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tbl>
      <w:tblPr>
        <w:tblW w:w="1046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2"/>
        <w:gridCol w:w="30"/>
        <w:gridCol w:w="3105"/>
        <w:gridCol w:w="2169"/>
      </w:tblGrid>
      <w:tr w:rsidR="00917A75" w:rsidTr="003C204E">
        <w:trPr>
          <w:trHeight w:val="96"/>
        </w:trPr>
        <w:tc>
          <w:tcPr>
            <w:tcW w:w="5192" w:type="dxa"/>
            <w:gridSpan w:val="2"/>
            <w:tcBorders>
              <w:lef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pPr>
              <w:ind w:left="-185"/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7"/>
            </w:tblGrid>
            <w:tr w:rsidR="00917A75" w:rsidTr="00917A75">
              <w:trPr>
                <w:trHeight w:val="96"/>
                <w:tblCellSpacing w:w="0" w:type="dxa"/>
              </w:trPr>
              <w:tc>
                <w:tcPr>
                  <w:tcW w:w="57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17A75" w:rsidRDefault="00917A75" w:rsidP="00E9311D">
                  <w:r>
                    <w:t xml:space="preserve">                            HLAVN</w:t>
                  </w:r>
                  <w:r>
                    <w:rPr>
                      <w:rFonts w:hint="eastAsia"/>
                    </w:rPr>
                    <w:t>Í</w:t>
                  </w:r>
                  <w:r>
                    <w:t xml:space="preserve"> M</w:t>
                  </w:r>
                  <w:r>
                    <w:rPr>
                      <w:rFonts w:hint="eastAsia"/>
                    </w:rPr>
                    <w:t>Ě</w:t>
                  </w:r>
                  <w:r>
                    <w:t>STO PRAHA</w:t>
                  </w:r>
                </w:p>
              </w:tc>
            </w:tr>
          </w:tbl>
          <w:p w:rsidR="00917A75" w:rsidRDefault="00917A75" w:rsidP="00E9311D"/>
        </w:tc>
        <w:tc>
          <w:tcPr>
            <w:tcW w:w="3105" w:type="dxa"/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vMerge w:val="restart"/>
            <w:shd w:val="clear" w:color="auto" w:fill="DEEAF6" w:themeFill="accent1" w:themeFillTint="33"/>
            <w:noWrap/>
            <w:vAlign w:val="center"/>
          </w:tcPr>
          <w:p w:rsidR="00917A75" w:rsidRDefault="00917A75" w:rsidP="00E9311D">
            <w:pPr>
              <w:jc w:val="center"/>
            </w:pPr>
            <w:r>
              <w:t>PID</w:t>
            </w:r>
          </w:p>
        </w:tc>
      </w:tr>
      <w:tr w:rsidR="00917A75" w:rsidTr="003C204E">
        <w:trPr>
          <w:trHeight w:val="96"/>
        </w:trPr>
        <w:tc>
          <w:tcPr>
            <w:tcW w:w="5192" w:type="dxa"/>
            <w:gridSpan w:val="2"/>
            <w:tcBorders>
              <w:lef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B1C592" wp14:editId="00F5346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-338455</wp:posOffset>
                  </wp:positionV>
                  <wp:extent cx="847725" cy="800100"/>
                  <wp:effectExtent l="0" t="0" r="9525" b="0"/>
                  <wp:wrapNone/>
                  <wp:docPr id="15" name="Obrázek 15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MAGISTR</w:t>
            </w:r>
            <w:r>
              <w:rPr>
                <w:rFonts w:hint="eastAsia"/>
              </w:rPr>
              <w:t>Á</w:t>
            </w:r>
            <w:r>
              <w:t>T HLAVN</w:t>
            </w:r>
            <w:r>
              <w:rPr>
                <w:rFonts w:hint="eastAsia"/>
              </w:rPr>
              <w:t>Í</w:t>
            </w:r>
            <w:r>
              <w:t>HO M</w:t>
            </w:r>
            <w:r>
              <w:rPr>
                <w:rFonts w:hint="eastAsia"/>
              </w:rPr>
              <w:t>Ě</w:t>
            </w:r>
            <w:r>
              <w:t>STA PRAHY</w:t>
            </w:r>
          </w:p>
        </w:tc>
        <w:tc>
          <w:tcPr>
            <w:tcW w:w="3105" w:type="dxa"/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vMerge/>
            <w:shd w:val="clear" w:color="auto" w:fill="DEEAF6" w:themeFill="accent1" w:themeFillTint="33"/>
            <w:vAlign w:val="center"/>
          </w:tcPr>
          <w:p w:rsidR="00917A75" w:rsidRDefault="00917A75" w:rsidP="00E9311D"/>
        </w:tc>
      </w:tr>
      <w:tr w:rsidR="00917A75" w:rsidTr="003C204E">
        <w:trPr>
          <w:trHeight w:val="96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r>
              <w:t xml:space="preserve">                            ODBOR BYTOVÉHO FONDU   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</w:tr>
      <w:tr w:rsidR="00917A75" w:rsidTr="003C204E">
        <w:trPr>
          <w:trHeight w:val="96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</w:tr>
      <w:tr w:rsidR="00917A75" w:rsidTr="003C204E">
        <w:trPr>
          <w:trHeight w:val="63"/>
        </w:trPr>
        <w:tc>
          <w:tcPr>
            <w:tcW w:w="5162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</w:tr>
      <w:tr w:rsidR="003C204E" w:rsidTr="003C204E">
        <w:trPr>
          <w:gridBefore w:val="2"/>
          <w:wBefore w:w="5192" w:type="dxa"/>
          <w:trHeight w:val="96"/>
        </w:trPr>
        <w:tc>
          <w:tcPr>
            <w:tcW w:w="5274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204E" w:rsidRDefault="003C204E" w:rsidP="00DC336A">
            <w:pPr>
              <w:jc w:val="center"/>
              <w:rPr>
                <w:sz w:val="16"/>
                <w:szCs w:val="16"/>
              </w:rPr>
            </w:pPr>
            <w:r w:rsidRPr="003C204E">
              <w:rPr>
                <w:color w:val="767171" w:themeColor="background2" w:themeShade="80"/>
                <w:sz w:val="18"/>
                <w:szCs w:val="16"/>
              </w:rPr>
              <w:t>M</w:t>
            </w:r>
            <w:r w:rsidRPr="003C204E">
              <w:rPr>
                <w:rFonts w:hint="eastAsia"/>
                <w:color w:val="767171" w:themeColor="background2" w:themeShade="80"/>
                <w:sz w:val="18"/>
                <w:szCs w:val="16"/>
              </w:rPr>
              <w:t>í</w:t>
            </w:r>
            <w:r w:rsidRPr="003C204E">
              <w:rPr>
                <w:color w:val="767171" w:themeColor="background2" w:themeShade="80"/>
                <w:sz w:val="18"/>
                <w:szCs w:val="16"/>
              </w:rPr>
              <w:t>sto pro raz</w:t>
            </w:r>
            <w:r w:rsidRPr="003C204E">
              <w:rPr>
                <w:rFonts w:hint="eastAsia"/>
                <w:color w:val="767171" w:themeColor="background2" w:themeShade="80"/>
                <w:sz w:val="18"/>
                <w:szCs w:val="16"/>
              </w:rPr>
              <w:t>í</w:t>
            </w:r>
            <w:r w:rsidRPr="003C204E">
              <w:rPr>
                <w:color w:val="767171" w:themeColor="background2" w:themeShade="80"/>
                <w:sz w:val="18"/>
                <w:szCs w:val="16"/>
              </w:rPr>
              <w:t>tko podatelny</w:t>
            </w:r>
          </w:p>
        </w:tc>
      </w:tr>
      <w:tr w:rsidR="00917A75" w:rsidTr="003C204E">
        <w:trPr>
          <w:trHeight w:val="192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F47223" w:rsidRDefault="00917A75" w:rsidP="00917A75">
            <w:pPr>
              <w:rPr>
                <w:b/>
                <w:bCs/>
                <w:sz w:val="36"/>
                <w:szCs w:val="36"/>
              </w:rPr>
            </w:pPr>
            <w:r w:rsidRPr="004A31D7">
              <w:rPr>
                <w:b/>
                <w:bCs/>
                <w:sz w:val="36"/>
                <w:szCs w:val="36"/>
              </w:rPr>
              <w:t>Ž</w:t>
            </w:r>
            <w:r>
              <w:rPr>
                <w:b/>
                <w:bCs/>
                <w:sz w:val="36"/>
                <w:szCs w:val="36"/>
              </w:rPr>
              <w:t>ádost o pronájem bytu</w:t>
            </w:r>
          </w:p>
          <w:p w:rsidR="00917A75" w:rsidRPr="004A31D7" w:rsidRDefault="00917A75" w:rsidP="00917A7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pro osoby v sociální tísni</w:t>
            </w:r>
          </w:p>
          <w:p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</w:tr>
      <w:tr w:rsidR="00917A75" w:rsidTr="003C204E">
        <w:trPr>
          <w:trHeight w:val="124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917A75">
            <w:pPr>
              <w:pStyle w:val="Zkladntext"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</w:tr>
      <w:tr w:rsidR="00917A75" w:rsidTr="003C204E">
        <w:trPr>
          <w:trHeight w:val="920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917A75">
            <w:pPr>
              <w:pStyle w:val="Zkladntext"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/>
        </w:tc>
      </w:tr>
    </w:tbl>
    <w:p w:rsidR="00917A75" w:rsidRDefault="00917A75" w:rsidP="00917A75">
      <w:pPr>
        <w:ind w:left="-851"/>
      </w:pPr>
    </w:p>
    <w:p w:rsidR="00917A75" w:rsidRDefault="00917A75"/>
    <w:tbl>
      <w:tblPr>
        <w:tblW w:w="11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90"/>
        <w:gridCol w:w="955"/>
        <w:gridCol w:w="614"/>
        <w:gridCol w:w="1915"/>
        <w:gridCol w:w="1204"/>
        <w:gridCol w:w="679"/>
        <w:gridCol w:w="1022"/>
        <w:gridCol w:w="781"/>
        <w:gridCol w:w="1684"/>
      </w:tblGrid>
      <w:tr w:rsidR="004C7889" w:rsidRPr="0040752B" w:rsidTr="00F01AA7">
        <w:trPr>
          <w:trHeight w:val="1621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E6597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>Vážení žadatelé,</w:t>
            </w:r>
          </w:p>
          <w:p w:rsidR="004C7889" w:rsidRPr="004C7889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 xml:space="preserve">formulář žádosti, prosíme, </w:t>
            </w:r>
            <w:r w:rsidRPr="004C7889">
              <w:rPr>
                <w:b/>
                <w:sz w:val="22"/>
              </w:rPr>
              <w:t>vyplňujte čitelně a úplně</w:t>
            </w:r>
            <w:r w:rsidR="00824434">
              <w:rPr>
                <w:b/>
                <w:sz w:val="22"/>
              </w:rPr>
              <w:t xml:space="preserve"> </w:t>
            </w:r>
            <w:r w:rsidR="00824434" w:rsidRPr="00824434">
              <w:rPr>
                <w:sz w:val="22"/>
              </w:rPr>
              <w:t>(tj. na</w:t>
            </w:r>
            <w:r w:rsidR="00824434">
              <w:rPr>
                <w:sz w:val="22"/>
              </w:rPr>
              <w:t xml:space="preserve"> všech šesti stranách). U</w:t>
            </w:r>
            <w:r w:rsidRPr="004C7889">
              <w:rPr>
                <w:sz w:val="22"/>
              </w:rPr>
              <w:t>rychlíte tím zpracování Vaší žádosti.</w:t>
            </w:r>
          </w:p>
          <w:p w:rsidR="00824434" w:rsidRDefault="00824434" w:rsidP="004C7889">
            <w:pPr>
              <w:jc w:val="both"/>
              <w:rPr>
                <w:sz w:val="22"/>
              </w:rPr>
            </w:pPr>
          </w:p>
          <w:p w:rsidR="004C7889" w:rsidRPr="004C7889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 xml:space="preserve">Pronájem bytů hlavního města Prahy je upraven Pravidly pronájmu a prodlužování doby nájmu bytů a ubytovacích místností v objektech HMP nesvěřených MČ, schválenými usnesením Rady hlavního města Prahy č. </w:t>
            </w:r>
            <w:r w:rsidR="000C4050">
              <w:rPr>
                <w:sz w:val="22"/>
              </w:rPr>
              <w:t>1</w:t>
            </w:r>
            <w:r w:rsidR="000665EA">
              <w:rPr>
                <w:sz w:val="22"/>
              </w:rPr>
              <w:t>154</w:t>
            </w:r>
            <w:r w:rsidRPr="004C7889">
              <w:rPr>
                <w:sz w:val="22"/>
              </w:rPr>
              <w:t xml:space="preserve"> ze dne </w:t>
            </w:r>
            <w:r w:rsidR="000665EA">
              <w:rPr>
                <w:sz w:val="22"/>
              </w:rPr>
              <w:t>8</w:t>
            </w:r>
            <w:r w:rsidRPr="004C7889">
              <w:rPr>
                <w:sz w:val="22"/>
              </w:rPr>
              <w:t>.</w:t>
            </w:r>
            <w:r w:rsidR="000665EA">
              <w:rPr>
                <w:sz w:val="22"/>
              </w:rPr>
              <w:t>6</w:t>
            </w:r>
            <w:r w:rsidRPr="004C7889">
              <w:rPr>
                <w:sz w:val="22"/>
              </w:rPr>
              <w:t>.20</w:t>
            </w:r>
            <w:r w:rsidR="000665EA">
              <w:rPr>
                <w:sz w:val="22"/>
              </w:rPr>
              <w:t>20</w:t>
            </w:r>
            <w:bookmarkStart w:id="0" w:name="_GoBack"/>
            <w:bookmarkEnd w:id="0"/>
            <w:r w:rsidRPr="004C7889">
              <w:rPr>
                <w:sz w:val="22"/>
              </w:rPr>
              <w:t>.</w:t>
            </w:r>
          </w:p>
          <w:p w:rsidR="004C7889" w:rsidRPr="0040752B" w:rsidRDefault="004C7889" w:rsidP="00641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4C7889">
        <w:trPr>
          <w:trHeight w:hRule="exact" w:val="454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INFORMACE O ŽADATELI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09148D" w:rsidRPr="0040752B" w:rsidRDefault="0009148D" w:rsidP="00DC336A">
            <w:pPr>
              <w:overflowPunct/>
              <w:autoSpaceDE/>
              <w:autoSpaceDN/>
              <w:adjustRightInd/>
              <w:ind w:left="-1336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Místo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Rodné příjmení: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Rodinný stav: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Státní příslušnost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="00A21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(TP)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6D4C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36D4C" w:rsidRPr="0040752B" w:rsidRDefault="00D36D4C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Skutečné bydliště</w:t>
            </w:r>
          </w:p>
          <w:p w:rsidR="00D36D4C" w:rsidRPr="0040752B" w:rsidRDefault="00D36D4C" w:rsidP="00D36D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(liší-li se 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místa TP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90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2174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 datové schránky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16A5" w:rsidRPr="0040752B" w:rsidTr="00D36D4C">
        <w:trPr>
          <w:trHeight w:hRule="exact" w:val="851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C7889" w:rsidRDefault="004C7889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A216A5" w:rsidRPr="004C7889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INFORMACE O </w:t>
            </w:r>
            <w:r w:rsidRPr="004B1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DALŠÍCH ČLENECH DOMÁCNOSTI</w:t>
            </w:r>
          </w:p>
          <w:p w:rsidR="00A216A5" w:rsidRPr="0040752B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OSOB, které se budou spolu s žadatelem stěhovat do bytu hl. m. Prahy: ………</w:t>
            </w:r>
            <w:r w:rsidR="006F21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216A5" w:rsidRPr="0040752B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hRule="exact" w:val="28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6D4C" w:rsidRPr="0040752B" w:rsidTr="00D36D4C">
        <w:trPr>
          <w:trHeight w:hRule="exact" w:val="28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hRule="exact" w:val="28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09148D" w:rsidRPr="0040752B" w:rsidRDefault="0009148D" w:rsidP="004B1EC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2522DA">
        <w:trPr>
          <w:trHeight w:val="56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73FE4" w:rsidRPr="0040752B" w:rsidRDefault="0009148D" w:rsidP="00773F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Případné další členy domácnosti uveďte se všemi požadovanými údaji v příloze žádosti.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INFORMACE O ZDRAVOTNÍM STAVU ŽADATELE/ČLENA DOMÁCNOSTI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7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Žadatel či čl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jeho domácnosti má přiznáno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I. stupně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I. stupni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průkaz TP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3350" w:type="dxa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II. stupně</w:t>
            </w:r>
          </w:p>
        </w:tc>
        <w:tc>
          <w:tcPr>
            <w:tcW w:w="373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II. stupni</w:t>
            </w:r>
          </w:p>
        </w:tc>
        <w:tc>
          <w:tcPr>
            <w:tcW w:w="679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950F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růkaz</w:t>
            </w:r>
          </w:p>
        </w:tc>
        <w:tc>
          <w:tcPr>
            <w:tcW w:w="781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ZTP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33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III. stupně</w:t>
            </w:r>
          </w:p>
        </w:tc>
        <w:tc>
          <w:tcPr>
            <w:tcW w:w="4412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III. a IV. stupni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průkaz ZTP/P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2522DA">
        <w:trPr>
          <w:trHeight w:val="583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 případě, že se zdravotní komplikace týkají více členů domácnosti, uveďte toto v příloze.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413"/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Žadatelka či členka domácnosti žadatele je těhotná: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ANO / NE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DŮVODY ZVÝŠENÉ ZRANITELNOSTI ŽADATELE ČI ČLENA DOMÁCNOSTI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Hrozba odebrání dětí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návratu dětí do rodiny při zlepšení bytové situace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Žadatel či člen jeho domácnosti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opustil v posledních 3 letech dětský domov nebo jinou formu náhradní rodinné péče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48D" w:rsidRPr="0040752B" w:rsidRDefault="0009148D" w:rsidP="00053F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Žadatel je obětí domácího násilí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BYTOVÁ SITUACE ŽADATELE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29334D">
        <w:trPr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0B605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6597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Stávající bydlení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DA" w:rsidRDefault="002522DA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</w:p>
          <w:p w:rsidR="0009148D" w:rsidRPr="0040752B" w:rsidRDefault="002522DA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nájemní </w:t>
            </w:r>
            <w:proofErr w:type="gramStart"/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smlouva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podnájemní</w:t>
            </w:r>
            <w:proofErr w:type="gramEnd"/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smlouva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 byt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družstevní byt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</w:tr>
      <w:tr w:rsidR="0029334D" w:rsidRPr="0040752B" w:rsidTr="0029334D">
        <w:trPr>
          <w:trHeight w:val="664"/>
          <w:jc w:val="center"/>
        </w:trPr>
        <w:tc>
          <w:tcPr>
            <w:tcW w:w="1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DA" w:rsidRDefault="002522DA" w:rsidP="000D61E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</w:p>
          <w:p w:rsidR="002522DA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azylový </w:t>
            </w:r>
            <w:proofErr w:type="gram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dům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bydlení</w:t>
            </w:r>
            <w:proofErr w:type="gram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rodiny či přátel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ubytovna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sociální zařízení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zdravotnické zařízení </w:t>
            </w:r>
          </w:p>
          <w:p w:rsidR="002522DA" w:rsidRDefault="002522DA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522DA" w:rsidRPr="0040752B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chráněné bydlení 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jiné (vypište):   …………………………………………………………………………………………</w:t>
            </w:r>
            <w:proofErr w:type="gramStart"/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…..…</w:t>
            </w:r>
            <w:proofErr w:type="gramEnd"/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………</w:t>
            </w:r>
          </w:p>
          <w:p w:rsidR="0029334D" w:rsidRPr="0040752B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334D" w:rsidRPr="0040752B" w:rsidTr="002522DA">
        <w:trPr>
          <w:trHeight w:val="519"/>
          <w:jc w:val="center"/>
        </w:trPr>
        <w:tc>
          <w:tcPr>
            <w:tcW w:w="1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334D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5879" w:type="dxa"/>
            <w:gridSpan w:val="5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Doba, na kterou je smlouva (či jiný titul) uzavřena:</w:t>
            </w:r>
          </w:p>
        </w:tc>
        <w:tc>
          <w:tcPr>
            <w:tcW w:w="2905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neurčitá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určitá</w:t>
            </w:r>
            <w:proofErr w:type="gram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do: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…..</w:t>
            </w:r>
          </w:p>
        </w:tc>
        <w:tc>
          <w:tcPr>
            <w:tcW w:w="781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445"/>
          <w:jc w:val="center"/>
        </w:trPr>
        <w:tc>
          <w:tcPr>
            <w:tcW w:w="587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ispozice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(velikost)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bytu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/jiného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prostoru  a podlahová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plocha: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689"/>
          <w:jc w:val="center"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osob, s nimiž žadatel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nyní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sdílí bydlení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(byt či pokoj)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210C1" w:rsidRDefault="000210C1"/>
    <w:tbl>
      <w:tblPr>
        <w:tblW w:w="11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90"/>
        <w:gridCol w:w="955"/>
        <w:gridCol w:w="614"/>
        <w:gridCol w:w="2977"/>
        <w:gridCol w:w="190"/>
        <w:gridCol w:w="29"/>
        <w:gridCol w:w="643"/>
        <w:gridCol w:w="7"/>
        <w:gridCol w:w="29"/>
        <w:gridCol w:w="1084"/>
        <w:gridCol w:w="7"/>
        <w:gridCol w:w="29"/>
        <w:gridCol w:w="647"/>
        <w:gridCol w:w="7"/>
        <w:gridCol w:w="29"/>
        <w:gridCol w:w="1648"/>
        <w:gridCol w:w="7"/>
        <w:gridCol w:w="29"/>
      </w:tblGrid>
      <w:tr w:rsidR="0009148D" w:rsidRPr="0040752B" w:rsidTr="0096157F">
        <w:trPr>
          <w:gridAfter w:val="2"/>
          <w:wAfter w:w="36" w:type="dxa"/>
          <w:trHeight w:val="300"/>
          <w:jc w:val="center"/>
        </w:trPr>
        <w:tc>
          <w:tcPr>
            <w:tcW w:w="7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Popis technického a hygienického stavu stávajícího bydlení: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1542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Popis bytové 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tísně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000000" w:fill="FFFFFF"/>
            <w:noWrap/>
            <w:vAlign w:val="bottom"/>
          </w:tcPr>
          <w:p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gridAfter w:val="1"/>
          <w:wAfter w:w="29" w:type="dxa"/>
          <w:trHeight w:val="3198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70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Délka trvání bytové 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tísně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2"/>
          <w:wAfter w:w="36" w:type="dxa"/>
          <w:trHeight w:val="300"/>
          <w:jc w:val="center"/>
        </w:trPr>
        <w:tc>
          <w:tcPr>
            <w:tcW w:w="11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EE6597">
        <w:trPr>
          <w:gridAfter w:val="1"/>
          <w:wAfter w:w="29" w:type="dxa"/>
          <w:trHeight w:val="4354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PROSTOR PRO OSOBNÍ VYJÁDŘENÍ ŽADATELE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10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</w:t>
            </w:r>
            <w:r w:rsidRPr="003B551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Zejména popište kroky, které jste již učinil/a pro řešení bytové nouze, informace o aktuálně využívaných sociálních a zdravotních službách, k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ontakt se sociálním pracovníkem. Delší text případně připojte jako přílohu)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trHeight w:hRule="exact" w:val="454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Dokladování příjmů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300"/>
          <w:jc w:val="center"/>
        </w:trPr>
        <w:tc>
          <w:tcPr>
            <w:tcW w:w="112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09148D" w:rsidRPr="0040752B" w:rsidRDefault="0009148D" w:rsidP="00A472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74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Uvádějte </w:t>
            </w:r>
            <w:r w:rsidRPr="0056174E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 xml:space="preserve">průměrný měsíční </w:t>
            </w:r>
            <w:r w:rsidR="00A4722E" w:rsidRPr="0056174E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>příjem</w:t>
            </w:r>
            <w:r w:rsidR="00A4722E" w:rsidRP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za pos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ledních 12 měsíců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všech osob, které se budou stěhovat do bytu hl. m. Prahy</w:t>
            </w:r>
          </w:p>
        </w:tc>
      </w:tr>
      <w:tr w:rsidR="00E81646" w:rsidRPr="0040752B" w:rsidTr="0096157F">
        <w:trPr>
          <w:trHeight w:hRule="exact" w:val="511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Příjmy z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pracovní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činnosti: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hRule="exact" w:val="433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Důchody (</w:t>
            </w:r>
            <w:proofErr w:type="spell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  <w:proofErr w:type="spellEnd"/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inv</w:t>
            </w:r>
            <w:proofErr w:type="spell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., vd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ov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., sir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hRule="exact" w:val="42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Podpora v nezaměstnanosti: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val="411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Výživné: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0C17" w:rsidRPr="0040752B" w:rsidTr="0096157F">
        <w:trPr>
          <w:trHeight w:hRule="exact" w:val="423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D0C17" w:rsidRPr="0040752B" w:rsidRDefault="009D0C17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Peněžitá pomoc v mateřství: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C17" w:rsidRPr="0040752B" w:rsidRDefault="009D0C17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D0C17" w:rsidRPr="0040752B" w:rsidRDefault="009D0C17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gridSpan w:val="6"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646" w:rsidRPr="0040752B" w:rsidTr="0096157F">
        <w:trPr>
          <w:trHeight w:val="409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Rodičovský příspěvek: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vMerge w:val="restart"/>
            <w:tcBorders>
              <w:lef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646" w:rsidRPr="0040752B" w:rsidTr="0096157F">
        <w:trPr>
          <w:trHeight w:val="41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živobytí: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/>
            <w:tcBorders>
              <w:lef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vMerge/>
            <w:tcBorders>
              <w:lef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vMerge/>
            <w:tcBorders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val="407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dítě/děti: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vMerge/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vMerge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trHeight w:val="412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bydlení: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419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Doplatek na bydlení: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23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ind w:left="862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9D0C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2A8F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29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21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C22A8F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0464E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gridSpan w:val="2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trHeight w:val="162"/>
          <w:jc w:val="center"/>
        </w:trPr>
        <w:tc>
          <w:tcPr>
            <w:tcW w:w="1129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09148D" w:rsidRPr="000210C1" w:rsidRDefault="0009148D" w:rsidP="003B1144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</w:p>
        </w:tc>
      </w:tr>
      <w:tr w:rsidR="0020464E" w:rsidRPr="0040752B" w:rsidTr="0096157F">
        <w:trPr>
          <w:trHeight w:hRule="exact" w:val="421"/>
          <w:jc w:val="center"/>
        </w:trPr>
        <w:tc>
          <w:tcPr>
            <w:tcW w:w="2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0464E" w:rsidRPr="000210C1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0210C1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4459" w:type="dxa"/>
            <w:gridSpan w:val="7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210C1" w:rsidRDefault="000210C1"/>
    <w:tbl>
      <w:tblPr>
        <w:tblW w:w="11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92"/>
        <w:gridCol w:w="204"/>
        <w:gridCol w:w="955"/>
        <w:gridCol w:w="600"/>
        <w:gridCol w:w="14"/>
        <w:gridCol w:w="1901"/>
        <w:gridCol w:w="14"/>
        <w:gridCol w:w="481"/>
        <w:gridCol w:w="723"/>
        <w:gridCol w:w="16"/>
        <w:gridCol w:w="663"/>
        <w:gridCol w:w="16"/>
        <w:gridCol w:w="1104"/>
        <w:gridCol w:w="16"/>
        <w:gridCol w:w="667"/>
        <w:gridCol w:w="16"/>
        <w:gridCol w:w="566"/>
        <w:gridCol w:w="1102"/>
        <w:gridCol w:w="16"/>
      </w:tblGrid>
      <w:tr w:rsidR="0009148D" w:rsidRPr="0040752B" w:rsidTr="00824434">
        <w:trPr>
          <w:trHeight w:hRule="exact" w:val="578"/>
          <w:jc w:val="center"/>
        </w:trPr>
        <w:tc>
          <w:tcPr>
            <w:tcW w:w="89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noWrap/>
            <w:vAlign w:val="bottom"/>
            <w:hideMark/>
          </w:tcPr>
          <w:p w:rsidR="0009148D" w:rsidRPr="008D43DC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D43D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Žadatel, nebo člen jeho domácnosti, je vlastníkem/spoluvlastníkem nemovitosti určené k bydlení.</w:t>
            </w: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ANO* / NE</w:t>
            </w:r>
          </w:p>
        </w:tc>
      </w:tr>
      <w:tr w:rsidR="0009148D" w:rsidRPr="0040752B" w:rsidTr="00824434">
        <w:trPr>
          <w:trHeight w:val="300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*) Pokud žadatel či člen jeho domácnosti vlastní nemovitost určenou k bydlení, vysvětlete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proč ji nemůžete využívat k trvalému bydlení, nebo proč si jejím prodejem</w:t>
            </w:r>
            <w:r w:rsidR="00E8164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/pronájmem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nezajistíte financování vhodného bydlení</w:t>
            </w:r>
          </w:p>
        </w:tc>
      </w:tr>
      <w:tr w:rsidR="008D43DC" w:rsidRPr="0040752B" w:rsidTr="00824434">
        <w:trPr>
          <w:trHeight w:val="70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D43DC" w:rsidRPr="0040752B" w:rsidRDefault="008D43DC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  <w:p w:rsidR="008D43DC" w:rsidRPr="0040752B" w:rsidRDefault="008D43DC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43DC" w:rsidRDefault="008D43DC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Pr="0040752B" w:rsidRDefault="00053F86" w:rsidP="003B114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trHeight w:hRule="exact" w:val="71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SEZNAM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POVINNÝCH </w:t>
            </w: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 ŽÁDOSTI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trHeight w:val="300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48D" w:rsidRPr="0064105F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10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Příloha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D" w:rsidRPr="0064105F" w:rsidRDefault="009113C6" w:rsidP="003B11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Dokládám ANO/NE </w:t>
            </w: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(vyplňte)</w:t>
            </w:r>
          </w:p>
        </w:tc>
      </w:tr>
      <w:tr w:rsidR="0009148D" w:rsidRPr="0040752B" w:rsidTr="00824434">
        <w:trPr>
          <w:trHeight w:val="697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3B5516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Pokud žadatel splňuje kritéria pro pronájem bytu u příslušné městské části podle svého trvalého/skutečného pobytu, doloží písemný doklad o tom, jak žádost o zajištění odpovídajícího bydlení řešila městská část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148D" w:rsidRPr="00D86C17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9148D" w:rsidRPr="0040752B" w:rsidTr="00824434">
        <w:trPr>
          <w:trHeight w:val="97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3B5516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09148D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istiny dokládající celkové čisté příjmy všech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osob, které se budou stěhovat do bytu hl. m. Prahy,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za posledních 12 kalendářních měsíců (u OSVČ poslední přiznání k dani z příjmů)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>, popřípadě čestné prohlášení o neexistenci příjmu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148D" w:rsidRPr="00D86C17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9148D" w:rsidRPr="0040752B" w:rsidTr="00824434">
        <w:trPr>
          <w:trHeight w:val="550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3B5516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09148D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otokopie nájemní/podnájemní smlouvy a aktuální evidenční list k dosud užívanému bytu (existují-li)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148D" w:rsidRPr="00D86C17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E04DFC" w:rsidRPr="0040752B" w:rsidTr="00824434">
        <w:trPr>
          <w:trHeight w:hRule="exact" w:val="753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E04DFC" w:rsidRPr="00D86C17" w:rsidRDefault="00E04DFC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SEZNAM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OSTATNÍCH </w:t>
            </w: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 ŽÁDOSTI</w:t>
            </w:r>
          </w:p>
        </w:tc>
      </w:tr>
      <w:tr w:rsidR="00E04DFC" w:rsidRPr="0040752B" w:rsidTr="00824434">
        <w:trPr>
          <w:trHeight w:val="28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DFC" w:rsidRPr="0040752B" w:rsidRDefault="00E04DFC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0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Příloha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9113C6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Dokládám ANO/NE </w:t>
            </w: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(vyplňte)</w:t>
            </w:r>
          </w:p>
        </w:tc>
      </w:tr>
      <w:tr w:rsidR="00E04DFC" w:rsidRPr="0040752B" w:rsidTr="00824434">
        <w:trPr>
          <w:trHeight w:hRule="exact" w:val="610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istiny dokládající příslušný stupeň invalidity či nárok na příspěvek na péči/kopie průkazu TP, ZTP, ZTP/P</w:t>
            </w:r>
            <w:r w:rsidR="00A472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(ve výjimečných případech potvrzení lékaře či sociálního pracovníka)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81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yjádření sociálního pracovníka služby, </w:t>
            </w:r>
            <w:r w:rsidR="00A472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pokud 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žadatel spolupracuje</w:t>
            </w:r>
            <w:r w:rsidR="00A472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potřebách bydlení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C3AFA" w:rsidRPr="0040752B" w:rsidTr="00323C3A">
        <w:trPr>
          <w:trHeight w:hRule="exact" w:val="581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AFA" w:rsidRPr="00E04DFC" w:rsidRDefault="008C3AFA" w:rsidP="008C3AF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Kontakt na sociálního pracovníka (organizace, jméno, tel., e-mail)</w:t>
            </w:r>
          </w:p>
        </w:tc>
      </w:tr>
      <w:tr w:rsidR="00E04DFC" w:rsidRPr="0040752B" w:rsidTr="00824434">
        <w:trPr>
          <w:trHeight w:hRule="exact" w:val="582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9113C6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7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9113C6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5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6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8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52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7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5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87D0F" w:rsidRPr="0040752B" w:rsidTr="008C3AFA">
        <w:trPr>
          <w:trHeight w:val="369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bottom"/>
          </w:tcPr>
          <w:p w:rsidR="00187D0F" w:rsidRPr="00187D0F" w:rsidRDefault="00187D0F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87D0F">
              <w:rPr>
                <w:rFonts w:asciiTheme="minorHAnsi" w:hAnsiTheme="minorHAnsi"/>
                <w:b/>
                <w:sz w:val="22"/>
                <w:szCs w:val="22"/>
              </w:rPr>
              <w:t>INFORMACE O ZPRACOVÁNÍ OSOBNÍCH ÚDAJŮ</w:t>
            </w:r>
          </w:p>
        </w:tc>
      </w:tr>
      <w:tr w:rsidR="0009148D" w:rsidRPr="0040752B" w:rsidTr="00824434">
        <w:trPr>
          <w:trHeight w:val="300"/>
          <w:jc w:val="center"/>
        </w:trPr>
        <w:tc>
          <w:tcPr>
            <w:tcW w:w="1127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148D" w:rsidRPr="0040752B" w:rsidRDefault="0009148D" w:rsidP="00A67C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BB9">
              <w:rPr>
                <w:rFonts w:asciiTheme="minorHAnsi" w:hAnsiTheme="minorHAnsi"/>
                <w:sz w:val="22"/>
                <w:szCs w:val="22"/>
              </w:rPr>
              <w:t>Hlavní město Praha, IČO: 00064581, se sídlem Mariánské náměstí 2, Praha 1 (dále jen „správce“), zpracovává osobní údaje svých klientů - žadatelů o byt a následně klientů – nájemců bytu nebo ubytovacích místností, bez jejich souhlasu, a to na základě oprávnění vyplývajících z platných právních předpisů. Zpracování osobních údajů je prováděno správcem a zpracovateli (správními firmami), kteří pro správce zajišťují správu bytových domů. Údaje jsou správcem a zpracovateli zpracovávány po dobu projednávání žádosti, po celou dobu trvání nájemního vztahu a následně po dobu nezbytně nutnou k zajištění vzájemných práv a povinností vyplývajících z nájemního vztahu po jeho skončení.</w:t>
            </w:r>
          </w:p>
        </w:tc>
      </w:tr>
      <w:tr w:rsidR="0009148D" w:rsidRPr="0040752B" w:rsidTr="00824434">
        <w:trPr>
          <w:trHeight w:val="1540"/>
          <w:jc w:val="center"/>
        </w:trPr>
        <w:tc>
          <w:tcPr>
            <w:tcW w:w="1127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hRule="exact" w:val="454"/>
          <w:jc w:val="center"/>
        </w:trPr>
        <w:tc>
          <w:tcPr>
            <w:tcW w:w="88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20464E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54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ČESTNÉ </w:t>
            </w:r>
            <w:r w:rsidR="0009148D" w:rsidRPr="0010654A">
              <w:rPr>
                <w:rFonts w:ascii="Calibri" w:hAnsi="Calibri" w:cs="Calibri"/>
                <w:b/>
                <w:bCs/>
                <w:sz w:val="22"/>
                <w:szCs w:val="22"/>
              </w:rPr>
              <w:t>PROHLÁŠENÍ ŽADATELE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2536"/>
          <w:jc w:val="center"/>
        </w:trPr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9148D" w:rsidRPr="00824434" w:rsidRDefault="008D43DC" w:rsidP="003B1144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09148D"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Já, níže uvedený žadatel o pronájem bytu HMP svým podpisem potvrzuji, že:</w:t>
            </w:r>
          </w:p>
          <w:p w:rsidR="0009148D" w:rsidRDefault="0009148D" w:rsidP="003B11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 xml:space="preserve">1. </w:t>
            </w:r>
            <w:r w:rsidR="0018124B"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</w:t>
            </w:r>
            <w:r w:rsidR="0020464E" w:rsidRPr="00824434">
              <w:rPr>
                <w:rFonts w:ascii="Calibri" w:hAnsi="Calibri" w:cs="Calibri"/>
                <w:b/>
                <w:sz w:val="22"/>
                <w:szCs w:val="22"/>
              </w:rPr>
              <w:t>edisponuji jinými příjmy než těmi, které jsem uvedl/a v žádosti.</w:t>
            </w:r>
          </w:p>
          <w:p w:rsidR="00824434" w:rsidRPr="00824434" w:rsidRDefault="00824434" w:rsidP="003B11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8124B" w:rsidRPr="00824434" w:rsidRDefault="0018124B" w:rsidP="00824434">
            <w:pPr>
              <w:pStyle w:val="Bezmez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824434">
              <w:rPr>
                <w:rFonts w:asciiTheme="minorHAnsi" w:hAnsiTheme="minorHAnsi" w:cs="Arial"/>
                <w:b/>
              </w:rPr>
              <w:t xml:space="preserve">2. Nemám já osobně, ani žádná osoba, která se mnou bude sdílet společnou domácnost v bytě hlavního města Prahy, žádné nevypořádané finanční závazky vůči hlavnímu městu Praha týkající se bytu či nebytového prostoru.  </w:t>
            </w:r>
            <w:r w:rsidR="00824434" w:rsidRPr="00824434">
              <w:rPr>
                <w:rFonts w:asciiTheme="minorHAnsi" w:hAnsiTheme="minorHAnsi" w:cs="Arial"/>
                <w:i/>
              </w:rPr>
              <w:t>N</w:t>
            </w:r>
            <w:r w:rsidRPr="00824434">
              <w:rPr>
                <w:rFonts w:asciiTheme="minorHAnsi" w:hAnsiTheme="minorHAnsi" w:cs="Arial"/>
                <w:i/>
                <w:sz w:val="20"/>
                <w:szCs w:val="20"/>
              </w:rPr>
              <w:t xml:space="preserve">evypořádanými finančními závazky se rozumí skutečnost, že žadatel o byt nebo jiná osoba, která s ním bude sdílet společnou domácnost v bytě hlavního města Prahy, neuzavřel/neuzavřela splátkový kalendář, příp. splátkový kalendář uzavřel/uzavřela, ale neplní ho). </w:t>
            </w:r>
          </w:p>
          <w:p w:rsidR="00824434" w:rsidRDefault="00824434" w:rsidP="001065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824434" w:rsidRDefault="0018124B" w:rsidP="0010654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09148D"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 Údaje, uvedené v předkládané žádosti o pronájem bytu, jsou pravdivé a odpovídají skutečnosti.</w:t>
            </w:r>
          </w:p>
        </w:tc>
      </w:tr>
      <w:tr w:rsidR="00A4722E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658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Datum:</w: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Podpis žadatele:</w:t>
            </w:r>
          </w:p>
        </w:tc>
        <w:tc>
          <w:tcPr>
            <w:tcW w:w="1402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551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SOUHLAS ŽADATELE S PŘEDÁVÁNÍM OSOBNÍCH ÚDAJŮ A INFORMACÍ </w:t>
            </w:r>
            <w:r w:rsidRPr="00233FA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(při získávání bydlení a při řešení prevence ztráty bydlení)</w:t>
            </w: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148D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</w:rPr>
              <w:t>Klient žadatel nebo klient nájemce výslovně souhlasí s předáváním informací za účelem:</w:t>
            </w: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a) řešení nepříznivé sociální situace vedoucí k získání bydlení v bytě/ v ubytovací místnosti</w:t>
            </w:r>
            <w:r w:rsidRPr="00233F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(posouzení žádosti o byt a případného uzavření nájemní smlouvy o nájmu bytu/ubytovací místnosti)</w:t>
            </w: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b) řešení prevence ztráty bydlení v bytě/ubytovací místnosti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(v případě, že vzniknou důvodné pochybnosti či zjištění pronajímatele, že hrozí nebo již dochází na straně nájemce-klienta k porušení povinností nájemníka)</w:t>
            </w:r>
          </w:p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Žadatel tímto uděluje výslovný souhlas správci, aby</w:t>
            </w:r>
            <w:r w:rsidRPr="00233FA5">
              <w:rPr>
                <w:rFonts w:asciiTheme="minorHAnsi" w:hAnsiTheme="minorHAnsi"/>
                <w:sz w:val="22"/>
                <w:szCs w:val="22"/>
              </w:rPr>
              <w:t xml:space="preserve"> ve smyslu zákona č. 110/2019 Sb., o zpracování osobních údajů a Nařízení Evropského parlamentu a Rady (EU) č. 2016/679 ze dne </w:t>
            </w:r>
            <w:proofErr w:type="gramStart"/>
            <w:r w:rsidRPr="00233FA5">
              <w:rPr>
                <w:rFonts w:asciiTheme="minorHAnsi" w:hAnsiTheme="minorHAnsi"/>
                <w:sz w:val="22"/>
                <w:szCs w:val="22"/>
              </w:rPr>
              <w:t>27.04.2016</w:t>
            </w:r>
            <w:proofErr w:type="gramEnd"/>
            <w:r w:rsidRPr="00233FA5">
              <w:rPr>
                <w:rFonts w:asciiTheme="minorHAnsi" w:hAnsiTheme="minorHAnsi"/>
                <w:sz w:val="22"/>
                <w:szCs w:val="22"/>
              </w:rPr>
              <w:t xml:space="preserve"> – obecné nařízení o ochraně osobních údajů (dále jen „GDPR“)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zpracovával veškeré jeho osobní údaje uvedené v této žádosti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, zejména: (jméno, příjmení, rodné číslo, rodinný stav, telefonní číslo, e-mail, trvalé bydliště, korespondenční adresa)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pro účely výše uvedené pod body a) a b). </w:t>
            </w:r>
          </w:p>
          <w:p w:rsidR="0009148D" w:rsidRPr="00233FA5" w:rsidRDefault="0009148D" w:rsidP="003B11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Zpracováním se rozumí i předávání osobních údajů mezi subjekty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, kterým budou za konkrétním účelem osobní údaje předávány. Magistrát hl. m. Prahy (dále jen „MHMP“) je fakticky obecním a krajským úřadem hlavního města Prahy jako správce. K předávání osobních údajů bude docházet mezi jednotlivými odbory MHMP“), a to odborem OBF MHMP – odbor bytového fondu MHMP, </w:t>
            </w:r>
            <w:r w:rsidR="00926859">
              <w:rPr>
                <w:rFonts w:asciiTheme="minorHAnsi" w:hAnsiTheme="minorHAnsi"/>
                <w:sz w:val="22"/>
                <w:szCs w:val="22"/>
                <w:u w:val="single"/>
              </w:rPr>
              <w:t>SOV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MHMP – odborem sociálních věcí MHMP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a dále mezi jednotlivými </w:t>
            </w:r>
            <w:r w:rsidR="0092685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ú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řady městských částí Prah</w:t>
            </w:r>
            <w:r w:rsidR="0092685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1 -57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(dle příslušné městské části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, ve které se daný byt nachází), případně </w:t>
            </w:r>
            <w:r w:rsidR="00B11A15">
              <w:rPr>
                <w:rFonts w:asciiTheme="minorHAnsi" w:hAnsiTheme="minorHAnsi"/>
                <w:i/>
                <w:sz w:val="22"/>
                <w:szCs w:val="22"/>
              </w:rPr>
              <w:t>ú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řadem obce, ve které je subjekt přihlášen k trvalému pobytu či se tam fakticky zdržuje (bydlí tam).</w:t>
            </w: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B113E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B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V této souvislosti svým podpisem uděluje výslovný souhlas s předáváním jeho osobních údajů jako klienta-žadatele nebo klienta-nájemce mezi jednotlivými odbory MHMP a mezi úřadem příslušné městské části.  </w:t>
            </w:r>
            <w:r w:rsidRPr="00946BCA">
              <w:rPr>
                <w:rFonts w:asciiTheme="minorHAnsi" w:hAnsiTheme="minorHAnsi"/>
                <w:b/>
                <w:sz w:val="22"/>
                <w:szCs w:val="22"/>
              </w:rPr>
              <w:t>Svým podpisem uděluje výslovný souhlas a současně bere na vědomí, že tento svůj písemný souhlas s předáváním informací pro účely výše uvedenými pod bodem a) a b) může kdykoliv písemně odvolat</w:t>
            </w:r>
            <w:r w:rsidR="005B23EB">
              <w:rPr>
                <w:rFonts w:asciiTheme="minorHAnsi" w:hAnsiTheme="minorHAnsi"/>
                <w:b/>
                <w:sz w:val="22"/>
                <w:szCs w:val="22"/>
              </w:rPr>
              <w:t xml:space="preserve"> a to podáním do kterékoliv podatelny MHMP</w:t>
            </w:r>
            <w:r w:rsidRPr="00946BC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val="847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E7E6E6" w:themeFill="background2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Datum: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shd w:val="clear" w:color="000000" w:fill="E7E6E6" w:themeFill="background2"/>
            <w:noWrap/>
            <w:vAlign w:val="bottom"/>
          </w:tcPr>
          <w:p w:rsidR="0009148D" w:rsidRPr="00817E9A" w:rsidRDefault="0009148D" w:rsidP="00FC368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Podpis žadatele</w:t>
            </w:r>
            <w:r w:rsidR="007C03BF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:</w:t>
            </w:r>
          </w:p>
        </w:tc>
        <w:tc>
          <w:tcPr>
            <w:tcW w:w="2522" w:type="dxa"/>
            <w:gridSpan w:val="5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E2221" w:rsidRDefault="00EE2221"/>
    <w:sectPr w:rsidR="00EE2221" w:rsidSect="002A0667">
      <w:headerReference w:type="default" r:id="rId10"/>
      <w:footerReference w:type="default" r:id="rId11"/>
      <w:pgSz w:w="11906" w:h="16838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E1" w:rsidRDefault="009138E1" w:rsidP="00A333EB">
      <w:r>
        <w:separator/>
      </w:r>
    </w:p>
  </w:endnote>
  <w:endnote w:type="continuationSeparator" w:id="0">
    <w:p w:rsidR="009138E1" w:rsidRDefault="009138E1" w:rsidP="00A3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992361"/>
      <w:docPartObj>
        <w:docPartGallery w:val="Page Numbers (Bottom of Page)"/>
        <w:docPartUnique/>
      </w:docPartObj>
    </w:sdtPr>
    <w:sdtEndPr/>
    <w:sdtContent>
      <w:p w:rsidR="002522DA" w:rsidRDefault="002522D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6EE9E8" wp14:editId="35103F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DA" w:rsidRPr="00CF0843" w:rsidRDefault="002522D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CF0843">
                                <w:rPr>
                                  <w:sz w:val="18"/>
                                  <w:szCs w:val="22"/>
                                </w:rPr>
                                <w:fldChar w:fldCharType="begin"/>
                              </w:r>
                              <w:r w:rsidRPr="00CF0843">
                                <w:rPr>
                                  <w:sz w:val="16"/>
                                </w:rPr>
                                <w:instrText>PAGE    \* MERGEFORMAT</w:instrText>
                              </w:r>
                              <w:r w:rsidRPr="00CF0843">
                                <w:rPr>
                                  <w:sz w:val="18"/>
                                  <w:szCs w:val="22"/>
                                </w:rPr>
                                <w:fldChar w:fldCharType="separate"/>
                              </w:r>
                              <w:r w:rsidR="000665EA" w:rsidRPr="000665EA">
                                <w:rPr>
                                  <w:noProof/>
                                  <w:sz w:val="22"/>
                                  <w:szCs w:val="28"/>
                                </w:rPr>
                                <w:t>1</w:t>
                              </w:r>
                              <w:r w:rsidRPr="00CF0843">
                                <w:rPr>
                                  <w:sz w:val="22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2522DA" w:rsidRPr="00CF0843" w:rsidRDefault="002522D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2"/>
                            <w:szCs w:val="28"/>
                          </w:rPr>
                        </w:pPr>
                        <w:r w:rsidRPr="00CF0843">
                          <w:rPr>
                            <w:sz w:val="18"/>
                            <w:szCs w:val="22"/>
                          </w:rPr>
                          <w:fldChar w:fldCharType="begin"/>
                        </w:r>
                        <w:r w:rsidRPr="00CF0843">
                          <w:rPr>
                            <w:sz w:val="16"/>
                          </w:rPr>
                          <w:instrText>PAGE    \* MERGEFORMAT</w:instrText>
                        </w:r>
                        <w:r w:rsidRPr="00CF0843">
                          <w:rPr>
                            <w:sz w:val="18"/>
                            <w:szCs w:val="22"/>
                          </w:rPr>
                          <w:fldChar w:fldCharType="separate"/>
                        </w:r>
                        <w:r w:rsidR="000665EA" w:rsidRPr="000665EA">
                          <w:rPr>
                            <w:noProof/>
                            <w:sz w:val="22"/>
                            <w:szCs w:val="28"/>
                          </w:rPr>
                          <w:t>1</w:t>
                        </w:r>
                        <w:r w:rsidRPr="00CF0843">
                          <w:rPr>
                            <w:sz w:val="22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E1" w:rsidRDefault="009138E1" w:rsidP="00A333EB">
      <w:r>
        <w:separator/>
      </w:r>
    </w:p>
  </w:footnote>
  <w:footnote w:type="continuationSeparator" w:id="0">
    <w:p w:rsidR="009138E1" w:rsidRDefault="009138E1" w:rsidP="00A3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DA" w:rsidRDefault="002522DA">
    <w:pPr>
      <w:pStyle w:val="Zhlav"/>
    </w:pPr>
  </w:p>
  <w:p w:rsidR="002522DA" w:rsidRDefault="002522DA">
    <w:pPr>
      <w:pStyle w:val="Zhlav"/>
    </w:pPr>
  </w:p>
  <w:p w:rsidR="002522DA" w:rsidRDefault="002522DA">
    <w:pPr>
      <w:pStyle w:val="Zhlav"/>
    </w:pPr>
  </w:p>
  <w:p w:rsidR="002522DA" w:rsidRDefault="002522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B2273E"/>
    <w:lvl w:ilvl="0">
      <w:numFmt w:val="bullet"/>
      <w:lvlText w:val="*"/>
      <w:lvlJc w:val="left"/>
    </w:lvl>
  </w:abstractNum>
  <w:abstractNum w:abstractNumId="1">
    <w:nsid w:val="03B86470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3BB5163"/>
    <w:multiLevelType w:val="multilevel"/>
    <w:tmpl w:val="112288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CB65F52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10CF10DD"/>
    <w:multiLevelType w:val="hybridMultilevel"/>
    <w:tmpl w:val="600AC88E"/>
    <w:lvl w:ilvl="0" w:tplc="0E0092C6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3C6F"/>
    <w:multiLevelType w:val="singleLevel"/>
    <w:tmpl w:val="76E6B6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3AF5ED2"/>
    <w:multiLevelType w:val="hybridMultilevel"/>
    <w:tmpl w:val="B81243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B205E7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4046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185E7D86"/>
    <w:multiLevelType w:val="singleLevel"/>
    <w:tmpl w:val="5D4A693E"/>
    <w:lvl w:ilvl="0">
      <w:start w:val="1"/>
      <w:numFmt w:val="upperRoman"/>
      <w:lvlText w:val="%1."/>
      <w:lvlJc w:val="right"/>
      <w:pPr>
        <w:tabs>
          <w:tab w:val="num" w:pos="0"/>
        </w:tabs>
        <w:ind w:left="888" w:hanging="180"/>
      </w:pPr>
      <w:rPr>
        <w:rFonts w:hint="default"/>
      </w:rPr>
    </w:lvl>
  </w:abstractNum>
  <w:abstractNum w:abstractNumId="9">
    <w:nsid w:val="18AD54EF"/>
    <w:multiLevelType w:val="multilevel"/>
    <w:tmpl w:val="47F624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8E82B42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nsid w:val="1CF63CFD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2106165F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nsid w:val="2206675D"/>
    <w:multiLevelType w:val="hybridMultilevel"/>
    <w:tmpl w:val="3964117A"/>
    <w:lvl w:ilvl="0" w:tplc="F49C89C8">
      <w:start w:val="1"/>
      <w:numFmt w:val="decimal"/>
      <w:pStyle w:val="Nadpis2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B3508"/>
    <w:multiLevelType w:val="multilevel"/>
    <w:tmpl w:val="667E8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BAC11DA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>
    <w:nsid w:val="2D554531"/>
    <w:multiLevelType w:val="hybridMultilevel"/>
    <w:tmpl w:val="AD425132"/>
    <w:lvl w:ilvl="0" w:tplc="9AF64B36">
      <w:start w:val="1"/>
      <w:numFmt w:val="upperLetter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2D69565B"/>
    <w:multiLevelType w:val="multilevel"/>
    <w:tmpl w:val="04D841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22D3611"/>
    <w:multiLevelType w:val="hybridMultilevel"/>
    <w:tmpl w:val="3F4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503A2"/>
    <w:multiLevelType w:val="multilevel"/>
    <w:tmpl w:val="1BD628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0">
    <w:nsid w:val="3AA22839"/>
    <w:multiLevelType w:val="multilevel"/>
    <w:tmpl w:val="AA7AB1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3E963066"/>
    <w:multiLevelType w:val="multilevel"/>
    <w:tmpl w:val="D952D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6236710"/>
    <w:multiLevelType w:val="multilevel"/>
    <w:tmpl w:val="16C61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7166363"/>
    <w:multiLevelType w:val="multilevel"/>
    <w:tmpl w:val="149C21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49A61A44"/>
    <w:multiLevelType w:val="multilevel"/>
    <w:tmpl w:val="A00C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6FA6E2E"/>
    <w:multiLevelType w:val="multilevel"/>
    <w:tmpl w:val="6F101B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EE95F37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>
    <w:nsid w:val="5F0749DF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8">
    <w:nsid w:val="648E73CB"/>
    <w:multiLevelType w:val="multilevel"/>
    <w:tmpl w:val="23A01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6AA4218"/>
    <w:multiLevelType w:val="singleLevel"/>
    <w:tmpl w:val="A4AE57BE"/>
    <w:lvl w:ilvl="0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30">
    <w:nsid w:val="681E0290"/>
    <w:multiLevelType w:val="hybridMultilevel"/>
    <w:tmpl w:val="E0583C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A54F24"/>
    <w:multiLevelType w:val="hybridMultilevel"/>
    <w:tmpl w:val="CEDC7B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041A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>
    <w:nsid w:val="6B0435BB"/>
    <w:multiLevelType w:val="hybridMultilevel"/>
    <w:tmpl w:val="10FAB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76203F"/>
    <w:multiLevelType w:val="hybridMultilevel"/>
    <w:tmpl w:val="39F49A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F51330"/>
    <w:multiLevelType w:val="multilevel"/>
    <w:tmpl w:val="9976C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783A1C26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>
    <w:nsid w:val="78605282"/>
    <w:multiLevelType w:val="singleLevel"/>
    <w:tmpl w:val="19366ECA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8">
    <w:nsid w:val="7A6B2C13"/>
    <w:multiLevelType w:val="multilevel"/>
    <w:tmpl w:val="255200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9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70C79"/>
    <w:multiLevelType w:val="hybridMultilevel"/>
    <w:tmpl w:val="5F26B2B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279B7"/>
    <w:multiLevelType w:val="hybridMultilevel"/>
    <w:tmpl w:val="862CC69E"/>
    <w:lvl w:ilvl="0" w:tplc="5EF699C2">
      <w:start w:val="1"/>
      <w:numFmt w:val="bullet"/>
      <w:lvlText w:val="□"/>
      <w:lvlJc w:val="left"/>
      <w:pPr>
        <w:ind w:left="1440" w:hanging="36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36"/>
  </w:num>
  <w:num w:numId="8">
    <w:abstractNumId w:val="5"/>
  </w:num>
  <w:num w:numId="9">
    <w:abstractNumId w:val="32"/>
  </w:num>
  <w:num w:numId="10">
    <w:abstractNumId w:val="29"/>
  </w:num>
  <w:num w:numId="11">
    <w:abstractNumId w:val="33"/>
  </w:num>
  <w:num w:numId="12">
    <w:abstractNumId w:val="16"/>
  </w:num>
  <w:num w:numId="13">
    <w:abstractNumId w:val="0"/>
    <w:lvlOverride w:ilvl="0">
      <w:lvl w:ilvl="0">
        <w:start w:val="5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4">
    <w:abstractNumId w:val="6"/>
  </w:num>
  <w:num w:numId="1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17"/>
  </w:num>
  <w:num w:numId="17">
    <w:abstractNumId w:val="34"/>
  </w:num>
  <w:num w:numId="18">
    <w:abstractNumId w:val="30"/>
  </w:num>
  <w:num w:numId="19">
    <w:abstractNumId w:val="28"/>
  </w:num>
  <w:num w:numId="20">
    <w:abstractNumId w:val="35"/>
  </w:num>
  <w:num w:numId="21">
    <w:abstractNumId w:val="1"/>
  </w:num>
  <w:num w:numId="22">
    <w:abstractNumId w:val="22"/>
  </w:num>
  <w:num w:numId="23">
    <w:abstractNumId w:val="20"/>
  </w:num>
  <w:num w:numId="24">
    <w:abstractNumId w:val="14"/>
  </w:num>
  <w:num w:numId="25">
    <w:abstractNumId w:val="38"/>
  </w:num>
  <w:num w:numId="26">
    <w:abstractNumId w:val="25"/>
  </w:num>
  <w:num w:numId="27">
    <w:abstractNumId w:val="21"/>
  </w:num>
  <w:num w:numId="28">
    <w:abstractNumId w:val="9"/>
  </w:num>
  <w:num w:numId="29">
    <w:abstractNumId w:val="23"/>
  </w:num>
  <w:num w:numId="30">
    <w:abstractNumId w:val="24"/>
  </w:num>
  <w:num w:numId="31">
    <w:abstractNumId w:val="2"/>
  </w:num>
  <w:num w:numId="32">
    <w:abstractNumId w:val="19"/>
  </w:num>
  <w:num w:numId="33">
    <w:abstractNumId w:val="3"/>
  </w:num>
  <w:num w:numId="34">
    <w:abstractNumId w:val="40"/>
  </w:num>
  <w:num w:numId="35">
    <w:abstractNumId w:val="31"/>
  </w:num>
  <w:num w:numId="36">
    <w:abstractNumId w:val="26"/>
  </w:num>
  <w:num w:numId="37">
    <w:abstractNumId w:val="7"/>
  </w:num>
  <w:num w:numId="38">
    <w:abstractNumId w:val="15"/>
  </w:num>
  <w:num w:numId="39">
    <w:abstractNumId w:val="27"/>
  </w:num>
  <w:num w:numId="40">
    <w:abstractNumId w:val="10"/>
  </w:num>
  <w:num w:numId="41">
    <w:abstractNumId w:val="12"/>
  </w:num>
  <w:num w:numId="42">
    <w:abstractNumId w:val="18"/>
  </w:num>
  <w:num w:numId="43">
    <w:abstractNumId w:val="4"/>
  </w:num>
  <w:num w:numId="44">
    <w:abstractNumId w:val="13"/>
  </w:num>
  <w:num w:numId="45">
    <w:abstractNumId w:val="39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21"/>
    <w:rsid w:val="0001001F"/>
    <w:rsid w:val="000210C1"/>
    <w:rsid w:val="00053F86"/>
    <w:rsid w:val="00055750"/>
    <w:rsid w:val="000665EA"/>
    <w:rsid w:val="0007277E"/>
    <w:rsid w:val="00077ECC"/>
    <w:rsid w:val="00081F93"/>
    <w:rsid w:val="0009148D"/>
    <w:rsid w:val="00095665"/>
    <w:rsid w:val="000A2BF6"/>
    <w:rsid w:val="000A4D65"/>
    <w:rsid w:val="000B6059"/>
    <w:rsid w:val="000C4050"/>
    <w:rsid w:val="000D61ED"/>
    <w:rsid w:val="0010654A"/>
    <w:rsid w:val="0012188C"/>
    <w:rsid w:val="0018124B"/>
    <w:rsid w:val="00187D0F"/>
    <w:rsid w:val="00197C50"/>
    <w:rsid w:val="001A2D10"/>
    <w:rsid w:val="0020464E"/>
    <w:rsid w:val="00233FA5"/>
    <w:rsid w:val="002522DA"/>
    <w:rsid w:val="00260586"/>
    <w:rsid w:val="0027202B"/>
    <w:rsid w:val="0029334D"/>
    <w:rsid w:val="002A0667"/>
    <w:rsid w:val="002C3FAD"/>
    <w:rsid w:val="002D3875"/>
    <w:rsid w:val="002D4DD3"/>
    <w:rsid w:val="002E6134"/>
    <w:rsid w:val="003122CF"/>
    <w:rsid w:val="00340B1E"/>
    <w:rsid w:val="00347CFB"/>
    <w:rsid w:val="003655B1"/>
    <w:rsid w:val="00375712"/>
    <w:rsid w:val="00380427"/>
    <w:rsid w:val="00380F64"/>
    <w:rsid w:val="0038687A"/>
    <w:rsid w:val="003B1144"/>
    <w:rsid w:val="003B5516"/>
    <w:rsid w:val="003C204E"/>
    <w:rsid w:val="003F33C1"/>
    <w:rsid w:val="003F6241"/>
    <w:rsid w:val="00413976"/>
    <w:rsid w:val="00432E27"/>
    <w:rsid w:val="004B1EC5"/>
    <w:rsid w:val="004C7889"/>
    <w:rsid w:val="004E1BF6"/>
    <w:rsid w:val="00544386"/>
    <w:rsid w:val="0056174E"/>
    <w:rsid w:val="005A699C"/>
    <w:rsid w:val="005B23EB"/>
    <w:rsid w:val="005E1DDE"/>
    <w:rsid w:val="005F7392"/>
    <w:rsid w:val="00613390"/>
    <w:rsid w:val="0063408E"/>
    <w:rsid w:val="00634F62"/>
    <w:rsid w:val="0064105F"/>
    <w:rsid w:val="0064668B"/>
    <w:rsid w:val="006642C0"/>
    <w:rsid w:val="006741A6"/>
    <w:rsid w:val="0067580C"/>
    <w:rsid w:val="00681816"/>
    <w:rsid w:val="006828FF"/>
    <w:rsid w:val="006B61DE"/>
    <w:rsid w:val="006E2767"/>
    <w:rsid w:val="006F2174"/>
    <w:rsid w:val="006F35F3"/>
    <w:rsid w:val="00715220"/>
    <w:rsid w:val="00715383"/>
    <w:rsid w:val="00764D2A"/>
    <w:rsid w:val="00773FE4"/>
    <w:rsid w:val="007C03BF"/>
    <w:rsid w:val="007C6982"/>
    <w:rsid w:val="007E3010"/>
    <w:rsid w:val="007E54D6"/>
    <w:rsid w:val="00812D90"/>
    <w:rsid w:val="00815D74"/>
    <w:rsid w:val="00817E9A"/>
    <w:rsid w:val="00824434"/>
    <w:rsid w:val="00832513"/>
    <w:rsid w:val="0084676E"/>
    <w:rsid w:val="00883D8A"/>
    <w:rsid w:val="00894699"/>
    <w:rsid w:val="008B0DA3"/>
    <w:rsid w:val="008C3260"/>
    <w:rsid w:val="008C3AFA"/>
    <w:rsid w:val="008D2190"/>
    <w:rsid w:val="008D3428"/>
    <w:rsid w:val="008D43DC"/>
    <w:rsid w:val="008F6306"/>
    <w:rsid w:val="009113C6"/>
    <w:rsid w:val="009138E1"/>
    <w:rsid w:val="00917A75"/>
    <w:rsid w:val="00926859"/>
    <w:rsid w:val="00946BCA"/>
    <w:rsid w:val="00950F1D"/>
    <w:rsid w:val="0096157F"/>
    <w:rsid w:val="00977CCA"/>
    <w:rsid w:val="00981054"/>
    <w:rsid w:val="009868EF"/>
    <w:rsid w:val="0099550A"/>
    <w:rsid w:val="009B344A"/>
    <w:rsid w:val="009D0C17"/>
    <w:rsid w:val="009E791C"/>
    <w:rsid w:val="00A216A5"/>
    <w:rsid w:val="00A333EB"/>
    <w:rsid w:val="00A41916"/>
    <w:rsid w:val="00A44391"/>
    <w:rsid w:val="00A4722E"/>
    <w:rsid w:val="00A56C81"/>
    <w:rsid w:val="00A65741"/>
    <w:rsid w:val="00A67C4C"/>
    <w:rsid w:val="00A82761"/>
    <w:rsid w:val="00AB1438"/>
    <w:rsid w:val="00AC7599"/>
    <w:rsid w:val="00AE5727"/>
    <w:rsid w:val="00B113E6"/>
    <w:rsid w:val="00B1193B"/>
    <w:rsid w:val="00B11A15"/>
    <w:rsid w:val="00B21467"/>
    <w:rsid w:val="00B32E88"/>
    <w:rsid w:val="00BA2F2A"/>
    <w:rsid w:val="00BB0BF2"/>
    <w:rsid w:val="00BE35B8"/>
    <w:rsid w:val="00BF606D"/>
    <w:rsid w:val="00C22A8F"/>
    <w:rsid w:val="00C364D8"/>
    <w:rsid w:val="00C67AAE"/>
    <w:rsid w:val="00C87BB9"/>
    <w:rsid w:val="00CA2E56"/>
    <w:rsid w:val="00CF0843"/>
    <w:rsid w:val="00D02AD1"/>
    <w:rsid w:val="00D36D4C"/>
    <w:rsid w:val="00D37527"/>
    <w:rsid w:val="00D8207E"/>
    <w:rsid w:val="00D86C17"/>
    <w:rsid w:val="00D925AD"/>
    <w:rsid w:val="00DC336A"/>
    <w:rsid w:val="00DD36F6"/>
    <w:rsid w:val="00E04DFC"/>
    <w:rsid w:val="00E230B3"/>
    <w:rsid w:val="00E472B6"/>
    <w:rsid w:val="00E62BB5"/>
    <w:rsid w:val="00E664B0"/>
    <w:rsid w:val="00E81646"/>
    <w:rsid w:val="00E84631"/>
    <w:rsid w:val="00E87737"/>
    <w:rsid w:val="00E9311D"/>
    <w:rsid w:val="00ED30E2"/>
    <w:rsid w:val="00EE2221"/>
    <w:rsid w:val="00EE6597"/>
    <w:rsid w:val="00EF32BA"/>
    <w:rsid w:val="00F01AA7"/>
    <w:rsid w:val="00F06FE6"/>
    <w:rsid w:val="00F1036E"/>
    <w:rsid w:val="00F47223"/>
    <w:rsid w:val="00F509DF"/>
    <w:rsid w:val="00FB4C8C"/>
    <w:rsid w:val="00FC3680"/>
    <w:rsid w:val="00FD488A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2221"/>
    <w:pPr>
      <w:keepNext/>
      <w:framePr w:wrap="notBeside" w:vAnchor="text" w:hAnchor="text" w:y="1" w:anchorLock="1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EE2221"/>
    <w:pPr>
      <w:keepNext/>
      <w:numPr>
        <w:numId w:val="44"/>
      </w:numPr>
      <w:outlineLvl w:val="1"/>
    </w:pPr>
    <w:rPr>
      <w:rFonts w:ascii="Calibri" w:hAnsi="Calibri"/>
      <w:sz w:val="24"/>
    </w:rPr>
  </w:style>
  <w:style w:type="paragraph" w:styleId="Nadpis3">
    <w:name w:val="heading 3"/>
    <w:basedOn w:val="Normln"/>
    <w:next w:val="Normln"/>
    <w:link w:val="Nadpis3Char"/>
    <w:qFormat/>
    <w:rsid w:val="00EE2221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221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EE2221"/>
    <w:pPr>
      <w:keepNext/>
      <w:ind w:left="708"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EE2221"/>
    <w:pPr>
      <w:keepNext/>
      <w:tabs>
        <w:tab w:val="left" w:pos="360"/>
      </w:tabs>
      <w:ind w:left="360" w:hanging="360"/>
      <w:jc w:val="both"/>
      <w:outlineLvl w:val="5"/>
    </w:pPr>
    <w:rPr>
      <w:b/>
      <w:caps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EE222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6"/>
    </w:pPr>
    <w:rPr>
      <w:rFonts w:ascii="Calibri" w:hAnsi="Calibri"/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EE2221"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link w:val="Nadpis9Char"/>
    <w:qFormat/>
    <w:rsid w:val="00EE2221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E222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EE222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EE2221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E222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E2221"/>
  </w:style>
  <w:style w:type="paragraph" w:styleId="Zhlav">
    <w:name w:val="header"/>
    <w:basedOn w:val="Normln"/>
    <w:link w:val="Zhlav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E222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E222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EE2221"/>
    <w:pPr>
      <w:ind w:left="567" w:hanging="567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EE2221"/>
    <w:pPr>
      <w:tabs>
        <w:tab w:val="left" w:pos="720"/>
      </w:tabs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E2221"/>
    <w:pPr>
      <w:tabs>
        <w:tab w:val="left" w:pos="720"/>
        <w:tab w:val="left" w:pos="1620"/>
        <w:tab w:val="left" w:pos="5940"/>
      </w:tabs>
      <w:ind w:left="1080"/>
      <w:jc w:val="both"/>
    </w:pPr>
    <w:rPr>
      <w:sz w:val="24"/>
    </w:rPr>
  </w:style>
  <w:style w:type="paragraph" w:customStyle="1" w:styleId="stylnadpissmirnice">
    <w:name w:val="styl nadpis smirnice"/>
    <w:basedOn w:val="Normln"/>
    <w:next w:val="odstavecsmirnice"/>
    <w:rsid w:val="00EE22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sz w:val="28"/>
    </w:rPr>
  </w:style>
  <w:style w:type="paragraph" w:customStyle="1" w:styleId="odstavecsmirnice">
    <w:name w:val="odstavec smirnice"/>
    <w:basedOn w:val="Normln"/>
    <w:rsid w:val="00EE2221"/>
    <w:pPr>
      <w:tabs>
        <w:tab w:val="left" w:pos="432"/>
      </w:tabs>
      <w:ind w:left="432" w:hanging="432"/>
      <w:jc w:val="both"/>
    </w:pPr>
    <w:rPr>
      <w:sz w:val="24"/>
    </w:rPr>
  </w:style>
  <w:style w:type="paragraph" w:styleId="Obsah1">
    <w:name w:val="toc 1"/>
    <w:basedOn w:val="Normln"/>
    <w:next w:val="Normln"/>
    <w:uiPriority w:val="39"/>
    <w:rsid w:val="00EE2221"/>
  </w:style>
  <w:style w:type="character" w:customStyle="1" w:styleId="Hypertextovodkaz1">
    <w:name w:val="Hypertextový odkaz1"/>
    <w:rsid w:val="00EE222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E2221"/>
    <w:pPr>
      <w:overflowPunct/>
      <w:autoSpaceDE/>
      <w:autoSpaceDN/>
      <w:adjustRightInd/>
      <w:jc w:val="both"/>
      <w:textAlignment w:val="auto"/>
    </w:pPr>
  </w:style>
  <w:style w:type="character" w:customStyle="1" w:styleId="Zkladntext2Char">
    <w:name w:val="Základní text 2 Char"/>
    <w:basedOn w:val="Standardnpsmoodstavce"/>
    <w:link w:val="Zkladntext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E22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0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EE2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222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EE2221"/>
    <w:rPr>
      <w:color w:val="0563C1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EE2221"/>
  </w:style>
  <w:style w:type="table" w:customStyle="1" w:styleId="TableNormal">
    <w:name w:val="Table Normal"/>
    <w:rsid w:val="00EE2221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link w:val="PodtitulChar"/>
    <w:rsid w:val="00EE2221"/>
    <w:pPr>
      <w:keepNext/>
      <w:keepLines/>
      <w:overflowPunct/>
      <w:autoSpaceDE/>
      <w:autoSpaceDN/>
      <w:adjustRightInd/>
      <w:spacing w:after="320" w:line="276" w:lineRule="auto"/>
      <w:textAlignment w:val="auto"/>
    </w:pPr>
    <w:rPr>
      <w:rFonts w:ascii="Arial" w:eastAsia="Arial" w:hAnsi="Arial" w:cs="Arial"/>
      <w:color w:val="666666"/>
      <w:sz w:val="30"/>
      <w:szCs w:val="30"/>
      <w:lang w:val="cs"/>
    </w:rPr>
  </w:style>
  <w:style w:type="character" w:customStyle="1" w:styleId="PodtitulChar">
    <w:name w:val="Podtitul Char"/>
    <w:basedOn w:val="Standardnpsmoodstavce"/>
    <w:link w:val="Podtitul"/>
    <w:rsid w:val="00EE2221"/>
    <w:rPr>
      <w:rFonts w:ascii="Arial" w:eastAsia="Arial" w:hAnsi="Arial" w:cs="Arial"/>
      <w:color w:val="666666"/>
      <w:sz w:val="30"/>
      <w:szCs w:val="30"/>
      <w:lang w:val="cs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E2221"/>
    <w:pPr>
      <w:overflowPunct/>
      <w:autoSpaceDE/>
      <w:autoSpaceDN/>
      <w:adjustRightInd/>
      <w:textAlignment w:val="auto"/>
    </w:pPr>
    <w:rPr>
      <w:rFonts w:ascii="Arial" w:eastAsia="Arial" w:hAnsi="Arial" w:cs="Arial"/>
      <w:lang w:val="c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221"/>
    <w:rPr>
      <w:rFonts w:ascii="Arial" w:eastAsia="Arial" w:hAnsi="Arial" w:cs="Arial"/>
      <w:sz w:val="20"/>
      <w:szCs w:val="20"/>
      <w:lang w:val="cs" w:eastAsia="cs-CZ"/>
    </w:rPr>
  </w:style>
  <w:style w:type="character" w:styleId="Odkaznakoment">
    <w:name w:val="annotation reference"/>
    <w:uiPriority w:val="99"/>
    <w:unhideWhenUsed/>
    <w:rsid w:val="00EE222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E2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E2221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Odstavecseseznamem">
    <w:name w:val="List Paragraph"/>
    <w:basedOn w:val="Normln"/>
    <w:uiPriority w:val="34"/>
    <w:qFormat/>
    <w:rsid w:val="00EE2221"/>
    <w:pPr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eastAsia="Arial" w:hAnsi="Arial" w:cs="Arial"/>
      <w:sz w:val="22"/>
      <w:szCs w:val="22"/>
      <w:lang w:val="cs"/>
    </w:rPr>
  </w:style>
  <w:style w:type="character" w:customStyle="1" w:styleId="BezmezerChar">
    <w:name w:val="Bez mezer Char"/>
    <w:link w:val="Bezmezer"/>
    <w:uiPriority w:val="1"/>
    <w:locked/>
    <w:rsid w:val="003B1144"/>
    <w:rPr>
      <w:rFonts w:ascii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3B1144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E8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2221"/>
    <w:pPr>
      <w:keepNext/>
      <w:framePr w:wrap="notBeside" w:vAnchor="text" w:hAnchor="text" w:y="1" w:anchorLock="1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EE2221"/>
    <w:pPr>
      <w:keepNext/>
      <w:numPr>
        <w:numId w:val="44"/>
      </w:numPr>
      <w:outlineLvl w:val="1"/>
    </w:pPr>
    <w:rPr>
      <w:rFonts w:ascii="Calibri" w:hAnsi="Calibri"/>
      <w:sz w:val="24"/>
    </w:rPr>
  </w:style>
  <w:style w:type="paragraph" w:styleId="Nadpis3">
    <w:name w:val="heading 3"/>
    <w:basedOn w:val="Normln"/>
    <w:next w:val="Normln"/>
    <w:link w:val="Nadpis3Char"/>
    <w:qFormat/>
    <w:rsid w:val="00EE2221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221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EE2221"/>
    <w:pPr>
      <w:keepNext/>
      <w:ind w:left="708"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EE2221"/>
    <w:pPr>
      <w:keepNext/>
      <w:tabs>
        <w:tab w:val="left" w:pos="360"/>
      </w:tabs>
      <w:ind w:left="360" w:hanging="360"/>
      <w:jc w:val="both"/>
      <w:outlineLvl w:val="5"/>
    </w:pPr>
    <w:rPr>
      <w:b/>
      <w:caps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EE222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6"/>
    </w:pPr>
    <w:rPr>
      <w:rFonts w:ascii="Calibri" w:hAnsi="Calibri"/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EE2221"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link w:val="Nadpis9Char"/>
    <w:qFormat/>
    <w:rsid w:val="00EE2221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E222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EE222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EE2221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E222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E2221"/>
  </w:style>
  <w:style w:type="paragraph" w:styleId="Zhlav">
    <w:name w:val="header"/>
    <w:basedOn w:val="Normln"/>
    <w:link w:val="Zhlav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E222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E222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EE2221"/>
    <w:pPr>
      <w:ind w:left="567" w:hanging="567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EE2221"/>
    <w:pPr>
      <w:tabs>
        <w:tab w:val="left" w:pos="720"/>
      </w:tabs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E2221"/>
    <w:pPr>
      <w:tabs>
        <w:tab w:val="left" w:pos="720"/>
        <w:tab w:val="left" w:pos="1620"/>
        <w:tab w:val="left" w:pos="5940"/>
      </w:tabs>
      <w:ind w:left="1080"/>
      <w:jc w:val="both"/>
    </w:pPr>
    <w:rPr>
      <w:sz w:val="24"/>
    </w:rPr>
  </w:style>
  <w:style w:type="paragraph" w:customStyle="1" w:styleId="stylnadpissmirnice">
    <w:name w:val="styl nadpis smirnice"/>
    <w:basedOn w:val="Normln"/>
    <w:next w:val="odstavecsmirnice"/>
    <w:rsid w:val="00EE22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sz w:val="28"/>
    </w:rPr>
  </w:style>
  <w:style w:type="paragraph" w:customStyle="1" w:styleId="odstavecsmirnice">
    <w:name w:val="odstavec smirnice"/>
    <w:basedOn w:val="Normln"/>
    <w:rsid w:val="00EE2221"/>
    <w:pPr>
      <w:tabs>
        <w:tab w:val="left" w:pos="432"/>
      </w:tabs>
      <w:ind w:left="432" w:hanging="432"/>
      <w:jc w:val="both"/>
    </w:pPr>
    <w:rPr>
      <w:sz w:val="24"/>
    </w:rPr>
  </w:style>
  <w:style w:type="paragraph" w:styleId="Obsah1">
    <w:name w:val="toc 1"/>
    <w:basedOn w:val="Normln"/>
    <w:next w:val="Normln"/>
    <w:uiPriority w:val="39"/>
    <w:rsid w:val="00EE2221"/>
  </w:style>
  <w:style w:type="character" w:customStyle="1" w:styleId="Hypertextovodkaz1">
    <w:name w:val="Hypertextový odkaz1"/>
    <w:rsid w:val="00EE222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E2221"/>
    <w:pPr>
      <w:overflowPunct/>
      <w:autoSpaceDE/>
      <w:autoSpaceDN/>
      <w:adjustRightInd/>
      <w:jc w:val="both"/>
      <w:textAlignment w:val="auto"/>
    </w:pPr>
  </w:style>
  <w:style w:type="character" w:customStyle="1" w:styleId="Zkladntext2Char">
    <w:name w:val="Základní text 2 Char"/>
    <w:basedOn w:val="Standardnpsmoodstavce"/>
    <w:link w:val="Zkladntext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E22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0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EE2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222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EE2221"/>
    <w:rPr>
      <w:color w:val="0563C1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EE2221"/>
  </w:style>
  <w:style w:type="table" w:customStyle="1" w:styleId="TableNormal">
    <w:name w:val="Table Normal"/>
    <w:rsid w:val="00EE2221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link w:val="PodtitulChar"/>
    <w:rsid w:val="00EE2221"/>
    <w:pPr>
      <w:keepNext/>
      <w:keepLines/>
      <w:overflowPunct/>
      <w:autoSpaceDE/>
      <w:autoSpaceDN/>
      <w:adjustRightInd/>
      <w:spacing w:after="320" w:line="276" w:lineRule="auto"/>
      <w:textAlignment w:val="auto"/>
    </w:pPr>
    <w:rPr>
      <w:rFonts w:ascii="Arial" w:eastAsia="Arial" w:hAnsi="Arial" w:cs="Arial"/>
      <w:color w:val="666666"/>
      <w:sz w:val="30"/>
      <w:szCs w:val="30"/>
      <w:lang w:val="cs"/>
    </w:rPr>
  </w:style>
  <w:style w:type="character" w:customStyle="1" w:styleId="PodtitulChar">
    <w:name w:val="Podtitul Char"/>
    <w:basedOn w:val="Standardnpsmoodstavce"/>
    <w:link w:val="Podtitul"/>
    <w:rsid w:val="00EE2221"/>
    <w:rPr>
      <w:rFonts w:ascii="Arial" w:eastAsia="Arial" w:hAnsi="Arial" w:cs="Arial"/>
      <w:color w:val="666666"/>
      <w:sz w:val="30"/>
      <w:szCs w:val="30"/>
      <w:lang w:val="cs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E2221"/>
    <w:pPr>
      <w:overflowPunct/>
      <w:autoSpaceDE/>
      <w:autoSpaceDN/>
      <w:adjustRightInd/>
      <w:textAlignment w:val="auto"/>
    </w:pPr>
    <w:rPr>
      <w:rFonts w:ascii="Arial" w:eastAsia="Arial" w:hAnsi="Arial" w:cs="Arial"/>
      <w:lang w:val="c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221"/>
    <w:rPr>
      <w:rFonts w:ascii="Arial" w:eastAsia="Arial" w:hAnsi="Arial" w:cs="Arial"/>
      <w:sz w:val="20"/>
      <w:szCs w:val="20"/>
      <w:lang w:val="cs" w:eastAsia="cs-CZ"/>
    </w:rPr>
  </w:style>
  <w:style w:type="character" w:styleId="Odkaznakoment">
    <w:name w:val="annotation reference"/>
    <w:uiPriority w:val="99"/>
    <w:unhideWhenUsed/>
    <w:rsid w:val="00EE222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E2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E2221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Odstavecseseznamem">
    <w:name w:val="List Paragraph"/>
    <w:basedOn w:val="Normln"/>
    <w:uiPriority w:val="34"/>
    <w:qFormat/>
    <w:rsid w:val="00EE2221"/>
    <w:pPr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eastAsia="Arial" w:hAnsi="Arial" w:cs="Arial"/>
      <w:sz w:val="22"/>
      <w:szCs w:val="22"/>
      <w:lang w:val="cs"/>
    </w:rPr>
  </w:style>
  <w:style w:type="character" w:customStyle="1" w:styleId="BezmezerChar">
    <w:name w:val="Bez mezer Char"/>
    <w:link w:val="Bezmezer"/>
    <w:uiPriority w:val="1"/>
    <w:locked/>
    <w:rsid w:val="003B1144"/>
    <w:rPr>
      <w:rFonts w:ascii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3B1144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E8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94F3-CECE-4562-B484-482F986B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1444</Words>
  <Characters>8524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Aronová Nikola (ÚMČ Praha 10)</dc:creator>
  <cp:lastModifiedBy>Trejtnar Tomáš (MHMP, SVM)</cp:lastModifiedBy>
  <cp:revision>2</cp:revision>
  <cp:lastPrinted>2019-07-16T12:06:00Z</cp:lastPrinted>
  <dcterms:created xsi:type="dcterms:W3CDTF">2020-06-17T12:29:00Z</dcterms:created>
  <dcterms:modified xsi:type="dcterms:W3CDTF">2020-06-17T12:29:00Z</dcterms:modified>
</cp:coreProperties>
</file>