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57"/>
        <w:gridCol w:w="742"/>
        <w:gridCol w:w="440"/>
        <w:gridCol w:w="843"/>
        <w:gridCol w:w="1435"/>
        <w:gridCol w:w="1161"/>
        <w:gridCol w:w="1316"/>
        <w:gridCol w:w="879"/>
        <w:gridCol w:w="501"/>
        <w:gridCol w:w="156"/>
        <w:gridCol w:w="71"/>
        <w:gridCol w:w="64"/>
        <w:gridCol w:w="18"/>
      </w:tblGrid>
      <w:tr w:rsidR="00A22255" w:rsidRPr="00554E28" w:rsidTr="00100424">
        <w:trPr>
          <w:gridAfter w:val="1"/>
          <w:wAfter w:w="10" w:type="pct"/>
          <w:cantSplit/>
          <w:trHeight w:val="162"/>
        </w:trPr>
        <w:tc>
          <w:tcPr>
            <w:tcW w:w="4990" w:type="pct"/>
            <w:gridSpan w:val="13"/>
          </w:tcPr>
          <w:p w:rsidR="00A22255" w:rsidRDefault="00A22255" w:rsidP="00A22255">
            <w:pPr>
              <w:jc w:val="right"/>
              <w:rPr>
                <w:b/>
                <w:sz w:val="28"/>
                <w:szCs w:val="28"/>
              </w:rPr>
            </w:pPr>
            <w:r w:rsidRPr="00310A47">
              <w:rPr>
                <w:b/>
                <w:sz w:val="28"/>
                <w:szCs w:val="28"/>
              </w:rPr>
              <w:t>CR</w:t>
            </w:r>
          </w:p>
          <w:p w:rsidR="00A22255" w:rsidRPr="00310A47" w:rsidRDefault="00A22255" w:rsidP="00100424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A22255" w:rsidRPr="00554E28" w:rsidTr="00100424">
        <w:trPr>
          <w:trHeight w:val="704"/>
        </w:trPr>
        <w:tc>
          <w:tcPr>
            <w:tcW w:w="695" w:type="pct"/>
          </w:tcPr>
          <w:p w:rsidR="00A22255" w:rsidRPr="00554E28" w:rsidRDefault="00B05DEF" w:rsidP="00100424">
            <w:r>
              <w:rPr>
                <w:noProof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54.05pt;height:47.75pt;z-index:251659264;mso-position-horizontal:left;mso-position-horizontal-relative:text;mso-position-vertical-relative:text">
                  <v:imagedata r:id="rId7" o:title=""/>
                </v:shape>
                <o:OLEObject Type="Embed" ProgID="MSPhotoEd.3" ShapeID="_x0000_s1026" DrawAspect="Content" ObjectID="_1556365139" r:id="rId8"/>
              </w:object>
            </w:r>
          </w:p>
        </w:tc>
        <w:tc>
          <w:tcPr>
            <w:tcW w:w="141" w:type="pct"/>
          </w:tcPr>
          <w:p w:rsidR="00A22255" w:rsidRPr="00554E28" w:rsidRDefault="00A22255" w:rsidP="00100424"/>
        </w:tc>
        <w:tc>
          <w:tcPr>
            <w:tcW w:w="1892" w:type="pct"/>
            <w:gridSpan w:val="4"/>
            <w:vAlign w:val="bottom"/>
          </w:tcPr>
          <w:p w:rsidR="00A22255" w:rsidRPr="00554E28" w:rsidRDefault="00A22255" w:rsidP="00100424">
            <w:pPr>
              <w:rPr>
                <w:spacing w:val="2"/>
                <w:sz w:val="22"/>
              </w:rPr>
            </w:pPr>
            <w:r w:rsidRPr="00554E28">
              <w:rPr>
                <w:spacing w:val="2"/>
                <w:sz w:val="22"/>
              </w:rPr>
              <w:t>HLAVNÍ MĚSTO PRAHA</w:t>
            </w:r>
          </w:p>
          <w:p w:rsidR="00A22255" w:rsidRPr="00554E28" w:rsidRDefault="00A22255" w:rsidP="00100424">
            <w:pPr>
              <w:rPr>
                <w:spacing w:val="2"/>
                <w:sz w:val="22"/>
              </w:rPr>
            </w:pPr>
            <w:r w:rsidRPr="00554E28">
              <w:rPr>
                <w:spacing w:val="2"/>
                <w:sz w:val="22"/>
              </w:rPr>
              <w:t>MAGISTRÁT HLAVNÍHO MĚSTA PRAHY</w:t>
            </w:r>
          </w:p>
        </w:tc>
        <w:tc>
          <w:tcPr>
            <w:tcW w:w="634" w:type="pct"/>
            <w:tcBorders>
              <w:right w:val="single" w:sz="6" w:space="0" w:color="auto"/>
            </w:tcBorders>
          </w:tcPr>
          <w:p w:rsidR="00A22255" w:rsidRPr="00554E28" w:rsidRDefault="00A22255" w:rsidP="00100424"/>
        </w:tc>
        <w:tc>
          <w:tcPr>
            <w:tcW w:w="11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22255" w:rsidRPr="00554E28" w:rsidRDefault="00A22255" w:rsidP="00100424"/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2255" w:rsidRPr="00554E28" w:rsidRDefault="00A22255" w:rsidP="00100424">
            <w:pPr>
              <w:rPr>
                <w:spacing w:val="2"/>
                <w:sz w:val="22"/>
              </w:rPr>
            </w:pPr>
            <w:r w:rsidRPr="00554E28">
              <w:rPr>
                <w:spacing w:val="2"/>
                <w:sz w:val="22"/>
              </w:rPr>
              <w:t>PID</w:t>
            </w:r>
          </w:p>
        </w:tc>
        <w:tc>
          <w:tcPr>
            <w:tcW w:w="85" w:type="pct"/>
            <w:tcBorders>
              <w:top w:val="single" w:sz="6" w:space="0" w:color="auto"/>
              <w:bottom w:val="single" w:sz="6" w:space="0" w:color="auto"/>
            </w:tcBorders>
          </w:tcPr>
          <w:p w:rsidR="00A22255" w:rsidRPr="00554E28" w:rsidRDefault="00A22255" w:rsidP="00100424"/>
        </w:tc>
        <w:tc>
          <w:tcPr>
            <w:tcW w:w="84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255" w:rsidRPr="00554E28" w:rsidRDefault="00A22255" w:rsidP="00100424"/>
        </w:tc>
      </w:tr>
      <w:tr w:rsidR="00A22255" w:rsidRPr="00554E28" w:rsidTr="00100424">
        <w:trPr>
          <w:trHeight w:val="162"/>
        </w:trPr>
        <w:tc>
          <w:tcPr>
            <w:tcW w:w="695" w:type="pct"/>
          </w:tcPr>
          <w:p w:rsidR="00A22255" w:rsidRPr="00554E28" w:rsidRDefault="00A22255" w:rsidP="00100424"/>
        </w:tc>
        <w:tc>
          <w:tcPr>
            <w:tcW w:w="141" w:type="pct"/>
          </w:tcPr>
          <w:p w:rsidR="00A22255" w:rsidRPr="00554E28" w:rsidRDefault="00A22255" w:rsidP="00100424"/>
        </w:tc>
        <w:tc>
          <w:tcPr>
            <w:tcW w:w="1892" w:type="pct"/>
            <w:gridSpan w:val="4"/>
            <w:vAlign w:val="center"/>
          </w:tcPr>
          <w:p w:rsidR="00A22255" w:rsidRPr="00554E28" w:rsidRDefault="00A22255" w:rsidP="00652D31">
            <w:r w:rsidRPr="00554E28">
              <w:rPr>
                <w:spacing w:val="2"/>
                <w:sz w:val="20"/>
              </w:rPr>
              <w:t>Odbo</w:t>
            </w:r>
            <w:r>
              <w:rPr>
                <w:spacing w:val="2"/>
                <w:sz w:val="20"/>
              </w:rPr>
              <w:t>r kultury a </w:t>
            </w:r>
            <w:r w:rsidRPr="00554E28">
              <w:rPr>
                <w:spacing w:val="2"/>
                <w:sz w:val="20"/>
              </w:rPr>
              <w:t>cestovního ruchu</w:t>
            </w:r>
          </w:p>
        </w:tc>
        <w:tc>
          <w:tcPr>
            <w:tcW w:w="634" w:type="pct"/>
            <w:tcBorders>
              <w:bottom w:val="single" w:sz="6" w:space="0" w:color="auto"/>
            </w:tcBorders>
          </w:tcPr>
          <w:p w:rsidR="00A22255" w:rsidRPr="00554E28" w:rsidRDefault="00A22255" w:rsidP="00100424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1199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22255" w:rsidRPr="00554E28" w:rsidRDefault="00A22255" w:rsidP="00100424"/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</w:tcPr>
          <w:p w:rsidR="00A22255" w:rsidRPr="00554E28" w:rsidRDefault="00A22255" w:rsidP="00100424"/>
        </w:tc>
        <w:tc>
          <w:tcPr>
            <w:tcW w:w="85" w:type="pct"/>
            <w:tcBorders>
              <w:top w:val="single" w:sz="6" w:space="0" w:color="auto"/>
              <w:bottom w:val="single" w:sz="6" w:space="0" w:color="auto"/>
            </w:tcBorders>
          </w:tcPr>
          <w:p w:rsidR="00A22255" w:rsidRPr="00554E28" w:rsidRDefault="00A22255" w:rsidP="00100424"/>
        </w:tc>
        <w:tc>
          <w:tcPr>
            <w:tcW w:w="84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22255" w:rsidRPr="00554E28" w:rsidRDefault="00A22255" w:rsidP="00100424"/>
        </w:tc>
      </w:tr>
      <w:tr w:rsidR="00A22255" w:rsidRPr="00554E28" w:rsidTr="00100424">
        <w:trPr>
          <w:trHeight w:val="731"/>
        </w:trPr>
        <w:tc>
          <w:tcPr>
            <w:tcW w:w="695" w:type="pct"/>
          </w:tcPr>
          <w:p w:rsidR="00A22255" w:rsidRPr="00554E28" w:rsidRDefault="00A22255" w:rsidP="00100424"/>
        </w:tc>
        <w:tc>
          <w:tcPr>
            <w:tcW w:w="141" w:type="pct"/>
          </w:tcPr>
          <w:p w:rsidR="00A22255" w:rsidRPr="00554E28" w:rsidRDefault="00A22255" w:rsidP="00100424"/>
        </w:tc>
        <w:tc>
          <w:tcPr>
            <w:tcW w:w="1892" w:type="pct"/>
            <w:gridSpan w:val="4"/>
            <w:tcBorders>
              <w:right w:val="single" w:sz="6" w:space="0" w:color="auto"/>
            </w:tcBorders>
          </w:tcPr>
          <w:p w:rsidR="00A22255" w:rsidRPr="00554E28" w:rsidRDefault="00A22255" w:rsidP="00100424">
            <w:pPr>
              <w:rPr>
                <w:spacing w:val="2"/>
                <w:sz w:val="20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</w:tcBorders>
          </w:tcPr>
          <w:p w:rsidR="00A22255" w:rsidRPr="00554E28" w:rsidRDefault="00A22255" w:rsidP="00100424"/>
        </w:tc>
        <w:tc>
          <w:tcPr>
            <w:tcW w:w="1199" w:type="pct"/>
            <w:gridSpan w:val="2"/>
            <w:tcBorders>
              <w:top w:val="single" w:sz="6" w:space="0" w:color="auto"/>
            </w:tcBorders>
          </w:tcPr>
          <w:p w:rsidR="00A22255" w:rsidRPr="00554E28" w:rsidRDefault="00A22255" w:rsidP="00100424"/>
        </w:tc>
        <w:tc>
          <w:tcPr>
            <w:tcW w:w="270" w:type="pct"/>
            <w:tcBorders>
              <w:top w:val="single" w:sz="6" w:space="0" w:color="auto"/>
            </w:tcBorders>
          </w:tcPr>
          <w:p w:rsidR="00A22255" w:rsidRPr="00554E28" w:rsidRDefault="00A22255" w:rsidP="00100424"/>
        </w:tc>
        <w:tc>
          <w:tcPr>
            <w:tcW w:w="85" w:type="pct"/>
            <w:tcBorders>
              <w:top w:val="single" w:sz="6" w:space="0" w:color="auto"/>
            </w:tcBorders>
          </w:tcPr>
          <w:p w:rsidR="00A22255" w:rsidRPr="00554E28" w:rsidRDefault="00A22255" w:rsidP="00100424"/>
        </w:tc>
        <w:tc>
          <w:tcPr>
            <w:tcW w:w="84" w:type="pct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A22255" w:rsidRPr="00554E28" w:rsidRDefault="00A22255" w:rsidP="00100424"/>
        </w:tc>
      </w:tr>
      <w:tr w:rsidR="00A22255" w:rsidRPr="00554E28" w:rsidTr="00100424">
        <w:trPr>
          <w:cantSplit/>
          <w:trHeight w:val="1111"/>
        </w:trPr>
        <w:tc>
          <w:tcPr>
            <w:tcW w:w="2728" w:type="pct"/>
            <w:gridSpan w:val="6"/>
            <w:tcBorders>
              <w:right w:val="single" w:sz="6" w:space="0" w:color="auto"/>
            </w:tcBorders>
          </w:tcPr>
          <w:p w:rsidR="00A22255" w:rsidRPr="00554E28" w:rsidRDefault="00A22255" w:rsidP="00100424">
            <w:pPr>
              <w:pStyle w:val="Nadpis1"/>
            </w:pPr>
            <w:r w:rsidRPr="00554E28">
              <w:t>Žádost</w:t>
            </w:r>
          </w:p>
          <w:p w:rsidR="00A22255" w:rsidRPr="00554E28" w:rsidRDefault="00A22255" w:rsidP="00100424">
            <w:pPr>
              <w:rPr>
                <w:spacing w:val="2"/>
                <w:sz w:val="28"/>
              </w:rPr>
            </w:pPr>
            <w:r w:rsidRPr="00554E28">
              <w:rPr>
                <w:b/>
                <w:bCs/>
                <w:spacing w:val="2"/>
              </w:rPr>
              <w:t xml:space="preserve">o </w:t>
            </w:r>
            <w:r>
              <w:rPr>
                <w:b/>
                <w:bCs/>
                <w:spacing w:val="2"/>
              </w:rPr>
              <w:t>poskytnutí individuální účelové dotace v oblasti cestovního ruchu</w:t>
            </w:r>
          </w:p>
          <w:p w:rsidR="00A22255" w:rsidRPr="00554E28" w:rsidRDefault="00A22255" w:rsidP="00100424">
            <w:pPr>
              <w:pStyle w:val="Zhlav"/>
              <w:tabs>
                <w:tab w:val="clear" w:pos="4536"/>
                <w:tab w:val="clear" w:pos="9072"/>
              </w:tabs>
              <w:rPr>
                <w:spacing w:val="2"/>
              </w:rPr>
            </w:pPr>
            <w:r w:rsidRPr="00554E28">
              <w:rPr>
                <w:spacing w:val="2"/>
              </w:rPr>
              <w:t>žadatel právnická osoba</w:t>
            </w:r>
          </w:p>
        </w:tc>
        <w:tc>
          <w:tcPr>
            <w:tcW w:w="634" w:type="pct"/>
            <w:tcBorders>
              <w:left w:val="single" w:sz="6" w:space="0" w:color="auto"/>
              <w:bottom w:val="single" w:sz="6" w:space="0" w:color="auto"/>
            </w:tcBorders>
          </w:tcPr>
          <w:p w:rsidR="00A22255" w:rsidRPr="00554E28" w:rsidRDefault="00A22255" w:rsidP="00100424"/>
        </w:tc>
        <w:tc>
          <w:tcPr>
            <w:tcW w:w="1199" w:type="pct"/>
            <w:gridSpan w:val="2"/>
            <w:tcBorders>
              <w:bottom w:val="single" w:sz="6" w:space="0" w:color="auto"/>
            </w:tcBorders>
          </w:tcPr>
          <w:p w:rsidR="00A22255" w:rsidRPr="00554E28" w:rsidRDefault="00A22255" w:rsidP="00100424"/>
        </w:tc>
        <w:tc>
          <w:tcPr>
            <w:tcW w:w="270" w:type="pct"/>
            <w:tcBorders>
              <w:bottom w:val="single" w:sz="6" w:space="0" w:color="auto"/>
            </w:tcBorders>
          </w:tcPr>
          <w:p w:rsidR="00A22255" w:rsidRPr="00554E28" w:rsidRDefault="00A22255" w:rsidP="00100424"/>
        </w:tc>
        <w:tc>
          <w:tcPr>
            <w:tcW w:w="85" w:type="pct"/>
            <w:tcBorders>
              <w:bottom w:val="single" w:sz="6" w:space="0" w:color="auto"/>
            </w:tcBorders>
          </w:tcPr>
          <w:p w:rsidR="00A22255" w:rsidRPr="00554E28" w:rsidRDefault="00A22255" w:rsidP="00100424"/>
        </w:tc>
        <w:tc>
          <w:tcPr>
            <w:tcW w:w="84" w:type="pct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A22255" w:rsidRPr="00554E28" w:rsidRDefault="00A22255" w:rsidP="00100424"/>
        </w:tc>
      </w:tr>
      <w:tr w:rsidR="00A22255" w:rsidRPr="00554E28" w:rsidTr="00100424">
        <w:trPr>
          <w:cantSplit/>
          <w:trHeight w:val="276"/>
        </w:trPr>
        <w:tc>
          <w:tcPr>
            <w:tcW w:w="5000" w:type="pct"/>
            <w:gridSpan w:val="14"/>
            <w:tcBorders>
              <w:bottom w:val="single" w:sz="8" w:space="0" w:color="auto"/>
            </w:tcBorders>
            <w:vAlign w:val="bottom"/>
          </w:tcPr>
          <w:p w:rsidR="00A22255" w:rsidRDefault="00A22255" w:rsidP="00100424"/>
          <w:p w:rsidR="00526151" w:rsidRDefault="00526151" w:rsidP="00526151">
            <w:pPr>
              <w:jc w:val="both"/>
              <w:rPr>
                <w:color w:val="1F497D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Žádost je nutno podat nejpozději do 20. dne </w:t>
            </w:r>
            <w:r>
              <w:rPr>
                <w:color w:val="000000"/>
                <w:sz w:val="22"/>
                <w:szCs w:val="22"/>
              </w:rPr>
              <w:t>každého měsíce</w:t>
            </w:r>
            <w:r>
              <w:rPr>
                <w:sz w:val="22"/>
                <w:szCs w:val="22"/>
              </w:rPr>
              <w:t xml:space="preserve">. Začátek akce musí být naplánován nejdříve 60 dní od jednání Výboru </w:t>
            </w:r>
            <w:r>
              <w:rPr>
                <w:color w:val="000000"/>
                <w:sz w:val="22"/>
                <w:szCs w:val="22"/>
              </w:rPr>
              <w:t>pro kulturu, památkovou péči, výstavnictví, cestovní ruch a zahraniční vztahy ZHMP (dále jen Výbor), kterému bude žádost předložena,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v měsíci následujícím</w:t>
            </w:r>
            <w:r>
              <w:rPr>
                <w:rStyle w:val="Znakapoznpodarou"/>
                <w:color w:val="000000"/>
                <w:sz w:val="22"/>
                <w:szCs w:val="22"/>
              </w:rPr>
              <w:footnoteReference w:id="1"/>
            </w:r>
            <w:r>
              <w:rPr>
                <w:color w:val="000000"/>
                <w:sz w:val="22"/>
                <w:szCs w:val="22"/>
              </w:rPr>
              <w:t>. V mimořádných a odůvodněných případech lze podat žádost i v kratším termínu (týká se zejména akcí, které se konají do 60 dnů po schválení rozpočtu, akcí vzešlých ze zahraničních vztahů hl. m. Prahy, akcí souvisejících s hostováním zahraničních umělců apod.). V těchto případech musí být součástí podané žádosti výčet objektivních příčin zkráceného termínu podání. Pokud žádost nebude splňovat podmínky popsané výše, bude Výborem vyřazena z dalšího posuzování.</w:t>
            </w:r>
          </w:p>
          <w:p w:rsidR="00A22255" w:rsidRDefault="00A22255" w:rsidP="00100424"/>
          <w:p w:rsidR="00A22255" w:rsidRPr="00554E28" w:rsidRDefault="00A22255" w:rsidP="00100424">
            <w:r w:rsidRPr="00554E28">
              <w:t xml:space="preserve">Údaje o </w:t>
            </w:r>
            <w:r>
              <w:t>ž</w:t>
            </w:r>
            <w:r w:rsidRPr="00554E28">
              <w:t>adateli</w:t>
            </w:r>
          </w:p>
        </w:tc>
      </w:tr>
      <w:tr w:rsidR="00A22255" w:rsidRPr="00554E28" w:rsidTr="00100424">
        <w:trPr>
          <w:gridAfter w:val="1"/>
          <w:wAfter w:w="10" w:type="pct"/>
          <w:cantSplit/>
          <w:trHeight w:val="276"/>
        </w:trPr>
        <w:tc>
          <w:tcPr>
            <w:tcW w:w="499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Pr="00554E28" w:rsidRDefault="00A22255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 xml:space="preserve">Přesný název žadatele </w:t>
            </w:r>
            <w:r w:rsidRPr="00D64BF1">
              <w:rPr>
                <w:sz w:val="20"/>
              </w:rPr>
              <w:t>(dle dokladu o právní subjektivitě)</w:t>
            </w:r>
          </w:p>
          <w:p w:rsidR="00A22255" w:rsidRPr="00554E28" w:rsidRDefault="00A22255" w:rsidP="00100424">
            <w:pPr>
              <w:rPr>
                <w:sz w:val="28"/>
              </w:rPr>
            </w:pPr>
          </w:p>
        </w:tc>
      </w:tr>
      <w:tr w:rsidR="00A22255" w:rsidRPr="00554E28" w:rsidTr="00100424">
        <w:trPr>
          <w:gridAfter w:val="1"/>
          <w:wAfter w:w="10" w:type="pct"/>
          <w:cantSplit/>
          <w:trHeight w:val="276"/>
        </w:trPr>
        <w:tc>
          <w:tcPr>
            <w:tcW w:w="336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Pr="00554E28" w:rsidRDefault="00A22255" w:rsidP="00100424">
            <w:pPr>
              <w:rPr>
                <w:sz w:val="20"/>
              </w:rPr>
            </w:pPr>
            <w:r w:rsidRPr="00554E28">
              <w:rPr>
                <w:b/>
                <w:sz w:val="20"/>
              </w:rPr>
              <w:t>Forma právnické osoby</w:t>
            </w:r>
            <w:r>
              <w:rPr>
                <w:rStyle w:val="Znakapoznpodarou"/>
                <w:rFonts w:eastAsia="Calibri"/>
                <w:b/>
              </w:rPr>
              <w:footnoteReference w:id="2"/>
            </w:r>
            <w:r w:rsidRPr="00554E28">
              <w:rPr>
                <w:sz w:val="20"/>
                <w:vertAlign w:val="superscript"/>
              </w:rPr>
              <w:t xml:space="preserve"> </w:t>
            </w:r>
          </w:p>
          <w:p w:rsidR="00A22255" w:rsidRPr="00554E28" w:rsidRDefault="00A22255" w:rsidP="00100424">
            <w:pPr>
              <w:rPr>
                <w:sz w:val="20"/>
              </w:rPr>
            </w:pP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Pr="00554E28" w:rsidRDefault="00A22255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IČ</w:t>
            </w:r>
            <w:r>
              <w:rPr>
                <w:b/>
                <w:sz w:val="20"/>
              </w:rPr>
              <w:t>O</w:t>
            </w:r>
          </w:p>
          <w:p w:rsidR="00A22255" w:rsidRPr="00554E28" w:rsidRDefault="00A22255" w:rsidP="00100424">
            <w:pPr>
              <w:rPr>
                <w:sz w:val="28"/>
              </w:rPr>
            </w:pPr>
          </w:p>
        </w:tc>
        <w:tc>
          <w:tcPr>
            <w:tcW w:w="90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Pr="00554E28" w:rsidRDefault="00A22255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DIČ</w:t>
            </w:r>
          </w:p>
          <w:p w:rsidR="00A22255" w:rsidRPr="00554E28" w:rsidRDefault="00A22255" w:rsidP="00100424">
            <w:pPr>
              <w:rPr>
                <w:sz w:val="28"/>
              </w:rPr>
            </w:pPr>
          </w:p>
        </w:tc>
      </w:tr>
      <w:tr w:rsidR="00A22255" w:rsidRPr="00554E28" w:rsidTr="00100424">
        <w:trPr>
          <w:gridAfter w:val="1"/>
          <w:wAfter w:w="10" w:type="pct"/>
          <w:cantSplit/>
          <w:trHeight w:val="276"/>
        </w:trPr>
        <w:tc>
          <w:tcPr>
            <w:tcW w:w="1483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:rsidR="00A22255" w:rsidRPr="00554E28" w:rsidRDefault="00A22255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 xml:space="preserve">Registrace </w:t>
            </w:r>
            <w:r>
              <w:rPr>
                <w:b/>
                <w:sz w:val="20"/>
              </w:rPr>
              <w:t>ve veřejném rejstříku</w:t>
            </w:r>
          </w:p>
        </w:tc>
        <w:tc>
          <w:tcPr>
            <w:tcW w:w="350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Pr="00554E28" w:rsidRDefault="00A22255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Kým</w:t>
            </w:r>
          </w:p>
          <w:p w:rsidR="00A22255" w:rsidRPr="00554E28" w:rsidRDefault="00A22255" w:rsidP="00100424">
            <w:pPr>
              <w:rPr>
                <w:sz w:val="28"/>
              </w:rPr>
            </w:pPr>
          </w:p>
        </w:tc>
      </w:tr>
      <w:tr w:rsidR="00A22255" w:rsidRPr="00554E28" w:rsidTr="00100424">
        <w:trPr>
          <w:gridAfter w:val="1"/>
          <w:wAfter w:w="10" w:type="pct"/>
          <w:cantSplit/>
          <w:trHeight w:val="276"/>
        </w:trPr>
        <w:tc>
          <w:tcPr>
            <w:tcW w:w="1483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A22255" w:rsidRPr="00554E28" w:rsidRDefault="00A22255" w:rsidP="00100424">
            <w:pPr>
              <w:rPr>
                <w:b/>
                <w:sz w:val="20"/>
              </w:rPr>
            </w:pPr>
          </w:p>
        </w:tc>
        <w:tc>
          <w:tcPr>
            <w:tcW w:w="187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Pr="00554E28" w:rsidRDefault="00A22255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Dne</w:t>
            </w:r>
          </w:p>
          <w:p w:rsidR="00A22255" w:rsidRPr="00554E28" w:rsidRDefault="00A22255" w:rsidP="00100424">
            <w:pPr>
              <w:rPr>
                <w:sz w:val="20"/>
              </w:rPr>
            </w:pPr>
          </w:p>
        </w:tc>
        <w:tc>
          <w:tcPr>
            <w:tcW w:w="162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Pr="00554E28" w:rsidRDefault="00A22255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Pod č.</w:t>
            </w:r>
          </w:p>
          <w:p w:rsidR="00A22255" w:rsidRPr="00554E28" w:rsidRDefault="00A22255" w:rsidP="00100424">
            <w:pPr>
              <w:rPr>
                <w:sz w:val="20"/>
              </w:rPr>
            </w:pPr>
          </w:p>
        </w:tc>
      </w:tr>
      <w:tr w:rsidR="00A22255" w:rsidRPr="00554E28" w:rsidTr="00100424">
        <w:trPr>
          <w:gridAfter w:val="1"/>
          <w:wAfter w:w="10" w:type="pct"/>
          <w:cantSplit/>
          <w:trHeight w:val="276"/>
        </w:trPr>
        <w:tc>
          <w:tcPr>
            <w:tcW w:w="499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Pr="00554E28" w:rsidRDefault="00A22255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Předmět podnikání</w:t>
            </w:r>
          </w:p>
          <w:p w:rsidR="00A22255" w:rsidRPr="00554E28" w:rsidRDefault="00A22255" w:rsidP="00100424">
            <w:pPr>
              <w:rPr>
                <w:sz w:val="28"/>
              </w:rPr>
            </w:pPr>
          </w:p>
        </w:tc>
      </w:tr>
      <w:tr w:rsidR="00A22255" w:rsidRPr="00554E28" w:rsidTr="00100424">
        <w:trPr>
          <w:gridAfter w:val="1"/>
          <w:wAfter w:w="10" w:type="pct"/>
          <w:cantSplit/>
          <w:trHeight w:val="276"/>
        </w:trPr>
        <w:tc>
          <w:tcPr>
            <w:tcW w:w="336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Pr="00554E28" w:rsidRDefault="00A22255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 xml:space="preserve">Adresa sídla žadatele: </w:t>
            </w:r>
            <w:r w:rsidRPr="00BA7884">
              <w:rPr>
                <w:sz w:val="20"/>
              </w:rPr>
              <w:t>Ulice, číslo</w:t>
            </w:r>
          </w:p>
          <w:p w:rsidR="00A22255" w:rsidRPr="00554E28" w:rsidRDefault="00A22255" w:rsidP="00100424">
            <w:pPr>
              <w:rPr>
                <w:sz w:val="28"/>
              </w:rPr>
            </w:pPr>
          </w:p>
        </w:tc>
        <w:tc>
          <w:tcPr>
            <w:tcW w:w="162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Pr="00554E28" w:rsidRDefault="00A22255" w:rsidP="00100424">
            <w:pPr>
              <w:pStyle w:val="Nadpis2"/>
              <w:rPr>
                <w:b/>
                <w:sz w:val="28"/>
              </w:rPr>
            </w:pPr>
            <w:r w:rsidRPr="00554E28">
              <w:rPr>
                <w:b/>
              </w:rPr>
              <w:t xml:space="preserve">Telefon </w:t>
            </w:r>
          </w:p>
          <w:p w:rsidR="00A22255" w:rsidRPr="00554E28" w:rsidRDefault="00A22255" w:rsidP="00100424">
            <w:pPr>
              <w:rPr>
                <w:b/>
                <w:sz w:val="28"/>
              </w:rPr>
            </w:pPr>
            <w:r w:rsidRPr="00554E28">
              <w:rPr>
                <w:b/>
                <w:sz w:val="20"/>
              </w:rPr>
              <w:t xml:space="preserve">(mobil) </w:t>
            </w:r>
          </w:p>
        </w:tc>
      </w:tr>
      <w:tr w:rsidR="00A22255" w:rsidRPr="00554E28" w:rsidTr="00100424">
        <w:trPr>
          <w:gridAfter w:val="1"/>
          <w:wAfter w:w="10" w:type="pct"/>
          <w:cantSplit/>
          <w:trHeight w:val="276"/>
        </w:trPr>
        <w:tc>
          <w:tcPr>
            <w:tcW w:w="194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Pr="00554E28" w:rsidRDefault="00A22255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Obec, m</w:t>
            </w:r>
            <w:r>
              <w:rPr>
                <w:b/>
                <w:sz w:val="20"/>
              </w:rPr>
              <w:t>ěstská část</w:t>
            </w:r>
          </w:p>
          <w:p w:rsidR="00A22255" w:rsidRPr="00554E28" w:rsidRDefault="00A22255" w:rsidP="00100424">
            <w:pPr>
              <w:rPr>
                <w:sz w:val="28"/>
              </w:rPr>
            </w:pPr>
          </w:p>
        </w:tc>
        <w:tc>
          <w:tcPr>
            <w:tcW w:w="14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Pr="00554E28" w:rsidRDefault="00A22255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PSČ</w:t>
            </w:r>
          </w:p>
          <w:p w:rsidR="00A22255" w:rsidRPr="00554E28" w:rsidRDefault="00A22255" w:rsidP="00100424">
            <w:pPr>
              <w:rPr>
                <w:sz w:val="28"/>
              </w:rPr>
            </w:pPr>
          </w:p>
        </w:tc>
        <w:tc>
          <w:tcPr>
            <w:tcW w:w="162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Pr="00554E28" w:rsidRDefault="00A22255" w:rsidP="00100424">
            <w:pPr>
              <w:rPr>
                <w:b/>
                <w:sz w:val="28"/>
              </w:rPr>
            </w:pPr>
            <w:r w:rsidRPr="00554E28">
              <w:rPr>
                <w:b/>
                <w:sz w:val="20"/>
              </w:rPr>
              <w:t xml:space="preserve">E-mail </w:t>
            </w:r>
            <w:r w:rsidRPr="00554E28">
              <w:rPr>
                <w:b/>
                <w:sz w:val="28"/>
              </w:rPr>
              <w:t xml:space="preserve"> </w:t>
            </w:r>
          </w:p>
        </w:tc>
      </w:tr>
      <w:tr w:rsidR="00A22255" w:rsidRPr="00554E28" w:rsidTr="00100424">
        <w:trPr>
          <w:gridAfter w:val="1"/>
          <w:wAfter w:w="10" w:type="pct"/>
          <w:cantSplit/>
          <w:trHeight w:val="276"/>
        </w:trPr>
        <w:tc>
          <w:tcPr>
            <w:tcW w:w="336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Pr="00554E28" w:rsidRDefault="00A22255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 xml:space="preserve">Adresa pro zasílání písemností </w:t>
            </w:r>
            <w:r w:rsidRPr="00D64BF1">
              <w:rPr>
                <w:sz w:val="20"/>
              </w:rPr>
              <w:t>(včetně PSČ)</w:t>
            </w:r>
          </w:p>
          <w:p w:rsidR="00A22255" w:rsidRPr="00554E28" w:rsidRDefault="00A22255" w:rsidP="00100424">
            <w:pPr>
              <w:rPr>
                <w:sz w:val="28"/>
              </w:rPr>
            </w:pPr>
          </w:p>
        </w:tc>
        <w:tc>
          <w:tcPr>
            <w:tcW w:w="162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Pr="00554E28" w:rsidRDefault="00A22255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www stránky</w:t>
            </w:r>
          </w:p>
          <w:p w:rsidR="00A22255" w:rsidRPr="00554E28" w:rsidRDefault="00A22255" w:rsidP="00100424">
            <w:pPr>
              <w:pStyle w:val="Nadpis2"/>
              <w:rPr>
                <w:sz w:val="28"/>
              </w:rPr>
            </w:pPr>
          </w:p>
        </w:tc>
      </w:tr>
      <w:tr w:rsidR="00A22255" w:rsidRPr="00554E28" w:rsidTr="00100424">
        <w:trPr>
          <w:gridAfter w:val="1"/>
          <w:wAfter w:w="10" w:type="pct"/>
          <w:cantSplit/>
          <w:trHeight w:val="276"/>
        </w:trPr>
        <w:tc>
          <w:tcPr>
            <w:tcW w:w="4990" w:type="pct"/>
            <w:gridSpan w:val="1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Pr="00554E28" w:rsidRDefault="00A22255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Bankovní spojení - název peněžního ústavu</w:t>
            </w:r>
          </w:p>
          <w:p w:rsidR="00A22255" w:rsidRPr="00554E28" w:rsidRDefault="00A22255" w:rsidP="00100424">
            <w:pPr>
              <w:rPr>
                <w:sz w:val="28"/>
              </w:rPr>
            </w:pPr>
          </w:p>
        </w:tc>
      </w:tr>
      <w:tr w:rsidR="00A22255" w:rsidRPr="00554E28" w:rsidTr="00100424">
        <w:trPr>
          <w:gridAfter w:val="1"/>
          <w:wAfter w:w="10" w:type="pct"/>
          <w:cantSplit/>
          <w:trHeight w:val="276"/>
        </w:trPr>
        <w:tc>
          <w:tcPr>
            <w:tcW w:w="336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Default="00A22255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lastRenderedPageBreak/>
              <w:t xml:space="preserve">Číslo účtu žadatele (přiložit kopii dokladu o </w:t>
            </w:r>
            <w:r w:rsidRPr="00554E28">
              <w:rPr>
                <w:b/>
                <w:bCs/>
                <w:u w:val="single"/>
              </w:rPr>
              <w:t>aktuálním</w:t>
            </w:r>
            <w:r w:rsidRPr="00554E28">
              <w:rPr>
                <w:b/>
                <w:bCs/>
                <w:sz w:val="20"/>
              </w:rPr>
              <w:t xml:space="preserve"> </w:t>
            </w:r>
            <w:r w:rsidRPr="00554E28">
              <w:rPr>
                <w:b/>
                <w:sz w:val="20"/>
              </w:rPr>
              <w:t>bankovním spojení)</w:t>
            </w:r>
          </w:p>
          <w:p w:rsidR="00A22255" w:rsidRPr="00D815EF" w:rsidRDefault="00A22255" w:rsidP="00100424">
            <w:pPr>
              <w:rPr>
                <w:b/>
                <w:sz w:val="20"/>
              </w:rPr>
            </w:pPr>
          </w:p>
        </w:tc>
        <w:tc>
          <w:tcPr>
            <w:tcW w:w="162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Pr="00554E28" w:rsidRDefault="00A22255" w:rsidP="00100424">
            <w:pPr>
              <w:rPr>
                <w:b/>
                <w:sz w:val="20"/>
              </w:rPr>
            </w:pPr>
            <w:proofErr w:type="spellStart"/>
            <w:r w:rsidRPr="00554E28">
              <w:rPr>
                <w:b/>
                <w:sz w:val="20"/>
              </w:rPr>
              <w:t>Spec</w:t>
            </w:r>
            <w:proofErr w:type="spellEnd"/>
            <w:r w:rsidRPr="00554E28">
              <w:rPr>
                <w:b/>
                <w:sz w:val="20"/>
              </w:rPr>
              <w:t xml:space="preserve">., var. </w:t>
            </w:r>
            <w:proofErr w:type="gramStart"/>
            <w:r w:rsidRPr="00554E28">
              <w:rPr>
                <w:b/>
                <w:sz w:val="20"/>
              </w:rPr>
              <w:t>symbol</w:t>
            </w:r>
            <w:proofErr w:type="gramEnd"/>
          </w:p>
          <w:p w:rsidR="00A22255" w:rsidRPr="00554E28" w:rsidRDefault="00A22255" w:rsidP="00100424">
            <w:pPr>
              <w:rPr>
                <w:sz w:val="28"/>
              </w:rPr>
            </w:pPr>
          </w:p>
        </w:tc>
      </w:tr>
      <w:tr w:rsidR="00A22255" w:rsidRPr="00554E28" w:rsidTr="00100424">
        <w:trPr>
          <w:gridAfter w:val="1"/>
          <w:wAfter w:w="10" w:type="pct"/>
          <w:cantSplit/>
          <w:trHeight w:val="276"/>
        </w:trPr>
        <w:tc>
          <w:tcPr>
            <w:tcW w:w="3362" w:type="pct"/>
            <w:gridSpan w:val="7"/>
            <w:tcBorders>
              <w:top w:val="single" w:sz="8" w:space="0" w:color="auto"/>
            </w:tcBorders>
          </w:tcPr>
          <w:p w:rsidR="00A22255" w:rsidRDefault="00A22255" w:rsidP="00100424">
            <w:pPr>
              <w:pStyle w:val="Titulek"/>
              <w:rPr>
                <w:sz w:val="20"/>
              </w:rPr>
            </w:pPr>
          </w:p>
          <w:p w:rsidR="00A22255" w:rsidRPr="00310A47" w:rsidRDefault="00A22255" w:rsidP="00100424"/>
        </w:tc>
        <w:tc>
          <w:tcPr>
            <w:tcW w:w="1628" w:type="pct"/>
            <w:gridSpan w:val="6"/>
            <w:tcBorders>
              <w:top w:val="single" w:sz="8" w:space="0" w:color="auto"/>
            </w:tcBorders>
          </w:tcPr>
          <w:p w:rsidR="00A22255" w:rsidRPr="00554E28" w:rsidRDefault="00A22255" w:rsidP="00100424">
            <w:pPr>
              <w:rPr>
                <w:sz w:val="20"/>
              </w:rPr>
            </w:pPr>
          </w:p>
        </w:tc>
      </w:tr>
      <w:tr w:rsidR="00A22255" w:rsidRPr="00554E28" w:rsidTr="001004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" w:type="pct"/>
          <w:trHeight w:val="1146"/>
        </w:trPr>
        <w:tc>
          <w:tcPr>
            <w:tcW w:w="1242" w:type="pct"/>
            <w:gridSpan w:val="3"/>
            <w:shd w:val="clear" w:color="auto" w:fill="CCCCCC"/>
          </w:tcPr>
          <w:p w:rsidR="00A22255" w:rsidRPr="00554E28" w:rsidRDefault="00A22255" w:rsidP="0010042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Název akce</w:t>
            </w:r>
          </w:p>
        </w:tc>
        <w:tc>
          <w:tcPr>
            <w:tcW w:w="3713" w:type="pct"/>
            <w:gridSpan w:val="9"/>
          </w:tcPr>
          <w:p w:rsidR="00A22255" w:rsidRPr="00554E28" w:rsidRDefault="00A22255" w:rsidP="00100424">
            <w:pPr>
              <w:rPr>
                <w:b/>
                <w:bCs/>
                <w:sz w:val="20"/>
              </w:rPr>
            </w:pPr>
          </w:p>
        </w:tc>
      </w:tr>
    </w:tbl>
    <w:p w:rsidR="00A22255" w:rsidRDefault="00A22255" w:rsidP="00A22255"/>
    <w:p w:rsidR="00A22255" w:rsidRDefault="00A22255" w:rsidP="00A22255">
      <w:pPr>
        <w:rPr>
          <w:sz w:val="28"/>
        </w:rPr>
      </w:pPr>
      <w:r>
        <w:rPr>
          <w:sz w:val="28"/>
        </w:rPr>
        <w:t>Rozpočet akce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1570"/>
        <w:gridCol w:w="2493"/>
        <w:gridCol w:w="567"/>
      </w:tblGrid>
      <w:tr w:rsidR="00A22255" w:rsidTr="00100424">
        <w:trPr>
          <w:cantSplit/>
        </w:trPr>
        <w:tc>
          <w:tcPr>
            <w:tcW w:w="6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A22255" w:rsidRPr="00E4411D" w:rsidRDefault="00A22255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 xml:space="preserve">Celkové náklady na realizaci akce </w:t>
            </w:r>
          </w:p>
          <w:p w:rsidR="00A22255" w:rsidRPr="00D64BF1" w:rsidRDefault="00A22255" w:rsidP="00100424">
            <w:pPr>
              <w:rPr>
                <w:sz w:val="20"/>
              </w:rPr>
            </w:pPr>
            <w:r w:rsidRPr="00D64BF1">
              <w:rPr>
                <w:sz w:val="20"/>
              </w:rPr>
              <w:t xml:space="preserve">(v příloze uveďte </w:t>
            </w:r>
            <w:r w:rsidRPr="00D64BF1">
              <w:rPr>
                <w:bCs/>
                <w:u w:val="single"/>
              </w:rPr>
              <w:t>položkový</w:t>
            </w:r>
            <w:r w:rsidRPr="003C6FE1">
              <w:rPr>
                <w:bCs/>
                <w:sz w:val="20"/>
              </w:rPr>
              <w:t xml:space="preserve"> </w:t>
            </w:r>
            <w:r w:rsidRPr="00D64BF1">
              <w:rPr>
                <w:sz w:val="20"/>
              </w:rPr>
              <w:t>rozpis nákladů)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22255" w:rsidRDefault="00A22255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2255" w:rsidRDefault="00A22255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A22255" w:rsidTr="00100424">
        <w:trPr>
          <w:cantSplit/>
          <w:trHeight w:val="387"/>
        </w:trPr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CCCCCC"/>
          </w:tcPr>
          <w:p w:rsidR="00A22255" w:rsidRPr="007F7B4B" w:rsidRDefault="00A22255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 xml:space="preserve">Předpokládané příjmy z realizace akce </w:t>
            </w:r>
          </w:p>
        </w:tc>
        <w:tc>
          <w:tcPr>
            <w:tcW w:w="1570" w:type="dxa"/>
            <w:tcBorders>
              <w:top w:val="single" w:sz="8" w:space="0" w:color="auto"/>
              <w:bottom w:val="single" w:sz="4" w:space="0" w:color="auto"/>
            </w:tcBorders>
            <w:shd w:val="clear" w:color="auto" w:fill="CCCCCC"/>
          </w:tcPr>
          <w:p w:rsidR="00A22255" w:rsidRPr="00E4411D" w:rsidRDefault="00A22255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Celkem</w:t>
            </w:r>
          </w:p>
        </w:tc>
        <w:tc>
          <w:tcPr>
            <w:tcW w:w="2493" w:type="dxa"/>
            <w:tcBorders>
              <w:top w:val="single" w:sz="8" w:space="0" w:color="auto"/>
              <w:right w:val="nil"/>
            </w:tcBorders>
            <w:vAlign w:val="center"/>
          </w:tcPr>
          <w:p w:rsidR="00A22255" w:rsidRDefault="00A22255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22255" w:rsidRDefault="00A22255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A22255" w:rsidTr="00100424">
        <w:trPr>
          <w:cantSplit/>
          <w:trHeight w:val="301"/>
        </w:trPr>
        <w:tc>
          <w:tcPr>
            <w:tcW w:w="4654" w:type="dxa"/>
            <w:tcBorders>
              <w:top w:val="nil"/>
              <w:left w:val="single" w:sz="8" w:space="0" w:color="auto"/>
              <w:bottom w:val="nil"/>
            </w:tcBorders>
            <w:shd w:val="clear" w:color="auto" w:fill="CCCCCC"/>
          </w:tcPr>
          <w:p w:rsidR="00A22255" w:rsidRPr="00D64BF1" w:rsidRDefault="00A22255" w:rsidP="00100424">
            <w:pPr>
              <w:rPr>
                <w:sz w:val="28"/>
              </w:rPr>
            </w:pPr>
            <w:r w:rsidRPr="00D64BF1">
              <w:rPr>
                <w:sz w:val="20"/>
              </w:rPr>
              <w:t xml:space="preserve">(v příloze uveďte </w:t>
            </w:r>
            <w:r w:rsidRPr="00D64BF1">
              <w:rPr>
                <w:bCs/>
                <w:u w:val="single"/>
              </w:rPr>
              <w:t>položkový</w:t>
            </w:r>
            <w:r w:rsidRPr="003C6FE1">
              <w:rPr>
                <w:bCs/>
                <w:sz w:val="20"/>
              </w:rPr>
              <w:t xml:space="preserve"> </w:t>
            </w:r>
            <w:r w:rsidRPr="00D64BF1">
              <w:rPr>
                <w:sz w:val="20"/>
              </w:rPr>
              <w:t xml:space="preserve">rozpis příjmů, 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CCCCCC"/>
          </w:tcPr>
          <w:p w:rsidR="00A22255" w:rsidRPr="00E4411D" w:rsidRDefault="00A22255" w:rsidP="00100424">
            <w:pPr>
              <w:rPr>
                <w:b/>
                <w:sz w:val="20"/>
              </w:rPr>
            </w:pPr>
          </w:p>
        </w:tc>
        <w:tc>
          <w:tcPr>
            <w:tcW w:w="2493" w:type="dxa"/>
            <w:tcBorders>
              <w:right w:val="nil"/>
            </w:tcBorders>
            <w:vAlign w:val="center"/>
          </w:tcPr>
          <w:p w:rsidR="00A22255" w:rsidRDefault="00A22255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left w:val="nil"/>
              <w:right w:val="single" w:sz="8" w:space="0" w:color="auto"/>
            </w:tcBorders>
            <w:vAlign w:val="center"/>
          </w:tcPr>
          <w:p w:rsidR="00A22255" w:rsidRDefault="00A22255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A22255" w:rsidTr="00100424">
        <w:trPr>
          <w:cantSplit/>
        </w:trPr>
        <w:tc>
          <w:tcPr>
            <w:tcW w:w="4654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A22255" w:rsidRDefault="00A22255" w:rsidP="00100424">
            <w:pPr>
              <w:rPr>
                <w:sz w:val="28"/>
              </w:rPr>
            </w:pPr>
            <w:r>
              <w:rPr>
                <w:sz w:val="20"/>
              </w:rPr>
              <w:t xml:space="preserve">bez </w:t>
            </w:r>
            <w:r w:rsidRPr="00D64BF1">
              <w:rPr>
                <w:sz w:val="20"/>
              </w:rPr>
              <w:t>předpokládané dotace hl. m. Prahy)</w:t>
            </w:r>
          </w:p>
        </w:tc>
        <w:tc>
          <w:tcPr>
            <w:tcW w:w="1570" w:type="dxa"/>
            <w:tcBorders>
              <w:bottom w:val="single" w:sz="8" w:space="0" w:color="auto"/>
            </w:tcBorders>
            <w:shd w:val="clear" w:color="auto" w:fill="CCCCCC"/>
          </w:tcPr>
          <w:p w:rsidR="00A22255" w:rsidRPr="00E4411D" w:rsidRDefault="00A22255" w:rsidP="00100424">
            <w:pPr>
              <w:rPr>
                <w:b/>
                <w:sz w:val="20"/>
              </w:rPr>
            </w:pPr>
          </w:p>
        </w:tc>
        <w:tc>
          <w:tcPr>
            <w:tcW w:w="2493" w:type="dxa"/>
            <w:tcBorders>
              <w:bottom w:val="single" w:sz="8" w:space="0" w:color="auto"/>
              <w:right w:val="nil"/>
            </w:tcBorders>
            <w:vAlign w:val="center"/>
          </w:tcPr>
          <w:p w:rsidR="00A22255" w:rsidRDefault="00A22255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2255" w:rsidRDefault="00A22255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A22255" w:rsidTr="00100424">
        <w:trPr>
          <w:cantSplit/>
        </w:trPr>
        <w:tc>
          <w:tcPr>
            <w:tcW w:w="6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A22255" w:rsidRPr="00E4411D" w:rsidRDefault="00A22255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Bilance rozpočtu</w:t>
            </w:r>
          </w:p>
          <w:p w:rsidR="00A22255" w:rsidRPr="00D64BF1" w:rsidRDefault="00A22255" w:rsidP="00100424">
            <w:pPr>
              <w:rPr>
                <w:sz w:val="20"/>
              </w:rPr>
            </w:pPr>
            <w:r w:rsidRPr="00D64BF1">
              <w:rPr>
                <w:sz w:val="20"/>
              </w:rPr>
              <w:t>(náklady minus příjmy)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22255" w:rsidRDefault="00A22255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2255" w:rsidRDefault="00A22255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A22255" w:rsidTr="00100424">
        <w:trPr>
          <w:cantSplit/>
          <w:trHeight w:val="329"/>
        </w:trPr>
        <w:tc>
          <w:tcPr>
            <w:tcW w:w="6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  <w:vAlign w:val="center"/>
          </w:tcPr>
          <w:p w:rsidR="00A22255" w:rsidRDefault="00A22255" w:rsidP="00100424">
            <w:pPr>
              <w:pStyle w:val="Nadpis5"/>
              <w:rPr>
                <w:sz w:val="28"/>
              </w:rPr>
            </w:pPr>
            <w:r>
              <w:rPr>
                <w:sz w:val="28"/>
              </w:rPr>
              <w:t>Částka požadovaná po hlavním městě Praze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22255" w:rsidRDefault="00A22255" w:rsidP="00100424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2255" w:rsidRDefault="00A22255" w:rsidP="00100424">
            <w:pPr>
              <w:pStyle w:val="Nadpis4"/>
              <w:jc w:val="right"/>
            </w:pPr>
            <w:r>
              <w:t>Kč</w:t>
            </w:r>
          </w:p>
        </w:tc>
      </w:tr>
    </w:tbl>
    <w:p w:rsidR="00A22255" w:rsidRDefault="00A22255" w:rsidP="00A22255">
      <w:pPr>
        <w:rPr>
          <w:sz w:val="28"/>
        </w:rPr>
      </w:pPr>
    </w:p>
    <w:p w:rsidR="00A22255" w:rsidRPr="00554E28" w:rsidRDefault="00A22255" w:rsidP="00A22255">
      <w:pPr>
        <w:rPr>
          <w:sz w:val="28"/>
        </w:rPr>
      </w:pPr>
      <w:r w:rsidRPr="00554E28">
        <w:rPr>
          <w:sz w:val="28"/>
        </w:rPr>
        <w:t>Ostatní osoby podílející se na úhradě nákladů na akci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A22255" w:rsidRPr="00554E28" w:rsidTr="00100424">
        <w:trPr>
          <w:trHeight w:val="2788"/>
        </w:trPr>
        <w:tc>
          <w:tcPr>
            <w:tcW w:w="9284" w:type="dxa"/>
          </w:tcPr>
          <w:p w:rsidR="00A22255" w:rsidRPr="00554E28" w:rsidRDefault="00A22255" w:rsidP="00100424">
            <w:pPr>
              <w:pStyle w:val="Zkladntext"/>
              <w:jc w:val="both"/>
            </w:pPr>
            <w:r w:rsidRPr="00554E28">
              <w:t>Uveďte, která právnická nebo fyzická osoba se podílí na úhradě nákladů</w:t>
            </w:r>
            <w:r>
              <w:t xml:space="preserve"> nebo byla požádána o dotaci na </w:t>
            </w:r>
            <w:r w:rsidRPr="00554E28">
              <w:t>uvedenou akci a v jaké výši:</w:t>
            </w:r>
          </w:p>
          <w:p w:rsidR="00A22255" w:rsidRPr="00554E28" w:rsidRDefault="00A22255" w:rsidP="00100424"/>
          <w:p w:rsidR="00A22255" w:rsidRPr="00554E28" w:rsidRDefault="00A22255" w:rsidP="00100424"/>
          <w:p w:rsidR="00A22255" w:rsidRPr="00554E28" w:rsidRDefault="00A22255" w:rsidP="00100424"/>
          <w:p w:rsidR="00A22255" w:rsidRPr="00554E28" w:rsidRDefault="00A22255" w:rsidP="00100424"/>
          <w:p w:rsidR="00A22255" w:rsidRPr="00554E28" w:rsidRDefault="00A22255" w:rsidP="00100424"/>
          <w:p w:rsidR="00A22255" w:rsidRPr="00554E28" w:rsidRDefault="00A22255" w:rsidP="00100424"/>
          <w:p w:rsidR="00A22255" w:rsidRPr="00554E28" w:rsidRDefault="00A22255" w:rsidP="00100424"/>
          <w:p w:rsidR="00A22255" w:rsidRPr="00554E28" w:rsidRDefault="00A22255" w:rsidP="00100424">
            <w:pPr>
              <w:rPr>
                <w:sz w:val="20"/>
              </w:rPr>
            </w:pPr>
          </w:p>
        </w:tc>
      </w:tr>
    </w:tbl>
    <w:p w:rsidR="00A22255" w:rsidRPr="00554E28" w:rsidRDefault="00A22255" w:rsidP="00A22255"/>
    <w:p w:rsidR="00A22255" w:rsidRPr="00554E28" w:rsidRDefault="00A22255" w:rsidP="00A22255">
      <w:pPr>
        <w:rPr>
          <w:b/>
          <w:sz w:val="28"/>
          <w:u w:val="single"/>
        </w:rPr>
      </w:pPr>
      <w:r w:rsidRPr="00475ADB">
        <w:rPr>
          <w:b/>
          <w:sz w:val="28"/>
          <w:szCs w:val="28"/>
          <w:u w:val="single"/>
        </w:rPr>
        <w:t>Dosavadní</w:t>
      </w:r>
      <w:r w:rsidRPr="00554E28">
        <w:rPr>
          <w:b/>
          <w:sz w:val="28"/>
          <w:u w:val="single"/>
        </w:rPr>
        <w:t xml:space="preserve"> finanční podpora</w:t>
      </w:r>
      <w:r>
        <w:rPr>
          <w:b/>
          <w:sz w:val="28"/>
          <w:u w:val="single"/>
        </w:rPr>
        <w:t xml:space="preserve"> z veřejných rozpočtů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1905"/>
        <w:gridCol w:w="6154"/>
      </w:tblGrid>
      <w:tr w:rsidR="00A22255" w:rsidRPr="00554E28" w:rsidTr="00100424">
        <w:tc>
          <w:tcPr>
            <w:tcW w:w="9284" w:type="dxa"/>
            <w:gridSpan w:val="3"/>
          </w:tcPr>
          <w:p w:rsidR="00A22255" w:rsidRPr="00554E28" w:rsidRDefault="00A22255" w:rsidP="00100424">
            <w:pPr>
              <w:jc w:val="both"/>
              <w:rPr>
                <w:sz w:val="20"/>
              </w:rPr>
            </w:pPr>
            <w:r w:rsidRPr="00554E28">
              <w:rPr>
                <w:sz w:val="20"/>
              </w:rPr>
              <w:t>V předcházejících kalendářních letech jsme obdrželi z</w:t>
            </w:r>
            <w:r>
              <w:rPr>
                <w:sz w:val="20"/>
              </w:rPr>
              <w:t> veřejných rozpočtů</w:t>
            </w:r>
            <w:r w:rsidRPr="00554E28">
              <w:rPr>
                <w:sz w:val="20"/>
              </w:rPr>
              <w:t xml:space="preserve"> t</w:t>
            </w:r>
            <w:r>
              <w:rPr>
                <w:sz w:val="20"/>
              </w:rPr>
              <w:t>yto finanční prostředky na akce (např. od městských částí, Ministerstva kultury ČR):</w:t>
            </w:r>
          </w:p>
        </w:tc>
      </w:tr>
      <w:tr w:rsidR="00A22255" w:rsidRPr="00554E28" w:rsidTr="00100424">
        <w:tc>
          <w:tcPr>
            <w:tcW w:w="1225" w:type="dxa"/>
            <w:tcBorders>
              <w:bottom w:val="single" w:sz="4" w:space="0" w:color="auto"/>
            </w:tcBorders>
          </w:tcPr>
          <w:p w:rsidR="00A22255" w:rsidRPr="00554E28" w:rsidRDefault="00A22255" w:rsidP="00100424">
            <w:pPr>
              <w:rPr>
                <w:sz w:val="20"/>
              </w:rPr>
            </w:pPr>
          </w:p>
        </w:tc>
        <w:tc>
          <w:tcPr>
            <w:tcW w:w="1905" w:type="dxa"/>
            <w:shd w:val="clear" w:color="auto" w:fill="CCCCCC"/>
          </w:tcPr>
          <w:p w:rsidR="00A22255" w:rsidRPr="00554E28" w:rsidRDefault="00A22255" w:rsidP="00100424">
            <w:pPr>
              <w:jc w:val="center"/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Kč</w:t>
            </w:r>
          </w:p>
        </w:tc>
        <w:tc>
          <w:tcPr>
            <w:tcW w:w="6154" w:type="dxa"/>
            <w:shd w:val="clear" w:color="auto" w:fill="CCCCCC"/>
          </w:tcPr>
          <w:p w:rsidR="00A22255" w:rsidRPr="00554E28" w:rsidRDefault="00A22255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Název akce</w:t>
            </w:r>
          </w:p>
        </w:tc>
      </w:tr>
      <w:tr w:rsidR="00A22255" w:rsidRPr="00554E28" w:rsidTr="00100424">
        <w:trPr>
          <w:cantSplit/>
          <w:trHeight w:val="1846"/>
        </w:trPr>
        <w:tc>
          <w:tcPr>
            <w:tcW w:w="1225" w:type="dxa"/>
            <w:shd w:val="clear" w:color="auto" w:fill="CCCCCC"/>
          </w:tcPr>
          <w:p w:rsidR="00A22255" w:rsidRPr="00554E28" w:rsidRDefault="00A22255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201</w:t>
            </w:r>
            <w:r w:rsidR="009D2FDE">
              <w:rPr>
                <w:b/>
                <w:sz w:val="20"/>
              </w:rPr>
              <w:t>5</w:t>
            </w:r>
          </w:p>
        </w:tc>
        <w:tc>
          <w:tcPr>
            <w:tcW w:w="1905" w:type="dxa"/>
          </w:tcPr>
          <w:p w:rsidR="00A22255" w:rsidRPr="00554E28" w:rsidRDefault="00A22255" w:rsidP="00100424">
            <w:pPr>
              <w:rPr>
                <w:sz w:val="28"/>
              </w:rPr>
            </w:pPr>
          </w:p>
          <w:p w:rsidR="00A22255" w:rsidRPr="00554E28" w:rsidRDefault="00A22255" w:rsidP="00100424">
            <w:pPr>
              <w:rPr>
                <w:sz w:val="28"/>
              </w:rPr>
            </w:pPr>
          </w:p>
          <w:p w:rsidR="00A22255" w:rsidRDefault="00A22255" w:rsidP="00100424">
            <w:pPr>
              <w:rPr>
                <w:sz w:val="28"/>
              </w:rPr>
            </w:pPr>
          </w:p>
          <w:p w:rsidR="00A22255" w:rsidRDefault="00A22255" w:rsidP="00100424">
            <w:pPr>
              <w:rPr>
                <w:sz w:val="28"/>
              </w:rPr>
            </w:pPr>
          </w:p>
          <w:p w:rsidR="00A22255" w:rsidRDefault="00A22255" w:rsidP="00100424">
            <w:pPr>
              <w:rPr>
                <w:sz w:val="28"/>
              </w:rPr>
            </w:pPr>
          </w:p>
          <w:p w:rsidR="00A22255" w:rsidRPr="00554E28" w:rsidRDefault="00A22255" w:rsidP="00100424">
            <w:pPr>
              <w:rPr>
                <w:sz w:val="28"/>
              </w:rPr>
            </w:pPr>
          </w:p>
        </w:tc>
        <w:tc>
          <w:tcPr>
            <w:tcW w:w="6154" w:type="dxa"/>
          </w:tcPr>
          <w:p w:rsidR="00A22255" w:rsidRPr="00554E28" w:rsidRDefault="00A22255" w:rsidP="00100424">
            <w:pPr>
              <w:rPr>
                <w:sz w:val="28"/>
              </w:rPr>
            </w:pPr>
          </w:p>
          <w:p w:rsidR="00A22255" w:rsidRPr="00554E28" w:rsidRDefault="00A22255" w:rsidP="00100424">
            <w:pPr>
              <w:rPr>
                <w:sz w:val="28"/>
              </w:rPr>
            </w:pPr>
          </w:p>
        </w:tc>
      </w:tr>
      <w:tr w:rsidR="00A22255" w:rsidRPr="00554E28" w:rsidTr="00100424">
        <w:trPr>
          <w:cantSplit/>
          <w:trHeight w:val="1840"/>
        </w:trPr>
        <w:tc>
          <w:tcPr>
            <w:tcW w:w="1225" w:type="dxa"/>
            <w:shd w:val="clear" w:color="auto" w:fill="CCCCCC"/>
          </w:tcPr>
          <w:p w:rsidR="00A22255" w:rsidRPr="00554E28" w:rsidRDefault="00A22255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lastRenderedPageBreak/>
              <w:t>201</w:t>
            </w:r>
            <w:r w:rsidR="009D2FDE">
              <w:rPr>
                <w:b/>
                <w:sz w:val="20"/>
              </w:rPr>
              <w:t>6</w:t>
            </w:r>
          </w:p>
        </w:tc>
        <w:tc>
          <w:tcPr>
            <w:tcW w:w="1905" w:type="dxa"/>
          </w:tcPr>
          <w:p w:rsidR="00A22255" w:rsidRPr="00554E28" w:rsidRDefault="00A22255" w:rsidP="00100424">
            <w:pPr>
              <w:rPr>
                <w:sz w:val="28"/>
              </w:rPr>
            </w:pPr>
          </w:p>
          <w:p w:rsidR="00A22255" w:rsidRPr="00554E28" w:rsidRDefault="00A22255" w:rsidP="00100424">
            <w:pPr>
              <w:rPr>
                <w:sz w:val="28"/>
              </w:rPr>
            </w:pPr>
          </w:p>
          <w:p w:rsidR="00A22255" w:rsidRDefault="00A22255" w:rsidP="00100424">
            <w:pPr>
              <w:rPr>
                <w:sz w:val="28"/>
              </w:rPr>
            </w:pPr>
          </w:p>
          <w:p w:rsidR="00A22255" w:rsidRDefault="00A22255" w:rsidP="00100424">
            <w:pPr>
              <w:rPr>
                <w:sz w:val="28"/>
              </w:rPr>
            </w:pPr>
          </w:p>
          <w:p w:rsidR="00A22255" w:rsidRDefault="00A22255" w:rsidP="00100424">
            <w:pPr>
              <w:rPr>
                <w:sz w:val="28"/>
              </w:rPr>
            </w:pPr>
          </w:p>
          <w:p w:rsidR="00A22255" w:rsidRPr="00554E28" w:rsidRDefault="00A22255" w:rsidP="00100424">
            <w:pPr>
              <w:rPr>
                <w:sz w:val="28"/>
              </w:rPr>
            </w:pPr>
          </w:p>
        </w:tc>
        <w:tc>
          <w:tcPr>
            <w:tcW w:w="6154" w:type="dxa"/>
          </w:tcPr>
          <w:p w:rsidR="00A22255" w:rsidRPr="00554E28" w:rsidRDefault="00A22255" w:rsidP="00100424">
            <w:pPr>
              <w:rPr>
                <w:sz w:val="28"/>
              </w:rPr>
            </w:pPr>
          </w:p>
          <w:p w:rsidR="00A22255" w:rsidRPr="00554E28" w:rsidRDefault="00A22255" w:rsidP="00100424">
            <w:pPr>
              <w:rPr>
                <w:sz w:val="28"/>
              </w:rPr>
            </w:pPr>
          </w:p>
        </w:tc>
      </w:tr>
      <w:tr w:rsidR="00A22255" w:rsidRPr="00554E28" w:rsidTr="00100424">
        <w:trPr>
          <w:cantSplit/>
          <w:trHeight w:val="1854"/>
        </w:trPr>
        <w:tc>
          <w:tcPr>
            <w:tcW w:w="1225" w:type="dxa"/>
            <w:shd w:val="clear" w:color="auto" w:fill="CCCCCC"/>
          </w:tcPr>
          <w:p w:rsidR="00A22255" w:rsidRPr="00554E28" w:rsidRDefault="009D2FDE" w:rsidP="001004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  <w:bookmarkStart w:id="0" w:name="_GoBack"/>
            <w:bookmarkEnd w:id="0"/>
          </w:p>
        </w:tc>
        <w:tc>
          <w:tcPr>
            <w:tcW w:w="1905" w:type="dxa"/>
          </w:tcPr>
          <w:p w:rsidR="00A22255" w:rsidRDefault="00A22255" w:rsidP="00100424">
            <w:pPr>
              <w:rPr>
                <w:sz w:val="28"/>
              </w:rPr>
            </w:pPr>
          </w:p>
          <w:p w:rsidR="00A22255" w:rsidRDefault="00A22255" w:rsidP="00100424">
            <w:pPr>
              <w:rPr>
                <w:sz w:val="28"/>
              </w:rPr>
            </w:pPr>
          </w:p>
          <w:p w:rsidR="00A22255" w:rsidRDefault="00A22255" w:rsidP="00100424">
            <w:pPr>
              <w:rPr>
                <w:sz w:val="28"/>
              </w:rPr>
            </w:pPr>
          </w:p>
          <w:p w:rsidR="00A22255" w:rsidRDefault="00A22255" w:rsidP="00100424">
            <w:pPr>
              <w:rPr>
                <w:sz w:val="28"/>
              </w:rPr>
            </w:pPr>
          </w:p>
          <w:p w:rsidR="00A22255" w:rsidRDefault="00A22255" w:rsidP="00100424">
            <w:pPr>
              <w:rPr>
                <w:sz w:val="28"/>
              </w:rPr>
            </w:pPr>
          </w:p>
          <w:p w:rsidR="00A22255" w:rsidRPr="00554E28" w:rsidRDefault="00A22255" w:rsidP="00100424">
            <w:pPr>
              <w:rPr>
                <w:sz w:val="28"/>
              </w:rPr>
            </w:pPr>
          </w:p>
        </w:tc>
        <w:tc>
          <w:tcPr>
            <w:tcW w:w="6154" w:type="dxa"/>
          </w:tcPr>
          <w:p w:rsidR="00A22255" w:rsidRPr="00554E28" w:rsidRDefault="00A22255" w:rsidP="00100424">
            <w:pPr>
              <w:rPr>
                <w:sz w:val="28"/>
              </w:rPr>
            </w:pPr>
          </w:p>
        </w:tc>
      </w:tr>
    </w:tbl>
    <w:p w:rsidR="00A22255" w:rsidRDefault="00A22255" w:rsidP="00A22255"/>
    <w:p w:rsidR="00A22255" w:rsidRPr="00554E28" w:rsidRDefault="00A22255" w:rsidP="00A22255">
      <w:pPr>
        <w:pStyle w:val="Titulek"/>
      </w:pPr>
      <w:r>
        <w:t>P</w:t>
      </w:r>
      <w:r w:rsidRPr="00554E28">
        <w:t>opis akce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2"/>
      </w:tblGrid>
      <w:tr w:rsidR="00A22255" w:rsidRPr="00554E28" w:rsidTr="00100424">
        <w:trPr>
          <w:trHeight w:val="3937"/>
        </w:trPr>
        <w:tc>
          <w:tcPr>
            <w:tcW w:w="9777" w:type="dxa"/>
          </w:tcPr>
          <w:p w:rsidR="00A22255" w:rsidRPr="00554E28" w:rsidRDefault="00A22255" w:rsidP="00100424">
            <w:pPr>
              <w:rPr>
                <w:sz w:val="20"/>
              </w:rPr>
            </w:pPr>
            <w:r w:rsidRPr="00554E28">
              <w:rPr>
                <w:sz w:val="20"/>
              </w:rPr>
              <w:t xml:space="preserve">Obsah a cíl akce, zdůvodnění a předpokládaný </w:t>
            </w:r>
            <w:r w:rsidRPr="008472A2">
              <w:rPr>
                <w:b/>
                <w:sz w:val="20"/>
              </w:rPr>
              <w:t>přínos</w:t>
            </w:r>
            <w:r w:rsidRPr="00554E28">
              <w:rPr>
                <w:sz w:val="20"/>
              </w:rPr>
              <w:t xml:space="preserve"> akce</w:t>
            </w:r>
            <w:r>
              <w:rPr>
                <w:sz w:val="20"/>
              </w:rPr>
              <w:t xml:space="preserve"> </w:t>
            </w:r>
            <w:r w:rsidRPr="008472A2">
              <w:rPr>
                <w:b/>
                <w:sz w:val="20"/>
              </w:rPr>
              <w:t>pro příjezdový cestovní ruch</w:t>
            </w:r>
            <w:r>
              <w:rPr>
                <w:sz w:val="20"/>
              </w:rPr>
              <w:t xml:space="preserve"> </w:t>
            </w:r>
            <w:r w:rsidRPr="008472A2">
              <w:rPr>
                <w:b/>
                <w:sz w:val="20"/>
              </w:rPr>
              <w:t>do Prahy</w:t>
            </w:r>
            <w:r w:rsidRPr="00554E28">
              <w:rPr>
                <w:sz w:val="20"/>
              </w:rPr>
              <w:t>, celkový počet dílčích akcí v jejím rámci.</w:t>
            </w:r>
          </w:p>
          <w:p w:rsidR="00A22255" w:rsidRPr="00554E28" w:rsidRDefault="00A22255" w:rsidP="00100424">
            <w:pPr>
              <w:rPr>
                <w:b/>
                <w:bCs/>
                <w:sz w:val="20"/>
              </w:rPr>
            </w:pPr>
          </w:p>
          <w:p w:rsidR="00A22255" w:rsidRPr="00554E28" w:rsidRDefault="00A22255" w:rsidP="00100424">
            <w:pPr>
              <w:rPr>
                <w:b/>
                <w:bCs/>
                <w:sz w:val="20"/>
              </w:rPr>
            </w:pPr>
          </w:p>
          <w:p w:rsidR="00A22255" w:rsidRPr="00554E28" w:rsidRDefault="00A22255" w:rsidP="00100424">
            <w:pPr>
              <w:rPr>
                <w:b/>
                <w:bCs/>
                <w:sz w:val="20"/>
              </w:rPr>
            </w:pPr>
          </w:p>
          <w:p w:rsidR="00A22255" w:rsidRPr="00554E28" w:rsidRDefault="00A22255" w:rsidP="00100424">
            <w:pPr>
              <w:rPr>
                <w:b/>
                <w:bCs/>
                <w:sz w:val="20"/>
              </w:rPr>
            </w:pPr>
          </w:p>
          <w:p w:rsidR="00A22255" w:rsidRPr="00554E28" w:rsidRDefault="00A22255" w:rsidP="00100424">
            <w:pPr>
              <w:rPr>
                <w:b/>
                <w:bCs/>
                <w:sz w:val="20"/>
              </w:rPr>
            </w:pPr>
          </w:p>
        </w:tc>
      </w:tr>
    </w:tbl>
    <w:p w:rsidR="00A22255" w:rsidRDefault="00A22255" w:rsidP="00A22255">
      <w:pPr>
        <w:rPr>
          <w:sz w:val="28"/>
        </w:rPr>
      </w:pPr>
    </w:p>
    <w:p w:rsidR="00A22255" w:rsidRPr="00554E28" w:rsidRDefault="00A22255" w:rsidP="00A22255">
      <w:pPr>
        <w:pStyle w:val="Titulek"/>
      </w:pPr>
      <w:r>
        <w:t>Účel, na který bude individuální dotace použita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2"/>
      </w:tblGrid>
      <w:tr w:rsidR="00A22255" w:rsidRPr="00554E28" w:rsidTr="00100424">
        <w:trPr>
          <w:trHeight w:val="2302"/>
        </w:trPr>
        <w:tc>
          <w:tcPr>
            <w:tcW w:w="9777" w:type="dxa"/>
          </w:tcPr>
          <w:p w:rsidR="00A22255" w:rsidRPr="00554E28" w:rsidRDefault="00A22255" w:rsidP="00100424">
            <w:pPr>
              <w:rPr>
                <w:b/>
                <w:bCs/>
                <w:sz w:val="20"/>
              </w:rPr>
            </w:pPr>
          </w:p>
          <w:p w:rsidR="00A22255" w:rsidRPr="00554E28" w:rsidRDefault="00A22255" w:rsidP="00100424">
            <w:pPr>
              <w:rPr>
                <w:b/>
                <w:bCs/>
                <w:sz w:val="20"/>
              </w:rPr>
            </w:pPr>
          </w:p>
          <w:p w:rsidR="00A22255" w:rsidRPr="00554E28" w:rsidRDefault="00A22255" w:rsidP="00100424">
            <w:pPr>
              <w:rPr>
                <w:b/>
                <w:bCs/>
                <w:sz w:val="20"/>
              </w:rPr>
            </w:pPr>
          </w:p>
          <w:p w:rsidR="00A22255" w:rsidRDefault="00A22255" w:rsidP="00100424">
            <w:pPr>
              <w:rPr>
                <w:b/>
                <w:bCs/>
                <w:sz w:val="20"/>
              </w:rPr>
            </w:pPr>
          </w:p>
          <w:p w:rsidR="00A22255" w:rsidRDefault="00A22255" w:rsidP="00100424">
            <w:pPr>
              <w:rPr>
                <w:b/>
                <w:bCs/>
                <w:sz w:val="20"/>
              </w:rPr>
            </w:pPr>
          </w:p>
          <w:p w:rsidR="00A22255" w:rsidRPr="00554E28" w:rsidRDefault="00A22255" w:rsidP="00100424">
            <w:pPr>
              <w:rPr>
                <w:b/>
                <w:bCs/>
                <w:sz w:val="20"/>
              </w:rPr>
            </w:pPr>
          </w:p>
          <w:p w:rsidR="00A22255" w:rsidRPr="00554E28" w:rsidRDefault="00A22255" w:rsidP="00100424">
            <w:pPr>
              <w:rPr>
                <w:b/>
                <w:bCs/>
                <w:sz w:val="20"/>
              </w:rPr>
            </w:pPr>
          </w:p>
        </w:tc>
      </w:tr>
    </w:tbl>
    <w:p w:rsidR="00A22255" w:rsidRDefault="00A22255" w:rsidP="00A22255">
      <w:pPr>
        <w:rPr>
          <w:sz w:val="28"/>
        </w:rPr>
      </w:pPr>
    </w:p>
    <w:p w:rsidR="00A22255" w:rsidRDefault="00A22255" w:rsidP="00A22255">
      <w:pPr>
        <w:rPr>
          <w:sz w:val="28"/>
        </w:rPr>
      </w:pPr>
      <w:r>
        <w:rPr>
          <w:sz w:val="28"/>
        </w:rPr>
        <w:t>Doba, v níž bude účelu dosaženo (pouze v jednom kalendářním roce)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1224"/>
        <w:gridCol w:w="499"/>
        <w:gridCol w:w="1637"/>
        <w:gridCol w:w="1623"/>
        <w:gridCol w:w="1231"/>
        <w:gridCol w:w="1273"/>
      </w:tblGrid>
      <w:tr w:rsidR="00A22255" w:rsidTr="00100424">
        <w:trPr>
          <w:cantSplit/>
          <w:trHeight w:val="289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A22255" w:rsidRPr="00423486" w:rsidRDefault="00A22255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Termín zahájení akce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Default="00A22255" w:rsidP="00100424">
            <w:pPr>
              <w:rPr>
                <w:sz w:val="28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A22255" w:rsidRPr="00423486" w:rsidRDefault="00A22255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Termín ukončení akce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Default="00A22255" w:rsidP="00100424">
            <w:pPr>
              <w:rPr>
                <w:sz w:val="2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:rsidR="00A22255" w:rsidRPr="00C13AD4" w:rsidRDefault="00A22255" w:rsidP="00100424">
            <w:pPr>
              <w:rPr>
                <w:b/>
                <w:sz w:val="20"/>
                <w:szCs w:val="20"/>
              </w:rPr>
            </w:pPr>
            <w:r w:rsidRPr="00C13AD4">
              <w:rPr>
                <w:b/>
                <w:sz w:val="20"/>
                <w:szCs w:val="20"/>
              </w:rPr>
              <w:t>Rok konání akce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Default="00A22255" w:rsidP="00100424">
            <w:pPr>
              <w:rPr>
                <w:sz w:val="28"/>
              </w:rPr>
            </w:pPr>
          </w:p>
        </w:tc>
      </w:tr>
      <w:tr w:rsidR="00A22255" w:rsidTr="00100424">
        <w:trPr>
          <w:cantSplit/>
          <w:trHeight w:val="289"/>
        </w:trPr>
        <w:tc>
          <w:tcPr>
            <w:tcW w:w="2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A22255" w:rsidRPr="00423486" w:rsidRDefault="00A22255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Místo realizace akce</w:t>
            </w:r>
          </w:p>
        </w:tc>
        <w:tc>
          <w:tcPr>
            <w:tcW w:w="64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255" w:rsidRDefault="00A22255" w:rsidP="00100424">
            <w:pPr>
              <w:rPr>
                <w:sz w:val="28"/>
              </w:rPr>
            </w:pPr>
          </w:p>
          <w:p w:rsidR="00A22255" w:rsidRDefault="00A22255" w:rsidP="00100424">
            <w:pPr>
              <w:rPr>
                <w:sz w:val="28"/>
              </w:rPr>
            </w:pPr>
          </w:p>
        </w:tc>
      </w:tr>
    </w:tbl>
    <w:p w:rsidR="00A22255" w:rsidRDefault="00A22255" w:rsidP="00A22255">
      <w:pPr>
        <w:rPr>
          <w:sz w:val="28"/>
        </w:rPr>
      </w:pPr>
    </w:p>
    <w:p w:rsidR="00A22255" w:rsidRDefault="00A22255">
      <w:pPr>
        <w:spacing w:after="160" w:line="259" w:lineRule="auto"/>
        <w:rPr>
          <w:sz w:val="28"/>
        </w:rPr>
      </w:pPr>
      <w:r>
        <w:br w:type="page"/>
      </w:r>
    </w:p>
    <w:p w:rsidR="00A22255" w:rsidRPr="00554E28" w:rsidRDefault="00A22255" w:rsidP="00A22255">
      <w:pPr>
        <w:pStyle w:val="Titulek"/>
      </w:pPr>
      <w:r>
        <w:lastRenderedPageBreak/>
        <w:t>Odůvodnění žádosti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2"/>
      </w:tblGrid>
      <w:tr w:rsidR="00A22255" w:rsidRPr="00554E28" w:rsidTr="00100424">
        <w:trPr>
          <w:trHeight w:val="1459"/>
        </w:trPr>
        <w:tc>
          <w:tcPr>
            <w:tcW w:w="9777" w:type="dxa"/>
          </w:tcPr>
          <w:p w:rsidR="00A22255" w:rsidRPr="00554E28" w:rsidRDefault="00A22255" w:rsidP="00100424">
            <w:pPr>
              <w:rPr>
                <w:b/>
                <w:bCs/>
                <w:sz w:val="20"/>
              </w:rPr>
            </w:pPr>
          </w:p>
          <w:p w:rsidR="00A22255" w:rsidRDefault="00A22255" w:rsidP="00100424">
            <w:pPr>
              <w:rPr>
                <w:b/>
                <w:bCs/>
                <w:sz w:val="20"/>
              </w:rPr>
            </w:pPr>
          </w:p>
          <w:p w:rsidR="00A22255" w:rsidRDefault="00A22255" w:rsidP="00100424">
            <w:pPr>
              <w:rPr>
                <w:b/>
                <w:bCs/>
                <w:sz w:val="20"/>
              </w:rPr>
            </w:pPr>
          </w:p>
          <w:p w:rsidR="00A22255" w:rsidRDefault="00A22255" w:rsidP="00100424">
            <w:pPr>
              <w:rPr>
                <w:b/>
                <w:bCs/>
                <w:sz w:val="20"/>
              </w:rPr>
            </w:pPr>
          </w:p>
          <w:p w:rsidR="00A22255" w:rsidRPr="00554E28" w:rsidRDefault="00A22255" w:rsidP="00100424">
            <w:pPr>
              <w:rPr>
                <w:b/>
                <w:bCs/>
                <w:sz w:val="20"/>
              </w:rPr>
            </w:pPr>
          </w:p>
          <w:p w:rsidR="00A22255" w:rsidRPr="00554E28" w:rsidRDefault="00A22255" w:rsidP="00100424">
            <w:pPr>
              <w:rPr>
                <w:b/>
                <w:bCs/>
                <w:sz w:val="20"/>
              </w:rPr>
            </w:pPr>
          </w:p>
          <w:p w:rsidR="00A22255" w:rsidRPr="00554E28" w:rsidRDefault="00A22255" w:rsidP="00100424">
            <w:pPr>
              <w:rPr>
                <w:b/>
                <w:bCs/>
                <w:sz w:val="20"/>
              </w:rPr>
            </w:pPr>
          </w:p>
          <w:p w:rsidR="00A22255" w:rsidRPr="00554E28" w:rsidRDefault="00A22255" w:rsidP="00100424">
            <w:pPr>
              <w:rPr>
                <w:b/>
                <w:bCs/>
                <w:sz w:val="20"/>
              </w:rPr>
            </w:pPr>
          </w:p>
        </w:tc>
      </w:tr>
    </w:tbl>
    <w:p w:rsidR="00A22255" w:rsidRPr="00554E28" w:rsidRDefault="00A22255" w:rsidP="00A22255">
      <w:pPr>
        <w:rPr>
          <w:sz w:val="28"/>
        </w:rPr>
      </w:pPr>
    </w:p>
    <w:tbl>
      <w:tblPr>
        <w:tblW w:w="503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4"/>
      </w:tblGrid>
      <w:tr w:rsidR="00A22255" w:rsidRPr="00554E28" w:rsidTr="00100424">
        <w:trPr>
          <w:cantSplit/>
          <w:trHeight w:val="113"/>
        </w:trPr>
        <w:tc>
          <w:tcPr>
            <w:tcW w:w="5000" w:type="pct"/>
          </w:tcPr>
          <w:p w:rsidR="00A22255" w:rsidRPr="00554E28" w:rsidRDefault="00A22255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Jméno a funkce osoby oprávněné jednat za žadatele (doložit doklad o tomto oprávnění)</w:t>
            </w:r>
          </w:p>
          <w:p w:rsidR="00A22255" w:rsidRPr="00554E28" w:rsidRDefault="00A22255" w:rsidP="00100424">
            <w:pPr>
              <w:rPr>
                <w:sz w:val="20"/>
              </w:rPr>
            </w:pPr>
          </w:p>
        </w:tc>
      </w:tr>
      <w:tr w:rsidR="00A22255" w:rsidRPr="00554E28" w:rsidTr="00100424">
        <w:trPr>
          <w:cantSplit/>
          <w:trHeight w:val="113"/>
        </w:trPr>
        <w:tc>
          <w:tcPr>
            <w:tcW w:w="5000" w:type="pct"/>
          </w:tcPr>
          <w:p w:rsidR="00A22255" w:rsidRDefault="00A22255" w:rsidP="001004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Osoby s podílem v této právnické osobě</w:t>
            </w:r>
          </w:p>
          <w:p w:rsidR="00A22255" w:rsidRPr="00554E28" w:rsidRDefault="00A22255" w:rsidP="00100424">
            <w:pPr>
              <w:rPr>
                <w:b/>
                <w:sz w:val="20"/>
              </w:rPr>
            </w:pPr>
          </w:p>
        </w:tc>
      </w:tr>
      <w:tr w:rsidR="00A22255" w:rsidRPr="00554E28" w:rsidTr="00100424">
        <w:trPr>
          <w:cantSplit/>
          <w:trHeight w:val="113"/>
        </w:trPr>
        <w:tc>
          <w:tcPr>
            <w:tcW w:w="5000" w:type="pct"/>
          </w:tcPr>
          <w:p w:rsidR="00A22255" w:rsidRDefault="00A22255" w:rsidP="001004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Osoby, v nichž má právnická osoba přímý podíl, včetně výše tohoto podílu</w:t>
            </w:r>
          </w:p>
          <w:p w:rsidR="00A22255" w:rsidRPr="00554E28" w:rsidRDefault="00A22255" w:rsidP="00100424">
            <w:pPr>
              <w:rPr>
                <w:b/>
                <w:sz w:val="20"/>
              </w:rPr>
            </w:pPr>
          </w:p>
        </w:tc>
      </w:tr>
    </w:tbl>
    <w:p w:rsidR="00A22255" w:rsidRDefault="00A22255" w:rsidP="00A22255">
      <w:pPr>
        <w:rPr>
          <w:sz w:val="28"/>
        </w:rPr>
      </w:pPr>
    </w:p>
    <w:p w:rsidR="00A22255" w:rsidRPr="00FE1D53" w:rsidRDefault="00A22255" w:rsidP="00A22255">
      <w:pPr>
        <w:jc w:val="both"/>
        <w:rPr>
          <w:b/>
          <w:u w:val="single"/>
        </w:rPr>
      </w:pPr>
      <w:r w:rsidRPr="00FE1D53">
        <w:rPr>
          <w:b/>
          <w:u w:val="single"/>
        </w:rPr>
        <w:t>Povinné přílohy k žádosti:</w:t>
      </w:r>
    </w:p>
    <w:p w:rsidR="00A22255" w:rsidRPr="009E4CE3" w:rsidRDefault="00A22255" w:rsidP="00A22255">
      <w:pPr>
        <w:numPr>
          <w:ilvl w:val="1"/>
          <w:numId w:val="2"/>
        </w:numPr>
        <w:ind w:left="0" w:hanging="540"/>
        <w:jc w:val="both"/>
        <w:rPr>
          <w:b/>
        </w:rPr>
      </w:pPr>
      <w:r w:rsidRPr="00B95CA4">
        <w:rPr>
          <w:u w:val="single"/>
        </w:rPr>
        <w:t>Podrobný popis projektu</w:t>
      </w:r>
      <w:r w:rsidRPr="009E4CE3">
        <w:t xml:space="preserve">, na který bude individuální </w:t>
      </w:r>
      <w:r>
        <w:t xml:space="preserve">účelová </w:t>
      </w:r>
      <w:r w:rsidRPr="009E4CE3">
        <w:t xml:space="preserve">dotace použita (v případě přiznání dotace bude </w:t>
      </w:r>
      <w:r>
        <w:t>tato příloha</w:t>
      </w:r>
      <w:r w:rsidRPr="009E4CE3">
        <w:t xml:space="preserve"> tvořit přílohu smlouvy).</w:t>
      </w:r>
    </w:p>
    <w:p w:rsidR="00A22255" w:rsidRDefault="00A22255" w:rsidP="00A22255">
      <w:pPr>
        <w:numPr>
          <w:ilvl w:val="1"/>
          <w:numId w:val="2"/>
        </w:numPr>
        <w:ind w:left="0" w:hanging="540"/>
        <w:jc w:val="both"/>
        <w:rPr>
          <w:b/>
        </w:rPr>
      </w:pPr>
      <w:r w:rsidRPr="00525C74">
        <w:t xml:space="preserve">Samostatný </w:t>
      </w:r>
      <w:r w:rsidRPr="007102F3">
        <w:rPr>
          <w:u w:val="single"/>
        </w:rPr>
        <w:t>položkový rozpis</w:t>
      </w:r>
      <w:r w:rsidRPr="00525C74">
        <w:t xml:space="preserve"> předpokládaných </w:t>
      </w:r>
      <w:r w:rsidRPr="007102F3">
        <w:rPr>
          <w:u w:val="single"/>
        </w:rPr>
        <w:t>nákladů a příjmů</w:t>
      </w:r>
      <w:r w:rsidRPr="00525C74">
        <w:t xml:space="preserve"> akce</w:t>
      </w:r>
      <w:r>
        <w:t>.</w:t>
      </w:r>
    </w:p>
    <w:p w:rsidR="00A22255" w:rsidRPr="007102F3" w:rsidRDefault="00A22255" w:rsidP="00A22255">
      <w:pPr>
        <w:numPr>
          <w:ilvl w:val="1"/>
          <w:numId w:val="2"/>
        </w:numPr>
        <w:ind w:left="0" w:hanging="540"/>
        <w:jc w:val="both"/>
        <w:rPr>
          <w:u w:val="single"/>
        </w:rPr>
      </w:pPr>
      <w:r w:rsidRPr="007102F3">
        <w:rPr>
          <w:u w:val="single"/>
        </w:rPr>
        <w:t>Výpis z příslušného veřejného rejstříku</w:t>
      </w:r>
    </w:p>
    <w:p w:rsidR="00A22255" w:rsidRPr="009F3571" w:rsidRDefault="00A22255" w:rsidP="00A22255">
      <w:pPr>
        <w:numPr>
          <w:ilvl w:val="2"/>
          <w:numId w:val="2"/>
        </w:numPr>
        <w:ind w:left="709"/>
        <w:jc w:val="both"/>
      </w:pPr>
      <w:r w:rsidRPr="00525C74">
        <w:t xml:space="preserve">u </w:t>
      </w:r>
      <w:r w:rsidRPr="009F3571">
        <w:t xml:space="preserve">spolků, u kterých </w:t>
      </w:r>
      <w:r>
        <w:t>z výpisu ze spolkového rejstříku nevyplývá, kdo je oprávněn jednat, doložit ověřené stanovy a ověřený zápis ze schůze o volbě statutárního zástupce</w:t>
      </w:r>
      <w:r w:rsidRPr="009F3571">
        <w:t xml:space="preserve">. </w:t>
      </w:r>
    </w:p>
    <w:p w:rsidR="00A22255" w:rsidRPr="00525C74" w:rsidRDefault="00A22255" w:rsidP="00A22255">
      <w:pPr>
        <w:numPr>
          <w:ilvl w:val="1"/>
          <w:numId w:val="2"/>
        </w:numPr>
        <w:ind w:left="0" w:hanging="540"/>
        <w:jc w:val="both"/>
        <w:rPr>
          <w:b/>
        </w:rPr>
      </w:pPr>
      <w:r w:rsidRPr="007102F3">
        <w:rPr>
          <w:u w:val="single"/>
        </w:rPr>
        <w:t>Doklad o oprávnění osoby jednat jménem žadatele</w:t>
      </w:r>
      <w:r w:rsidRPr="007102F3">
        <w:t xml:space="preserve"> </w:t>
      </w:r>
      <w:r w:rsidRPr="00525C74">
        <w:t>(nevyplývá-li toto oprávnění z výpisu z příslušného veřejného rejstříku), včetně oprávnění jednat a uzavírat smluvní vztahy, předloží na základě plné moci s ověřením pravosti podpisu, v originále nebo ověřené kopii ne starší 6 měsíců.</w:t>
      </w:r>
    </w:p>
    <w:p w:rsidR="00A22255" w:rsidRPr="00554E28" w:rsidRDefault="00A22255" w:rsidP="00A22255">
      <w:pPr>
        <w:numPr>
          <w:ilvl w:val="1"/>
          <w:numId w:val="2"/>
        </w:numPr>
        <w:ind w:left="0" w:hanging="540"/>
        <w:jc w:val="both"/>
      </w:pPr>
      <w:r w:rsidRPr="00525C74">
        <w:rPr>
          <w:u w:val="single"/>
        </w:rPr>
        <w:t>Doklad o aktuálním bankovním spojení</w:t>
      </w:r>
      <w:r w:rsidRPr="00525C74">
        <w:t xml:space="preserve"> (běžná fotokopie smlouvy nebo potvrzení příslušného bankovního ústavu s uvedením majitele účtu a aktuálním číslem účtu nebo fotokopie výpisu z účtu bez finančních údajů)</w:t>
      </w:r>
      <w:r>
        <w:t>.</w:t>
      </w:r>
      <w:r w:rsidRPr="00554E28">
        <w:t xml:space="preserve"> </w:t>
      </w:r>
    </w:p>
    <w:p w:rsidR="00A22255" w:rsidRDefault="00A22255" w:rsidP="00A22255">
      <w:pPr>
        <w:rPr>
          <w:sz w:val="28"/>
        </w:rPr>
      </w:pPr>
    </w:p>
    <w:p w:rsidR="00A22255" w:rsidRPr="00554E28" w:rsidRDefault="00A22255" w:rsidP="00A22255">
      <w:pPr>
        <w:jc w:val="center"/>
        <w:rPr>
          <w:b/>
          <w:sz w:val="32"/>
          <w:szCs w:val="32"/>
        </w:rPr>
      </w:pPr>
      <w:r w:rsidRPr="00554E28">
        <w:rPr>
          <w:b/>
          <w:sz w:val="32"/>
          <w:szCs w:val="32"/>
        </w:rPr>
        <w:t>ČESTNÁ PROHLÁŠENÍ ŽADATELE</w:t>
      </w:r>
    </w:p>
    <w:p w:rsidR="00A22255" w:rsidRDefault="00A22255" w:rsidP="00A22255">
      <w:pPr>
        <w:rPr>
          <w:b/>
          <w:sz w:val="32"/>
          <w:szCs w:val="32"/>
          <w:u w:val="single"/>
        </w:rPr>
      </w:pPr>
    </w:p>
    <w:p w:rsidR="00A22255" w:rsidRPr="00554E28" w:rsidRDefault="00A22255" w:rsidP="00A22255">
      <w:pPr>
        <w:rPr>
          <w:u w:val="single"/>
        </w:rPr>
      </w:pPr>
      <w:r w:rsidRPr="00554E28">
        <w:rPr>
          <w:b/>
          <w:sz w:val="32"/>
          <w:szCs w:val="32"/>
          <w:u w:val="single"/>
        </w:rPr>
        <w:t xml:space="preserve">1. Prohlašuji, že naše účetní období </w:t>
      </w:r>
      <w:r w:rsidRPr="00554E28">
        <w:rPr>
          <w:u w:val="single"/>
        </w:rPr>
        <w:t>(nehodící se škrtněte)</w:t>
      </w:r>
    </w:p>
    <w:p w:rsidR="00A22255" w:rsidRPr="00554E28" w:rsidRDefault="00A22255" w:rsidP="00A22255">
      <w:pPr>
        <w:rPr>
          <w:b/>
          <w:sz w:val="16"/>
          <w:szCs w:val="16"/>
          <w:u w:val="single"/>
        </w:rPr>
      </w:pPr>
    </w:p>
    <w:p w:rsidR="00A22255" w:rsidRPr="00554E28" w:rsidRDefault="00A22255" w:rsidP="00A22255">
      <w:pPr>
        <w:pStyle w:val="Odstavecseseznamem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554E28">
        <w:rPr>
          <w:rFonts w:ascii="Times New Roman" w:hAnsi="Times New Roman"/>
          <w:b/>
          <w:sz w:val="24"/>
          <w:szCs w:val="24"/>
        </w:rPr>
        <w:t>jsou shodná</w:t>
      </w:r>
      <w:r w:rsidRPr="00554E28">
        <w:rPr>
          <w:rFonts w:ascii="Times New Roman" w:hAnsi="Times New Roman"/>
          <w:sz w:val="24"/>
          <w:szCs w:val="24"/>
        </w:rPr>
        <w:t xml:space="preserve"> s kalendářními roky (tedy vždy 1. 1. – 31. 12. příslušného roku),</w:t>
      </w:r>
    </w:p>
    <w:p w:rsidR="00A22255" w:rsidRDefault="00A22255" w:rsidP="00A22255">
      <w:pPr>
        <w:pStyle w:val="Odstavecseseznamem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554E28">
        <w:rPr>
          <w:rFonts w:ascii="Times New Roman" w:hAnsi="Times New Roman"/>
          <w:b/>
          <w:sz w:val="24"/>
          <w:szCs w:val="24"/>
        </w:rPr>
        <w:t>nejsou shodná</w:t>
      </w:r>
      <w:r w:rsidRPr="00554E28">
        <w:rPr>
          <w:rFonts w:ascii="Times New Roman" w:hAnsi="Times New Roman"/>
          <w:sz w:val="24"/>
          <w:szCs w:val="24"/>
        </w:rPr>
        <w:t xml:space="preserve"> s kalendářními roky a jsou </w:t>
      </w:r>
      <w:r>
        <w:rPr>
          <w:rFonts w:ascii="Times New Roman" w:hAnsi="Times New Roman"/>
          <w:sz w:val="24"/>
          <w:szCs w:val="24"/>
        </w:rPr>
        <w:t>hospodářským rokem, a to:</w:t>
      </w:r>
    </w:p>
    <w:p w:rsidR="00A22255" w:rsidRPr="00554E28" w:rsidRDefault="00A22255" w:rsidP="00A22255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7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7"/>
        <w:gridCol w:w="2320"/>
        <w:gridCol w:w="2376"/>
      </w:tblGrid>
      <w:tr w:rsidR="00A22255" w:rsidRPr="00554E28" w:rsidTr="00100424">
        <w:trPr>
          <w:jc w:val="center"/>
        </w:trPr>
        <w:tc>
          <w:tcPr>
            <w:tcW w:w="3067" w:type="dxa"/>
            <w:tcBorders>
              <w:bottom w:val="single" w:sz="4" w:space="0" w:color="000000"/>
            </w:tcBorders>
            <w:shd w:val="clear" w:color="auto" w:fill="CCCCCC"/>
          </w:tcPr>
          <w:p w:rsidR="00A22255" w:rsidRPr="00A36F58" w:rsidRDefault="00A22255" w:rsidP="00100424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CCCCCC"/>
          </w:tcPr>
          <w:p w:rsidR="00A22255" w:rsidRPr="00A36F58" w:rsidRDefault="00A22255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36F58">
              <w:rPr>
                <w:rFonts w:ascii="Times New Roman" w:hAnsi="Times New Roman"/>
                <w:sz w:val="20"/>
                <w:szCs w:val="20"/>
              </w:rPr>
              <w:t>Od</w:t>
            </w:r>
            <w:proofErr w:type="gramEnd"/>
          </w:p>
        </w:tc>
        <w:tc>
          <w:tcPr>
            <w:tcW w:w="2376" w:type="dxa"/>
            <w:shd w:val="clear" w:color="auto" w:fill="CCCCCC"/>
          </w:tcPr>
          <w:p w:rsidR="00A22255" w:rsidRPr="00A36F58" w:rsidRDefault="00A22255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36F58">
              <w:rPr>
                <w:rFonts w:ascii="Times New Roman" w:hAnsi="Times New Roman"/>
                <w:sz w:val="20"/>
                <w:szCs w:val="20"/>
              </w:rPr>
              <w:t>Do</w:t>
            </w:r>
            <w:proofErr w:type="gramEnd"/>
          </w:p>
        </w:tc>
      </w:tr>
      <w:tr w:rsidR="00A22255" w:rsidRPr="00554E28" w:rsidTr="00100424">
        <w:trPr>
          <w:trHeight w:val="266"/>
          <w:jc w:val="center"/>
        </w:trPr>
        <w:tc>
          <w:tcPr>
            <w:tcW w:w="3067" w:type="dxa"/>
            <w:shd w:val="clear" w:color="auto" w:fill="CCCCCC"/>
            <w:vAlign w:val="center"/>
          </w:tcPr>
          <w:p w:rsidR="00A22255" w:rsidRPr="00A36F58" w:rsidRDefault="00A22255" w:rsidP="00100424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36F58">
              <w:rPr>
                <w:rFonts w:ascii="Times New Roman" w:hAnsi="Times New Roman"/>
                <w:sz w:val="20"/>
                <w:szCs w:val="20"/>
              </w:rPr>
              <w:t>Současné účetní období</w:t>
            </w:r>
          </w:p>
        </w:tc>
        <w:tc>
          <w:tcPr>
            <w:tcW w:w="2320" w:type="dxa"/>
          </w:tcPr>
          <w:p w:rsidR="00A22255" w:rsidRPr="00A36F58" w:rsidRDefault="00A22255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:rsidR="00A22255" w:rsidRPr="00A36F58" w:rsidRDefault="00A22255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255" w:rsidRPr="00554E28" w:rsidTr="00100424">
        <w:trPr>
          <w:jc w:val="center"/>
        </w:trPr>
        <w:tc>
          <w:tcPr>
            <w:tcW w:w="3067" w:type="dxa"/>
            <w:shd w:val="clear" w:color="auto" w:fill="CCCCCC"/>
            <w:vAlign w:val="center"/>
          </w:tcPr>
          <w:p w:rsidR="00A22255" w:rsidRPr="00A36F58" w:rsidRDefault="00A22255" w:rsidP="00100424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36F58">
              <w:rPr>
                <w:rFonts w:ascii="Times New Roman" w:hAnsi="Times New Roman"/>
                <w:sz w:val="20"/>
                <w:szCs w:val="20"/>
              </w:rPr>
              <w:t>1. předcházející účetní období</w:t>
            </w:r>
          </w:p>
        </w:tc>
        <w:tc>
          <w:tcPr>
            <w:tcW w:w="2320" w:type="dxa"/>
          </w:tcPr>
          <w:p w:rsidR="00A22255" w:rsidRPr="00A36F58" w:rsidRDefault="00A22255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:rsidR="00A22255" w:rsidRPr="00A36F58" w:rsidRDefault="00A22255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255" w:rsidRPr="00554E28" w:rsidTr="00100424">
        <w:trPr>
          <w:jc w:val="center"/>
        </w:trPr>
        <w:tc>
          <w:tcPr>
            <w:tcW w:w="3067" w:type="dxa"/>
            <w:shd w:val="clear" w:color="auto" w:fill="CCCCCC"/>
            <w:vAlign w:val="center"/>
          </w:tcPr>
          <w:p w:rsidR="00A22255" w:rsidRPr="00A36F58" w:rsidRDefault="00A22255" w:rsidP="00100424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36F58">
              <w:rPr>
                <w:rFonts w:ascii="Times New Roman" w:hAnsi="Times New Roman"/>
                <w:sz w:val="20"/>
                <w:szCs w:val="20"/>
              </w:rPr>
              <w:t xml:space="preserve">2. předcházející účetní období </w:t>
            </w:r>
          </w:p>
        </w:tc>
        <w:tc>
          <w:tcPr>
            <w:tcW w:w="2320" w:type="dxa"/>
          </w:tcPr>
          <w:p w:rsidR="00A22255" w:rsidRPr="00A36F58" w:rsidRDefault="00A22255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:rsidR="00A22255" w:rsidRPr="00A36F58" w:rsidRDefault="00A22255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2255" w:rsidRPr="00554E28" w:rsidRDefault="00A22255" w:rsidP="00A22255">
      <w:pPr>
        <w:jc w:val="both"/>
      </w:pPr>
    </w:p>
    <w:p w:rsidR="00A22255" w:rsidRPr="00554E28" w:rsidRDefault="00A22255" w:rsidP="00A22255">
      <w:pPr>
        <w:jc w:val="both"/>
        <w:rPr>
          <w:b/>
          <w:sz w:val="32"/>
          <w:szCs w:val="32"/>
          <w:u w:val="single"/>
        </w:rPr>
      </w:pPr>
      <w:r w:rsidRPr="00554E28">
        <w:rPr>
          <w:b/>
          <w:sz w:val="32"/>
          <w:szCs w:val="32"/>
          <w:u w:val="single"/>
        </w:rPr>
        <w:t>2.</w:t>
      </w:r>
      <w:r w:rsidRPr="00554E28">
        <w:rPr>
          <w:sz w:val="32"/>
          <w:szCs w:val="32"/>
          <w:u w:val="single"/>
        </w:rPr>
        <w:t xml:space="preserve"> </w:t>
      </w:r>
      <w:r w:rsidRPr="00554E28">
        <w:rPr>
          <w:b/>
          <w:sz w:val="32"/>
          <w:szCs w:val="32"/>
          <w:u w:val="single"/>
        </w:rPr>
        <w:t>Prohlašuji,</w:t>
      </w:r>
    </w:p>
    <w:p w:rsidR="00A22255" w:rsidRPr="00554E28" w:rsidRDefault="00A22255" w:rsidP="00A22255">
      <w:pPr>
        <w:jc w:val="both"/>
      </w:pPr>
      <w:r w:rsidRPr="00554E28">
        <w:t xml:space="preserve">že </w:t>
      </w:r>
      <w:r w:rsidRPr="00554E28">
        <w:rPr>
          <w:b/>
        </w:rPr>
        <w:t>nemáme nevypořádané závazky</w:t>
      </w:r>
      <w:r w:rsidRPr="00554E28">
        <w:t xml:space="preserve"> vůči státnímu či dalším veřejným rozpočtům, nemáme nedoplatky na daních ani na veřejném zdravotním a sociálním pojištění.</w:t>
      </w:r>
    </w:p>
    <w:p w:rsidR="00A22255" w:rsidRDefault="00A22255" w:rsidP="00A22255">
      <w:pPr>
        <w:ind w:hanging="708"/>
        <w:jc w:val="both"/>
        <w:rPr>
          <w:b/>
          <w:sz w:val="32"/>
          <w:szCs w:val="32"/>
          <w:u w:val="single"/>
        </w:rPr>
      </w:pPr>
    </w:p>
    <w:p w:rsidR="00A22255" w:rsidRDefault="00A22255">
      <w:pPr>
        <w:spacing w:after="160" w:line="259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A22255" w:rsidRDefault="00A22255" w:rsidP="00A22255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3. Čestné prohlášení žadatele o podporu v režimu „de minimis“</w:t>
      </w:r>
    </w:p>
    <w:p w:rsidR="00A22255" w:rsidRPr="006444DD" w:rsidRDefault="00A22255" w:rsidP="00A22255">
      <w:pPr>
        <w:ind w:left="360"/>
        <w:jc w:val="both"/>
        <w:rPr>
          <w:b/>
          <w:u w:val="single"/>
        </w:rPr>
      </w:pPr>
    </w:p>
    <w:p w:rsidR="00A22255" w:rsidRPr="00BF0F75" w:rsidRDefault="00A22255" w:rsidP="00A2225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F0F75">
        <w:rPr>
          <w:b/>
        </w:rPr>
        <w:t xml:space="preserve">Žadatel prohlašuje, že jako </w:t>
      </w:r>
      <w:r w:rsidRPr="00BF0F75">
        <w:rPr>
          <w:b/>
          <w:u w:val="single"/>
        </w:rPr>
        <w:t>účetní období</w:t>
      </w:r>
      <w:r w:rsidRPr="00BF0F75">
        <w:rPr>
          <w:b/>
        </w:rPr>
        <w:t xml:space="preserve"> používá</w:t>
      </w:r>
    </w:p>
    <w:p w:rsidR="00A22255" w:rsidRPr="00BF0F75" w:rsidRDefault="00A22255" w:rsidP="00A22255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B05DEF">
        <w:rPr>
          <w:b/>
          <w:bCs/>
        </w:rPr>
      </w:r>
      <w:r w:rsidR="00B05DEF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kalendářní rok</w:t>
      </w:r>
      <w:r w:rsidRPr="00BF0F75">
        <w:rPr>
          <w:bCs/>
        </w:rPr>
        <w:t>.</w:t>
      </w:r>
    </w:p>
    <w:p w:rsidR="00A22255" w:rsidRPr="00BF0F75" w:rsidRDefault="00A22255" w:rsidP="00A22255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B05DEF">
        <w:rPr>
          <w:b/>
          <w:bCs/>
        </w:rPr>
      </w:r>
      <w:r w:rsidR="00B05DEF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hospodářský rok </w:t>
      </w:r>
      <w:r w:rsidRPr="00BF0F75">
        <w:rPr>
          <w:bCs/>
        </w:rPr>
        <w:t>(začátek ……………………., konec ……………………).</w:t>
      </w:r>
    </w:p>
    <w:p w:rsidR="00A22255" w:rsidRPr="00BF0F75" w:rsidRDefault="00A22255" w:rsidP="00A22255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A22255" w:rsidRPr="00BF0F75" w:rsidRDefault="00A22255" w:rsidP="00A22255">
      <w:pPr>
        <w:autoSpaceDE w:val="0"/>
        <w:autoSpaceDN w:val="0"/>
        <w:adjustRightInd w:val="0"/>
        <w:spacing w:line="276" w:lineRule="auto"/>
        <w:jc w:val="both"/>
      </w:pPr>
      <w:r w:rsidRPr="00BF0F75">
        <w:t>V případě, že během</w:t>
      </w:r>
      <w:r w:rsidRPr="00BF0F75">
        <w:rPr>
          <w:b/>
        </w:rPr>
        <w:t xml:space="preserve"> </w:t>
      </w:r>
      <w:r w:rsidRPr="00BF0F75">
        <w:rPr>
          <w:b/>
          <w:u w:val="single"/>
        </w:rPr>
        <w:t>předchozích dvou účetních období</w:t>
      </w:r>
      <w:r w:rsidRPr="00BF0F75">
        <w:rPr>
          <w:b/>
        </w:rPr>
        <w:t xml:space="preserve"> došlo k přechodu z kalendářního roku na rok hospodářský anebo opačně</w:t>
      </w:r>
      <w:r w:rsidRPr="00BF0F75">
        <w:t>, uveďte tuto skutečnost</w:t>
      </w:r>
      <w:r w:rsidRPr="00BF0F75">
        <w:rPr>
          <w:b/>
        </w:rPr>
        <w:t xml:space="preserve"> </w:t>
      </w:r>
      <w:r w:rsidRPr="00BF0F75">
        <w:t xml:space="preserve">vypsáním účetních období, která byla použita </w:t>
      </w:r>
      <w:r w:rsidRPr="00BF0F75">
        <w:rPr>
          <w:i/>
        </w:rPr>
        <w:t>(např. 1. 4. 201</w:t>
      </w:r>
      <w:r>
        <w:rPr>
          <w:i/>
        </w:rPr>
        <w:t>4</w:t>
      </w:r>
      <w:r w:rsidRPr="00BF0F75">
        <w:rPr>
          <w:i/>
        </w:rPr>
        <w:t xml:space="preserve"> - 31. 3. 201</w:t>
      </w:r>
      <w:r>
        <w:rPr>
          <w:i/>
        </w:rPr>
        <w:t>5</w:t>
      </w:r>
      <w:r w:rsidRPr="00BF0F75">
        <w:rPr>
          <w:i/>
        </w:rPr>
        <w:t>; 1. 4. 201</w:t>
      </w:r>
      <w:r>
        <w:rPr>
          <w:i/>
        </w:rPr>
        <w:t>5</w:t>
      </w:r>
      <w:r w:rsidRPr="00BF0F75">
        <w:rPr>
          <w:i/>
        </w:rPr>
        <w:t xml:space="preserve"> - 31. 12. 201</w:t>
      </w:r>
      <w:r>
        <w:rPr>
          <w:i/>
        </w:rPr>
        <w:t>5</w:t>
      </w:r>
      <w:r w:rsidRPr="00BF0F75">
        <w:rPr>
          <w:i/>
        </w:rPr>
        <w:t>)</w:t>
      </w:r>
      <w:r w:rsidRPr="00BF0F75">
        <w:t>:</w:t>
      </w:r>
    </w:p>
    <w:p w:rsidR="00A22255" w:rsidRPr="00BF0F75" w:rsidRDefault="00A22255" w:rsidP="00A22255">
      <w:pPr>
        <w:autoSpaceDE w:val="0"/>
        <w:autoSpaceDN w:val="0"/>
        <w:adjustRightInd w:val="0"/>
        <w:spacing w:line="276" w:lineRule="auto"/>
        <w:jc w:val="both"/>
      </w:pPr>
      <w:r w:rsidRPr="00BF0F75">
        <w:t>…………………………………………………………………………………………………………………</w:t>
      </w:r>
    </w:p>
    <w:p w:rsidR="00A22255" w:rsidRPr="00C42185" w:rsidRDefault="00A22255" w:rsidP="00A22255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</w:p>
    <w:p w:rsidR="00A22255" w:rsidRPr="00A22255" w:rsidRDefault="00A22255" w:rsidP="00A2225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22255">
        <w:rPr>
          <w:rFonts w:ascii="Times New Roman" w:hAnsi="Times New Roman"/>
          <w:b/>
          <w:sz w:val="24"/>
          <w:szCs w:val="24"/>
        </w:rPr>
        <w:t>Podniky</w:t>
      </w:r>
      <w:r w:rsidRPr="00A22255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A22255">
        <w:rPr>
          <w:rFonts w:ascii="Times New Roman" w:hAnsi="Times New Roman"/>
          <w:b/>
          <w:sz w:val="24"/>
          <w:szCs w:val="24"/>
        </w:rPr>
        <w:t xml:space="preserve"> propojené s žadatelem o podporu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22255" w:rsidRPr="00C42185" w:rsidTr="00100424">
        <w:trPr>
          <w:trHeight w:val="899"/>
        </w:trPr>
        <w:tc>
          <w:tcPr>
            <w:tcW w:w="9923" w:type="dxa"/>
            <w:tcBorders>
              <w:bottom w:val="single" w:sz="4" w:space="0" w:color="auto"/>
            </w:tcBorders>
          </w:tcPr>
          <w:p w:rsidR="00A22255" w:rsidRPr="0034124A" w:rsidRDefault="00A22255" w:rsidP="00100424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b/>
                <w:bCs/>
                <w:sz w:val="20"/>
                <w:szCs w:val="20"/>
              </w:rPr>
              <w:t>Žadatel o podporu se považuje za propojený</w:t>
            </w:r>
            <w:r w:rsidRPr="0034124A">
              <w:rPr>
                <w:b/>
                <w:bCs/>
                <w:sz w:val="20"/>
                <w:szCs w:val="20"/>
                <w:vertAlign w:val="superscript"/>
              </w:rPr>
              <w:footnoteReference w:id="4"/>
            </w:r>
            <w:r w:rsidRPr="0034124A">
              <w:rPr>
                <w:b/>
                <w:bCs/>
                <w:sz w:val="20"/>
                <w:szCs w:val="20"/>
              </w:rPr>
              <w:t xml:space="preserve"> s jinými podniky, pokud i tyto subjekty </w:t>
            </w:r>
            <w:r w:rsidRPr="0034124A">
              <w:rPr>
                <w:b/>
                <w:bCs/>
                <w:sz w:val="20"/>
                <w:szCs w:val="20"/>
              </w:rPr>
              <w:br/>
              <w:t>mezi sebou mají některý z následujících vztahů:</w:t>
            </w:r>
            <w:r w:rsidRPr="0034124A">
              <w:rPr>
                <w:sz w:val="20"/>
                <w:szCs w:val="20"/>
              </w:rPr>
              <w:t xml:space="preserve">  </w:t>
            </w:r>
          </w:p>
          <w:p w:rsidR="00A22255" w:rsidRPr="0034124A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>a) jeden subjekt vlastní více než 50 % hlasovacích práv, která náležejí akcionářům nebo společníkům, v jiném subjektu;</w:t>
            </w:r>
          </w:p>
          <w:p w:rsidR="00A22255" w:rsidRPr="0034124A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 xml:space="preserve">b) jeden subjekt má právo jmenovat nebo odvolat více než 50 % členů správního, řídícího </w:t>
            </w:r>
            <w:r w:rsidRPr="0034124A">
              <w:rPr>
                <w:sz w:val="20"/>
                <w:szCs w:val="20"/>
              </w:rPr>
              <w:br/>
              <w:t>nebo dozorčího orgánu jiného subjektu;</w:t>
            </w:r>
          </w:p>
          <w:p w:rsidR="00A22255" w:rsidRPr="0034124A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 xml:space="preserve">c) jeden subjekt má právo uplatňovat více než 50% vliv v jiném subjektu podle smlouvy uzavřené </w:t>
            </w:r>
            <w:r w:rsidRPr="0034124A">
              <w:rPr>
                <w:sz w:val="20"/>
                <w:szCs w:val="20"/>
              </w:rPr>
              <w:br/>
              <w:t>s daným subjektem nebo podle ustanovení v zakladatelské smlouvě nebo ve stanovách tohoto subjektu;</w:t>
            </w:r>
          </w:p>
          <w:p w:rsidR="00A22255" w:rsidRPr="0034124A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 xml:space="preserve">d) jeden subjekt, který je akcionářem nebo společníkem jiného subjektu, ovládá sám, </w:t>
            </w:r>
            <w:r>
              <w:rPr>
                <w:sz w:val="20"/>
                <w:szCs w:val="20"/>
              </w:rPr>
              <w:t>v souladu s dohodou uzavřenou s j</w:t>
            </w:r>
            <w:r w:rsidRPr="0034124A">
              <w:rPr>
                <w:sz w:val="20"/>
                <w:szCs w:val="20"/>
              </w:rPr>
              <w:t>inými akcionáři nebo společníky daného subjektu, více než 50 % hlasovacích prá</w:t>
            </w:r>
            <w:r>
              <w:rPr>
                <w:sz w:val="20"/>
                <w:szCs w:val="20"/>
              </w:rPr>
              <w:t>v, náležejících akcionářům nebo </w:t>
            </w:r>
            <w:r w:rsidRPr="0034124A">
              <w:rPr>
                <w:sz w:val="20"/>
                <w:szCs w:val="20"/>
              </w:rPr>
              <w:t>společníkům, v daném subjektu.</w:t>
            </w:r>
          </w:p>
          <w:p w:rsidR="00A22255" w:rsidRPr="0034124A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>Subjekty, které mají s žadatelem o podporu jakýkoli vztah uvedený pod písmeny a) až d) </w:t>
            </w:r>
            <w:r w:rsidRPr="0034124A">
              <w:rPr>
                <w:sz w:val="20"/>
                <w:szCs w:val="20"/>
                <w:u w:val="single"/>
              </w:rPr>
              <w:t>prostřednictvím</w:t>
            </w:r>
            <w:r w:rsidRPr="0034124A">
              <w:rPr>
                <w:sz w:val="20"/>
                <w:szCs w:val="20"/>
              </w:rPr>
              <w:t xml:space="preserve"> </w:t>
            </w:r>
            <w:r w:rsidRPr="0034124A">
              <w:rPr>
                <w:sz w:val="20"/>
                <w:szCs w:val="20"/>
                <w:u w:val="single"/>
              </w:rPr>
              <w:t>jednoho nebo více dalších subjektů</w:t>
            </w:r>
            <w:r w:rsidRPr="0034124A">
              <w:rPr>
                <w:sz w:val="20"/>
                <w:szCs w:val="20"/>
              </w:rPr>
              <w:t xml:space="preserve">, se také </w:t>
            </w:r>
            <w:r>
              <w:rPr>
                <w:sz w:val="20"/>
                <w:szCs w:val="20"/>
              </w:rPr>
              <w:t xml:space="preserve">považují za podnik propojený s </w:t>
            </w:r>
            <w:r w:rsidRPr="0034124A">
              <w:rPr>
                <w:sz w:val="20"/>
                <w:szCs w:val="20"/>
              </w:rPr>
              <w:t>žadatelem o podporu.</w:t>
            </w:r>
          </w:p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 w:rsidRPr="0034124A">
              <w:rPr>
                <w:sz w:val="20"/>
                <w:szCs w:val="20"/>
              </w:rPr>
              <w:t xml:space="preserve">Do výčtu podniků propojených přímo či zprostředkovaně se žadatelem o podporu se zahrnují </w:t>
            </w:r>
            <w:r>
              <w:rPr>
                <w:sz w:val="20"/>
                <w:szCs w:val="20"/>
                <w:u w:val="single"/>
              </w:rPr>
              <w:t>osoby zapsané v </w:t>
            </w:r>
            <w:r w:rsidRPr="0034124A">
              <w:rPr>
                <w:sz w:val="20"/>
                <w:szCs w:val="20"/>
                <w:u w:val="single"/>
              </w:rPr>
              <w:t>základních registrech</w:t>
            </w:r>
            <w:r w:rsidRPr="0034124A">
              <w:rPr>
                <w:sz w:val="20"/>
                <w:szCs w:val="20"/>
              </w:rPr>
              <w:t xml:space="preserve"> v souladu se zákonem č. 111/2009 Sb., o základních registrech, </w:t>
            </w:r>
            <w:r w:rsidRPr="0034124A">
              <w:rPr>
                <w:sz w:val="20"/>
                <w:szCs w:val="20"/>
              </w:rPr>
              <w:br/>
              <w:t>ve znění pozdějších předpisů.</w:t>
            </w:r>
          </w:p>
        </w:tc>
      </w:tr>
    </w:tbl>
    <w:p w:rsidR="00A22255" w:rsidRPr="00C42185" w:rsidRDefault="00A22255" w:rsidP="00A22255">
      <w:pPr>
        <w:autoSpaceDE w:val="0"/>
        <w:autoSpaceDN w:val="0"/>
        <w:adjustRightInd w:val="0"/>
        <w:spacing w:line="276" w:lineRule="auto"/>
        <w:ind w:left="720"/>
        <w:rPr>
          <w:sz w:val="22"/>
          <w:szCs w:val="22"/>
        </w:rPr>
      </w:pPr>
    </w:p>
    <w:p w:rsidR="00A22255" w:rsidRPr="00BF0F75" w:rsidRDefault="00A22255" w:rsidP="00A22255">
      <w:pPr>
        <w:autoSpaceDE w:val="0"/>
        <w:autoSpaceDN w:val="0"/>
        <w:adjustRightInd w:val="0"/>
        <w:spacing w:line="360" w:lineRule="auto"/>
        <w:ind w:left="720"/>
      </w:pPr>
      <w:r w:rsidRPr="00BF0F75">
        <w:t xml:space="preserve">Žadatel prohlašuje, že </w:t>
      </w:r>
    </w:p>
    <w:p w:rsidR="00A22255" w:rsidRPr="00BF0F75" w:rsidRDefault="00A22255" w:rsidP="00A22255">
      <w:pPr>
        <w:autoSpaceDE w:val="0"/>
        <w:autoSpaceDN w:val="0"/>
        <w:adjustRightInd w:val="0"/>
        <w:spacing w:line="276" w:lineRule="auto"/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B05DEF">
        <w:rPr>
          <w:b/>
          <w:bCs/>
        </w:rPr>
      </w:r>
      <w:r w:rsidR="00B05DEF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t xml:space="preserve">  </w:t>
      </w:r>
      <w:r w:rsidRPr="00BF0F75">
        <w:rPr>
          <w:b/>
          <w:u w:val="single"/>
        </w:rPr>
        <w:t>není</w:t>
      </w:r>
      <w:r w:rsidRPr="00BF0F75">
        <w:t xml:space="preserve"> ve výše uvedeném smyslu propojen s jiným podnikem.</w:t>
      </w:r>
    </w:p>
    <w:p w:rsidR="00A22255" w:rsidRPr="00BF0F75" w:rsidRDefault="00A22255" w:rsidP="00A22255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B05DEF">
        <w:rPr>
          <w:b/>
          <w:bCs/>
        </w:rPr>
      </w:r>
      <w:r w:rsidR="00B05DEF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t xml:space="preserve">  </w:t>
      </w:r>
      <w:r w:rsidRPr="00BF0F75">
        <w:rPr>
          <w:b/>
          <w:u w:val="single"/>
        </w:rPr>
        <w:t>je</w:t>
      </w:r>
      <w:r w:rsidRPr="00BF0F75">
        <w:t xml:space="preserve"> ve výše uvedeném smyslu propojen s následujícími podniky:</w:t>
      </w:r>
    </w:p>
    <w:p w:rsidR="00A22255" w:rsidRPr="00C42185" w:rsidRDefault="00A22255" w:rsidP="00A2225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693"/>
      </w:tblGrid>
      <w:tr w:rsidR="00A22255" w:rsidRPr="00C42185" w:rsidTr="00100424">
        <w:trPr>
          <w:trHeight w:val="279"/>
        </w:trPr>
        <w:tc>
          <w:tcPr>
            <w:tcW w:w="3510" w:type="dxa"/>
            <w:vAlign w:val="center"/>
          </w:tcPr>
          <w:p w:rsidR="00A22255" w:rsidRPr="0034124A" w:rsidRDefault="00A22255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124A">
              <w:rPr>
                <w:b/>
                <w:bCs/>
                <w:sz w:val="20"/>
                <w:szCs w:val="20"/>
              </w:rPr>
              <w:t xml:space="preserve">Obchodní </w:t>
            </w:r>
            <w:r>
              <w:rPr>
                <w:b/>
                <w:bCs/>
                <w:sz w:val="20"/>
                <w:szCs w:val="20"/>
              </w:rPr>
              <w:t>firma</w:t>
            </w:r>
            <w:r w:rsidRPr="0034124A">
              <w:rPr>
                <w:b/>
                <w:bCs/>
                <w:sz w:val="20"/>
                <w:szCs w:val="20"/>
              </w:rPr>
              <w:t xml:space="preserve"> /Jméno a příjmení</w:t>
            </w:r>
          </w:p>
        </w:tc>
        <w:tc>
          <w:tcPr>
            <w:tcW w:w="3686" w:type="dxa"/>
            <w:vAlign w:val="center"/>
          </w:tcPr>
          <w:p w:rsidR="00A22255" w:rsidRPr="0034124A" w:rsidRDefault="00A22255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124A">
              <w:rPr>
                <w:b/>
                <w:bCs/>
                <w:sz w:val="20"/>
                <w:szCs w:val="20"/>
              </w:rPr>
              <w:t>Sídlo/Adresa</w:t>
            </w:r>
          </w:p>
        </w:tc>
        <w:tc>
          <w:tcPr>
            <w:tcW w:w="2693" w:type="dxa"/>
            <w:vAlign w:val="center"/>
          </w:tcPr>
          <w:p w:rsidR="00A22255" w:rsidRPr="0034124A" w:rsidRDefault="00A22255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124A">
              <w:rPr>
                <w:b/>
                <w:bCs/>
                <w:sz w:val="20"/>
                <w:szCs w:val="20"/>
              </w:rPr>
              <w:t>IČ/Datum narození</w:t>
            </w:r>
          </w:p>
        </w:tc>
      </w:tr>
      <w:tr w:rsidR="00A22255" w:rsidRPr="00C42185" w:rsidTr="00100424">
        <w:tc>
          <w:tcPr>
            <w:tcW w:w="3510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22255" w:rsidRPr="00C42185" w:rsidTr="00100424">
        <w:tc>
          <w:tcPr>
            <w:tcW w:w="3510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22255" w:rsidRPr="00C42185" w:rsidTr="00100424">
        <w:tc>
          <w:tcPr>
            <w:tcW w:w="3510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22255" w:rsidRPr="00C42185" w:rsidTr="00100424">
        <w:tc>
          <w:tcPr>
            <w:tcW w:w="3510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22255" w:rsidRPr="00C42185" w:rsidTr="00100424">
        <w:tc>
          <w:tcPr>
            <w:tcW w:w="3510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22255" w:rsidRDefault="00A22255" w:rsidP="00A22255">
      <w:pPr>
        <w:autoSpaceDE w:val="0"/>
        <w:autoSpaceDN w:val="0"/>
        <w:adjustRightInd w:val="0"/>
        <w:spacing w:line="276" w:lineRule="auto"/>
        <w:ind w:left="720"/>
        <w:jc w:val="both"/>
        <w:rPr>
          <w:sz w:val="22"/>
          <w:szCs w:val="22"/>
        </w:rPr>
      </w:pPr>
    </w:p>
    <w:p w:rsidR="00A22255" w:rsidRPr="00BF0F75" w:rsidRDefault="00A22255" w:rsidP="00A2225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b/>
        </w:rPr>
      </w:pPr>
      <w:r w:rsidRPr="00BF0F75">
        <w:rPr>
          <w:b/>
        </w:rPr>
        <w:lastRenderedPageBreak/>
        <w:t>Žadatel prohlašuje, že podnik (žadatel) v současném a 2 předcházejících účetních obdobích</w:t>
      </w:r>
    </w:p>
    <w:p w:rsidR="00A22255" w:rsidRPr="00BF0F75" w:rsidRDefault="00A22255" w:rsidP="00A22255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B05DEF">
        <w:rPr>
          <w:b/>
          <w:bCs/>
        </w:rPr>
      </w:r>
      <w:r w:rsidR="00B05DEF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nevznikl </w:t>
      </w:r>
      <w:r w:rsidRPr="00BF0F75">
        <w:rPr>
          <w:bCs/>
        </w:rPr>
        <w:t>spojením podniků či nabytím podniku.</w:t>
      </w:r>
    </w:p>
    <w:p w:rsidR="00A22255" w:rsidRPr="00BF0F75" w:rsidRDefault="00A22255" w:rsidP="00A22255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B05DEF">
        <w:rPr>
          <w:b/>
          <w:bCs/>
        </w:rPr>
      </w:r>
      <w:r w:rsidR="00B05DEF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vznikl </w:t>
      </w:r>
      <w:r w:rsidRPr="00BF0F75">
        <w:rPr>
          <w:bCs/>
          <w:u w:val="single"/>
        </w:rPr>
        <w:t>spojením</w:t>
      </w:r>
      <w:r w:rsidRPr="00BF0F75">
        <w:rPr>
          <w:bCs/>
        </w:rPr>
        <w:t xml:space="preserve"> (fúzí splynutím</w:t>
      </w:r>
      <w:r w:rsidRPr="00BF0F75">
        <w:rPr>
          <w:bCs/>
          <w:vertAlign w:val="superscript"/>
        </w:rPr>
        <w:footnoteReference w:id="5"/>
      </w:r>
      <w:r w:rsidRPr="00BF0F75">
        <w:rPr>
          <w:bCs/>
        </w:rPr>
        <w:t>) níže uvedených podniků:</w:t>
      </w:r>
    </w:p>
    <w:p w:rsidR="00A22255" w:rsidRPr="00BF0F75" w:rsidRDefault="00A22255" w:rsidP="00A22255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B05DEF">
        <w:rPr>
          <w:b/>
          <w:bCs/>
        </w:rPr>
      </w:r>
      <w:r w:rsidR="00B05DEF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</w:t>
      </w:r>
      <w:r w:rsidRPr="00BF0F75">
        <w:rPr>
          <w:bCs/>
          <w:u w:val="single"/>
        </w:rPr>
        <w:t>nabytím</w:t>
      </w:r>
      <w:r w:rsidRPr="00BF0F75">
        <w:rPr>
          <w:bCs/>
        </w:rPr>
        <w:t xml:space="preserve"> (fúzí sloučením</w:t>
      </w:r>
      <w:r w:rsidRPr="00BF0F75">
        <w:rPr>
          <w:bCs/>
          <w:vertAlign w:val="superscript"/>
        </w:rPr>
        <w:footnoteReference w:id="6"/>
      </w:r>
      <w:r w:rsidRPr="00BF0F75">
        <w:rPr>
          <w:bCs/>
        </w:rPr>
        <w:t xml:space="preserve">) </w:t>
      </w:r>
      <w:r w:rsidRPr="00BF0F75">
        <w:rPr>
          <w:b/>
          <w:bCs/>
        </w:rPr>
        <w:t xml:space="preserve">převzal jmění </w:t>
      </w:r>
      <w:r w:rsidRPr="00BF0F75">
        <w:rPr>
          <w:bCs/>
        </w:rPr>
        <w:t>níže uvedeného/</w:t>
      </w:r>
      <w:proofErr w:type="spellStart"/>
      <w:r w:rsidRPr="00BF0F75">
        <w:rPr>
          <w:bCs/>
        </w:rPr>
        <w:t>ých</w:t>
      </w:r>
      <w:proofErr w:type="spellEnd"/>
      <w:r w:rsidRPr="00BF0F75">
        <w:rPr>
          <w:bCs/>
        </w:rPr>
        <w:t xml:space="preserve"> podniku/ů:</w:t>
      </w:r>
    </w:p>
    <w:p w:rsidR="00A22255" w:rsidRPr="00C42185" w:rsidRDefault="00A22255" w:rsidP="00A22255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693"/>
      </w:tblGrid>
      <w:tr w:rsidR="00A22255" w:rsidRPr="002F7EB1" w:rsidTr="00100424">
        <w:trPr>
          <w:trHeight w:val="279"/>
        </w:trPr>
        <w:tc>
          <w:tcPr>
            <w:tcW w:w="3510" w:type="dxa"/>
            <w:vAlign w:val="center"/>
          </w:tcPr>
          <w:p w:rsidR="00A22255" w:rsidRPr="002F7EB1" w:rsidRDefault="00A22255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 xml:space="preserve">Obchodní </w:t>
            </w:r>
            <w:r>
              <w:rPr>
                <w:b/>
                <w:bCs/>
                <w:sz w:val="20"/>
                <w:szCs w:val="20"/>
              </w:rPr>
              <w:t>firma</w:t>
            </w:r>
            <w:r w:rsidRPr="002F7EB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A22255" w:rsidRPr="002F7EB1" w:rsidRDefault="00A22255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2693" w:type="dxa"/>
            <w:vAlign w:val="center"/>
          </w:tcPr>
          <w:p w:rsidR="00A22255" w:rsidRPr="002F7EB1" w:rsidRDefault="00A22255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IČ</w:t>
            </w:r>
          </w:p>
        </w:tc>
      </w:tr>
      <w:tr w:rsidR="00A22255" w:rsidRPr="00C42185" w:rsidTr="00100424">
        <w:tc>
          <w:tcPr>
            <w:tcW w:w="3510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22255" w:rsidRPr="00C42185" w:rsidTr="00100424">
        <w:tc>
          <w:tcPr>
            <w:tcW w:w="3510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22255" w:rsidRPr="00C42185" w:rsidTr="00100424">
        <w:tc>
          <w:tcPr>
            <w:tcW w:w="3510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22255" w:rsidRPr="00C42185" w:rsidTr="00100424">
        <w:tc>
          <w:tcPr>
            <w:tcW w:w="3510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22255" w:rsidRPr="00C42185" w:rsidRDefault="00A22255" w:rsidP="00A22255">
      <w:pPr>
        <w:spacing w:line="276" w:lineRule="auto"/>
        <w:jc w:val="both"/>
        <w:rPr>
          <w:bCs/>
          <w:sz w:val="22"/>
          <w:szCs w:val="22"/>
        </w:rPr>
      </w:pPr>
    </w:p>
    <w:p w:rsidR="00A22255" w:rsidRPr="00BF0F75" w:rsidRDefault="00A22255" w:rsidP="00A22255">
      <w:pPr>
        <w:spacing w:line="276" w:lineRule="auto"/>
        <w:jc w:val="both"/>
        <w:rPr>
          <w:bCs/>
        </w:rPr>
      </w:pPr>
      <w:r w:rsidRPr="00BF0F75">
        <w:rPr>
          <w:bCs/>
        </w:rPr>
        <w:t>Výše uvedené změny spočívající ve spojení či nabytí podniků</w:t>
      </w:r>
    </w:p>
    <w:p w:rsidR="00A22255" w:rsidRPr="00BF0F75" w:rsidRDefault="00A22255" w:rsidP="00A22255">
      <w:pPr>
        <w:spacing w:line="276" w:lineRule="auto"/>
        <w:jc w:val="both"/>
        <w:rPr>
          <w:bCs/>
        </w:rPr>
      </w:pPr>
    </w:p>
    <w:p w:rsidR="00A22255" w:rsidRPr="00BF0F75" w:rsidRDefault="00A22255" w:rsidP="00A22255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B05DEF">
        <w:rPr>
          <w:b/>
          <w:bCs/>
        </w:rPr>
      </w:r>
      <w:r w:rsidR="00B05DEF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jsou </w:t>
      </w:r>
      <w:r w:rsidRPr="00BF0F75">
        <w:rPr>
          <w:bCs/>
        </w:rPr>
        <w:t>již</w:t>
      </w:r>
      <w:r w:rsidRPr="00BF0F75">
        <w:rPr>
          <w:b/>
          <w:bCs/>
        </w:rPr>
        <w:t xml:space="preserve"> </w:t>
      </w:r>
      <w:r w:rsidRPr="00BF0F75">
        <w:rPr>
          <w:bCs/>
        </w:rPr>
        <w:t>zohledněny v Centrálním registru podpor malého rozsahu.</w:t>
      </w:r>
    </w:p>
    <w:p w:rsidR="00A22255" w:rsidRPr="00D64BF1" w:rsidRDefault="00A22255" w:rsidP="00A22255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B05DEF">
        <w:rPr>
          <w:b/>
          <w:bCs/>
        </w:rPr>
      </w:r>
      <w:r w:rsidR="00B05DEF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nejsou </w:t>
      </w:r>
      <w:r w:rsidRPr="00BF0F75">
        <w:rPr>
          <w:bCs/>
        </w:rPr>
        <w:t xml:space="preserve">zohledněny v Centrálním registru podpor malého rozsahu. </w:t>
      </w:r>
    </w:p>
    <w:p w:rsidR="00A22255" w:rsidRDefault="00A22255" w:rsidP="00A2225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A22255" w:rsidRPr="00BF0F75" w:rsidRDefault="00A22255" w:rsidP="00A22255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BF0F75">
        <w:rPr>
          <w:b/>
        </w:rPr>
        <w:t>Žadatel prohlašuje, že podnik (žadatel) v současném a 2 předcházejících účetních obdobích</w:t>
      </w:r>
    </w:p>
    <w:p w:rsidR="00A22255" w:rsidRPr="00BF0F75" w:rsidRDefault="00A22255" w:rsidP="00A22255">
      <w:pPr>
        <w:autoSpaceDE w:val="0"/>
        <w:autoSpaceDN w:val="0"/>
        <w:adjustRightInd w:val="0"/>
        <w:spacing w:line="276" w:lineRule="auto"/>
        <w:ind w:left="720"/>
      </w:pPr>
    </w:p>
    <w:p w:rsidR="00A22255" w:rsidRPr="00BF0F75" w:rsidRDefault="00A22255" w:rsidP="00A22255">
      <w:pPr>
        <w:autoSpaceDE w:val="0"/>
        <w:autoSpaceDN w:val="0"/>
        <w:adjustRightInd w:val="0"/>
        <w:spacing w:line="276" w:lineRule="auto"/>
        <w:ind w:hanging="567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B05DEF">
        <w:rPr>
          <w:b/>
          <w:bCs/>
        </w:rPr>
      </w:r>
      <w:r w:rsidR="00B05DEF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nevznikl </w:t>
      </w:r>
      <w:r w:rsidRPr="00BF0F75">
        <w:rPr>
          <w:bCs/>
        </w:rPr>
        <w:t>rozdělením (rozštěpením nebo odštěpením</w:t>
      </w:r>
      <w:r w:rsidRPr="00BF0F75">
        <w:rPr>
          <w:bCs/>
          <w:vertAlign w:val="superscript"/>
        </w:rPr>
        <w:footnoteReference w:id="7"/>
      </w:r>
      <w:r w:rsidRPr="00BF0F75">
        <w:rPr>
          <w:bCs/>
        </w:rPr>
        <w:t>) podniku.</w:t>
      </w:r>
    </w:p>
    <w:p w:rsidR="00A22255" w:rsidRPr="00BF0F75" w:rsidRDefault="00A22255" w:rsidP="00A22255">
      <w:pPr>
        <w:autoSpaceDE w:val="0"/>
        <w:autoSpaceDN w:val="0"/>
        <w:adjustRightInd w:val="0"/>
        <w:spacing w:line="276" w:lineRule="auto"/>
        <w:ind w:hanging="567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B05DEF">
        <w:rPr>
          <w:b/>
          <w:bCs/>
        </w:rPr>
      </w:r>
      <w:r w:rsidR="00B05DEF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vznikl </w:t>
      </w:r>
      <w:r w:rsidRPr="00BF0F75">
        <w:rPr>
          <w:bCs/>
          <w:u w:val="single"/>
        </w:rPr>
        <w:t>rozdělením</w:t>
      </w:r>
      <w:r w:rsidRPr="00BF0F75">
        <w:rPr>
          <w:bCs/>
        </w:rPr>
        <w:t xml:space="preserve"> níže uvedeného podniku:</w:t>
      </w:r>
    </w:p>
    <w:p w:rsidR="00A22255" w:rsidRPr="00C42185" w:rsidRDefault="00A22255" w:rsidP="00A22255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tbl>
      <w:tblPr>
        <w:tblW w:w="0" w:type="auto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3"/>
        <w:gridCol w:w="3574"/>
        <w:gridCol w:w="2611"/>
      </w:tblGrid>
      <w:tr w:rsidR="00A22255" w:rsidRPr="002F7EB1" w:rsidTr="00100424">
        <w:trPr>
          <w:trHeight w:val="279"/>
        </w:trPr>
        <w:tc>
          <w:tcPr>
            <w:tcW w:w="3544" w:type="dxa"/>
            <w:vAlign w:val="center"/>
          </w:tcPr>
          <w:p w:rsidR="00A22255" w:rsidRPr="002F7EB1" w:rsidRDefault="00A22255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 xml:space="preserve">Obchodní </w:t>
            </w:r>
            <w:r>
              <w:rPr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3685" w:type="dxa"/>
            <w:vAlign w:val="center"/>
          </w:tcPr>
          <w:p w:rsidR="00A22255" w:rsidRPr="002F7EB1" w:rsidRDefault="00A22255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2694" w:type="dxa"/>
            <w:vAlign w:val="center"/>
          </w:tcPr>
          <w:p w:rsidR="00A22255" w:rsidRPr="002F7EB1" w:rsidRDefault="00A22255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IČ</w:t>
            </w:r>
          </w:p>
        </w:tc>
      </w:tr>
      <w:tr w:rsidR="00A22255" w:rsidRPr="00C42185" w:rsidTr="00100424">
        <w:trPr>
          <w:trHeight w:val="308"/>
        </w:trPr>
        <w:tc>
          <w:tcPr>
            <w:tcW w:w="3544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22255" w:rsidRPr="00C42185" w:rsidRDefault="00A22255" w:rsidP="00A22255">
      <w:pPr>
        <w:spacing w:line="276" w:lineRule="auto"/>
        <w:jc w:val="both"/>
        <w:rPr>
          <w:bCs/>
          <w:sz w:val="22"/>
          <w:szCs w:val="22"/>
        </w:rPr>
      </w:pPr>
    </w:p>
    <w:p w:rsidR="00A22255" w:rsidRPr="00BF0F75" w:rsidRDefault="00A22255" w:rsidP="00A22255">
      <w:pPr>
        <w:spacing w:line="276" w:lineRule="auto"/>
        <w:jc w:val="both"/>
        <w:rPr>
          <w:bCs/>
        </w:rPr>
      </w:pPr>
      <w:r w:rsidRPr="00BF0F75">
        <w:rPr>
          <w:bCs/>
        </w:rPr>
        <w:t xml:space="preserve">a převzal jeho činnosti, na něž byla dříve poskytnutá podpora </w:t>
      </w:r>
      <w:r w:rsidRPr="00BF0F75">
        <w:rPr>
          <w:bCs/>
          <w:i/>
        </w:rPr>
        <w:t>de minimis</w:t>
      </w:r>
      <w:r w:rsidRPr="00BF0F75">
        <w:rPr>
          <w:bCs/>
        </w:rPr>
        <w:t xml:space="preserve"> použita</w:t>
      </w:r>
      <w:r w:rsidRPr="00BF0F75">
        <w:rPr>
          <w:bCs/>
          <w:vertAlign w:val="superscript"/>
        </w:rPr>
        <w:footnoteReference w:id="8"/>
      </w:r>
      <w:r w:rsidRPr="00BF0F75">
        <w:rPr>
          <w:bCs/>
        </w:rPr>
        <w:t>. Podniku (žadateli) byly přiděleny následující (dříve poskytnuté) podpory:</w:t>
      </w:r>
    </w:p>
    <w:p w:rsidR="00A22255" w:rsidRPr="00C42185" w:rsidRDefault="00A22255" w:rsidP="00A22255">
      <w:pPr>
        <w:spacing w:line="276" w:lineRule="auto"/>
        <w:jc w:val="both"/>
        <w:rPr>
          <w:bCs/>
          <w:sz w:val="22"/>
          <w:szCs w:val="22"/>
        </w:rPr>
      </w:pPr>
    </w:p>
    <w:tbl>
      <w:tblPr>
        <w:tblW w:w="0" w:type="auto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3583"/>
        <w:gridCol w:w="2614"/>
      </w:tblGrid>
      <w:tr w:rsidR="00A22255" w:rsidRPr="002F7EB1" w:rsidTr="00100424">
        <w:trPr>
          <w:trHeight w:val="279"/>
        </w:trPr>
        <w:tc>
          <w:tcPr>
            <w:tcW w:w="3544" w:type="dxa"/>
            <w:vAlign w:val="center"/>
          </w:tcPr>
          <w:p w:rsidR="00A22255" w:rsidRPr="002F7EB1" w:rsidRDefault="00A22255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Datum poskytnutí</w:t>
            </w:r>
          </w:p>
        </w:tc>
        <w:tc>
          <w:tcPr>
            <w:tcW w:w="3685" w:type="dxa"/>
            <w:vAlign w:val="center"/>
          </w:tcPr>
          <w:p w:rsidR="00A22255" w:rsidRPr="002F7EB1" w:rsidRDefault="00A22255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Poskytovatel</w:t>
            </w:r>
          </w:p>
        </w:tc>
        <w:tc>
          <w:tcPr>
            <w:tcW w:w="2694" w:type="dxa"/>
            <w:vAlign w:val="center"/>
          </w:tcPr>
          <w:p w:rsidR="00A22255" w:rsidRPr="002F7EB1" w:rsidRDefault="00A22255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Částka v Kč</w:t>
            </w:r>
          </w:p>
        </w:tc>
      </w:tr>
      <w:tr w:rsidR="00A22255" w:rsidRPr="00C42185" w:rsidTr="00100424">
        <w:tc>
          <w:tcPr>
            <w:tcW w:w="3544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22255" w:rsidRPr="00C42185" w:rsidTr="00100424">
        <w:tc>
          <w:tcPr>
            <w:tcW w:w="3544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22255" w:rsidRPr="00C42185" w:rsidTr="00100424">
        <w:tc>
          <w:tcPr>
            <w:tcW w:w="3544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22255" w:rsidRPr="00C42185" w:rsidTr="00100424">
        <w:tc>
          <w:tcPr>
            <w:tcW w:w="3544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A22255" w:rsidRPr="00C42185" w:rsidRDefault="00A22255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22255" w:rsidRPr="00C42185" w:rsidRDefault="00A22255" w:rsidP="00A22255">
      <w:pPr>
        <w:spacing w:line="276" w:lineRule="auto"/>
        <w:jc w:val="both"/>
        <w:rPr>
          <w:bCs/>
          <w:sz w:val="22"/>
          <w:szCs w:val="22"/>
        </w:rPr>
      </w:pPr>
    </w:p>
    <w:p w:rsidR="00A22255" w:rsidRDefault="00A22255">
      <w:pPr>
        <w:spacing w:after="160" w:line="259" w:lineRule="auto"/>
        <w:rPr>
          <w:bCs/>
        </w:rPr>
      </w:pPr>
      <w:r>
        <w:rPr>
          <w:bCs/>
        </w:rPr>
        <w:br w:type="page"/>
      </w:r>
    </w:p>
    <w:p w:rsidR="00A22255" w:rsidRPr="00BF0F75" w:rsidRDefault="00A22255" w:rsidP="00A22255">
      <w:pPr>
        <w:spacing w:line="276" w:lineRule="auto"/>
        <w:jc w:val="both"/>
        <w:rPr>
          <w:bCs/>
        </w:rPr>
      </w:pPr>
      <w:r w:rsidRPr="00BF0F75">
        <w:rPr>
          <w:bCs/>
        </w:rPr>
        <w:lastRenderedPageBreak/>
        <w:t>Výše uvedené změny spočívající v rozdělení podniků</w:t>
      </w:r>
    </w:p>
    <w:p w:rsidR="00A22255" w:rsidRPr="00BF0F75" w:rsidRDefault="00A22255" w:rsidP="00A22255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A22255" w:rsidRPr="00BF0F75" w:rsidRDefault="00A22255" w:rsidP="00A22255">
      <w:pPr>
        <w:autoSpaceDE w:val="0"/>
        <w:autoSpaceDN w:val="0"/>
        <w:adjustRightInd w:val="0"/>
        <w:spacing w:line="276" w:lineRule="auto"/>
        <w:ind w:hanging="567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B05DEF">
        <w:rPr>
          <w:b/>
          <w:bCs/>
        </w:rPr>
      </w:r>
      <w:r w:rsidR="00B05DEF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jsou </w:t>
      </w:r>
      <w:r w:rsidRPr="00BF0F75">
        <w:rPr>
          <w:bCs/>
        </w:rPr>
        <w:t>již</w:t>
      </w:r>
      <w:r w:rsidRPr="00BF0F75">
        <w:rPr>
          <w:b/>
          <w:bCs/>
        </w:rPr>
        <w:t xml:space="preserve"> </w:t>
      </w:r>
      <w:r w:rsidRPr="00BF0F75">
        <w:rPr>
          <w:bCs/>
        </w:rPr>
        <w:t>zohledněny v Centrálním registru podpor malého rozsahu.</w:t>
      </w:r>
    </w:p>
    <w:p w:rsidR="00A22255" w:rsidRPr="00BF0F75" w:rsidRDefault="00A22255" w:rsidP="00A22255">
      <w:pPr>
        <w:autoSpaceDE w:val="0"/>
        <w:autoSpaceDN w:val="0"/>
        <w:adjustRightInd w:val="0"/>
        <w:spacing w:line="276" w:lineRule="auto"/>
        <w:ind w:hanging="567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B05DEF">
        <w:rPr>
          <w:b/>
          <w:bCs/>
        </w:rPr>
      </w:r>
      <w:r w:rsidR="00B05DEF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nejsou </w:t>
      </w:r>
      <w:r w:rsidRPr="00BF0F75">
        <w:rPr>
          <w:bCs/>
        </w:rPr>
        <w:t xml:space="preserve">zohledněny v Centrálním registru podpor malého rozsahu. </w:t>
      </w:r>
    </w:p>
    <w:p w:rsidR="00A22255" w:rsidRPr="00BF0F75" w:rsidRDefault="00A22255" w:rsidP="00A22255">
      <w:pPr>
        <w:spacing w:line="276" w:lineRule="auto"/>
        <w:jc w:val="both"/>
      </w:pPr>
    </w:p>
    <w:p w:rsidR="00A22255" w:rsidRPr="00D64BF1" w:rsidRDefault="00A22255" w:rsidP="00A22255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D64BF1">
        <w:rPr>
          <w:b/>
        </w:rPr>
        <w:t>Žadatel níže svým podpisem:</w:t>
      </w:r>
    </w:p>
    <w:p w:rsidR="00A22255" w:rsidRPr="00BF0F75" w:rsidRDefault="00A22255" w:rsidP="00A22255">
      <w:pPr>
        <w:spacing w:line="276" w:lineRule="auto"/>
        <w:jc w:val="both"/>
      </w:pPr>
    </w:p>
    <w:p w:rsidR="00A22255" w:rsidRPr="00BF0F75" w:rsidRDefault="00A22255" w:rsidP="00A22255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BF0F75">
        <w:t>potvrzuje, že výše uvedené údaje jsou přesné a pravdivé a jsou poskytovány dobrovolně;</w:t>
      </w:r>
    </w:p>
    <w:p w:rsidR="00A22255" w:rsidRPr="00BF0F75" w:rsidRDefault="00A22255" w:rsidP="00A22255">
      <w:pPr>
        <w:spacing w:line="276" w:lineRule="auto"/>
        <w:ind w:left="284"/>
        <w:jc w:val="both"/>
      </w:pPr>
    </w:p>
    <w:p w:rsidR="00A22255" w:rsidRPr="00BF0F75" w:rsidRDefault="00A22255" w:rsidP="00A22255">
      <w:pPr>
        <w:numPr>
          <w:ilvl w:val="0"/>
          <w:numId w:val="3"/>
        </w:numPr>
        <w:spacing w:line="276" w:lineRule="auto"/>
        <w:ind w:left="284" w:hanging="284"/>
        <w:jc w:val="both"/>
      </w:pPr>
      <w:proofErr w:type="gramStart"/>
      <w:r>
        <w:t xml:space="preserve">se </w:t>
      </w:r>
      <w:r w:rsidRPr="00BF0F75">
        <w:t>zavazuje</w:t>
      </w:r>
      <w:proofErr w:type="gramEnd"/>
      <w:r w:rsidRPr="00BF0F75">
        <w:t xml:space="preserve"> k tomu, že v případě změny předmětných údajů v průběhu administrativního procesu poskytnutí podpory </w:t>
      </w:r>
      <w:r w:rsidRPr="00BF0F75">
        <w:rPr>
          <w:i/>
        </w:rPr>
        <w:t>de minimis</w:t>
      </w:r>
      <w:r w:rsidRPr="00BF0F75">
        <w:t xml:space="preserve"> bude neprodleně informovat poskytovatele dané podpory </w:t>
      </w:r>
      <w:r w:rsidRPr="00BF0F75">
        <w:br/>
        <w:t xml:space="preserve">o změnách, které u něj nastaly; </w:t>
      </w:r>
    </w:p>
    <w:p w:rsidR="00A22255" w:rsidRPr="00BF0F75" w:rsidRDefault="00A22255" w:rsidP="00A22255">
      <w:pPr>
        <w:tabs>
          <w:tab w:val="left" w:pos="2445"/>
        </w:tabs>
        <w:spacing w:line="276" w:lineRule="auto"/>
        <w:ind w:left="284"/>
        <w:jc w:val="both"/>
      </w:pPr>
      <w:r w:rsidRPr="00BF0F75">
        <w:tab/>
      </w:r>
    </w:p>
    <w:p w:rsidR="00A22255" w:rsidRPr="00BF0F75" w:rsidRDefault="00A22255" w:rsidP="00A22255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BF0F75">
        <w:t xml:space="preserve">souhlasí se zpracováním svých osobních údajů obsažených v tomto prohlášení ve smyslu zákona č. 101/2000 Sb., o ochraně osobních údajů a o změně některých zákonů, ve znění pozdějších předpisů, za účelem evidence podpor malého </w:t>
      </w:r>
      <w:r>
        <w:t>rozsahu v souladu se zákonem č. </w:t>
      </w:r>
      <w:r w:rsidRPr="00BF0F75">
        <w:t>215/2004 Sb., o úpravě některých vztahů v oblasti veřejné podpory a o změně zákona</w:t>
      </w:r>
      <w:r>
        <w:t xml:space="preserve"> o podpoře výzkumu </w:t>
      </w:r>
      <w:r w:rsidRPr="00BF0F75">
        <w:t>a vývoje, ve znění pozdějších předpisů; přičemž tento souhlas uděluje správci a zpracovateli</w:t>
      </w:r>
      <w:r w:rsidRPr="00BF0F75">
        <w:rPr>
          <w:vertAlign w:val="superscript"/>
        </w:rPr>
        <w:footnoteReference w:id="9"/>
      </w:r>
      <w:r w:rsidRPr="00BF0F75">
        <w:t xml:space="preserve">, kterým je </w:t>
      </w:r>
      <w:r>
        <w:t>MHMP</w:t>
      </w:r>
      <w:r w:rsidRPr="00BF0F75">
        <w:t>, pro všechny údaje obsažené v tomto prohlášení</w:t>
      </w:r>
      <w:r>
        <w:t>, a to po celou dobu 10 let ode </w:t>
      </w:r>
      <w:r w:rsidRPr="00BF0F75">
        <w:t>dne udělení souhlasu; zároveň si je žadatel v</w:t>
      </w:r>
      <w:r>
        <w:t>ědom svých práv podle zákona č. </w:t>
      </w:r>
      <w:r w:rsidRPr="00BF0F75">
        <w:t>101/2000 Sb., o ochraně osobních údajů</w:t>
      </w:r>
      <w:r>
        <w:t xml:space="preserve"> a o změně některých zákonů, ve </w:t>
      </w:r>
      <w:r w:rsidRPr="00BF0F75">
        <w:t>znění pozdějších předpisů.</w:t>
      </w:r>
    </w:p>
    <w:p w:rsidR="00A22255" w:rsidRPr="00554E28" w:rsidRDefault="00A22255" w:rsidP="00A22255">
      <w:pPr>
        <w:jc w:val="both"/>
      </w:pPr>
    </w:p>
    <w:p w:rsidR="00A22255" w:rsidRPr="00554E28" w:rsidRDefault="00A22255" w:rsidP="00A22255">
      <w:pPr>
        <w:jc w:val="both"/>
        <w:rPr>
          <w:b/>
          <w:sz w:val="32"/>
          <w:szCs w:val="32"/>
          <w:u w:val="single"/>
        </w:rPr>
      </w:pPr>
      <w:r w:rsidRPr="00554E28">
        <w:rPr>
          <w:b/>
          <w:sz w:val="32"/>
          <w:szCs w:val="32"/>
          <w:u w:val="single"/>
        </w:rPr>
        <w:t>Stvrzuji</w:t>
      </w:r>
    </w:p>
    <w:p w:rsidR="00A22255" w:rsidRPr="00554E28" w:rsidRDefault="00A22255" w:rsidP="00A22255">
      <w:pPr>
        <w:jc w:val="both"/>
      </w:pPr>
      <w:r w:rsidRPr="00554E28">
        <w:t>svým podpisem pravdivost údajů uvedených v žádosti, jejích přílohách a v čestných prohlášeních.</w:t>
      </w:r>
    </w:p>
    <w:p w:rsidR="00A22255" w:rsidRPr="00554E28" w:rsidRDefault="00A22255" w:rsidP="00A22255">
      <w:pPr>
        <w:jc w:val="both"/>
      </w:pPr>
    </w:p>
    <w:p w:rsidR="00A22255" w:rsidRDefault="00A22255" w:rsidP="00A22255">
      <w:pPr>
        <w:jc w:val="center"/>
      </w:pPr>
    </w:p>
    <w:p w:rsidR="00A22255" w:rsidRPr="00554E28" w:rsidRDefault="00A22255" w:rsidP="00A22255">
      <w:pPr>
        <w:jc w:val="center"/>
      </w:pPr>
    </w:p>
    <w:p w:rsidR="00A22255" w:rsidRPr="00554E28" w:rsidRDefault="00A22255" w:rsidP="00A22255">
      <w:pPr>
        <w:jc w:val="center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6"/>
        <w:gridCol w:w="4446"/>
      </w:tblGrid>
      <w:tr w:rsidR="00A22255" w:rsidRPr="00554E28" w:rsidTr="00100424">
        <w:trPr>
          <w:cantSplit/>
          <w:trHeight w:val="289"/>
        </w:trPr>
        <w:tc>
          <w:tcPr>
            <w:tcW w:w="4888" w:type="dxa"/>
          </w:tcPr>
          <w:p w:rsidR="00A22255" w:rsidRPr="00554E28" w:rsidRDefault="00A22255" w:rsidP="00100424">
            <w:pPr>
              <w:rPr>
                <w:sz w:val="20"/>
              </w:rPr>
            </w:pPr>
          </w:p>
          <w:p w:rsidR="00A22255" w:rsidRPr="00554E28" w:rsidRDefault="00A22255" w:rsidP="00100424">
            <w:pPr>
              <w:rPr>
                <w:sz w:val="20"/>
              </w:rPr>
            </w:pPr>
            <w:r w:rsidRPr="00554E28">
              <w:rPr>
                <w:sz w:val="20"/>
              </w:rPr>
              <w:t>V ………………………………dne</w:t>
            </w:r>
          </w:p>
          <w:p w:rsidR="00A22255" w:rsidRPr="00554E28" w:rsidRDefault="00A22255" w:rsidP="00100424">
            <w:pPr>
              <w:rPr>
                <w:sz w:val="20"/>
              </w:rPr>
            </w:pPr>
          </w:p>
          <w:p w:rsidR="00A22255" w:rsidRPr="00554E28" w:rsidRDefault="00A22255" w:rsidP="00100424">
            <w:pPr>
              <w:rPr>
                <w:sz w:val="28"/>
              </w:rPr>
            </w:pPr>
          </w:p>
          <w:p w:rsidR="00A22255" w:rsidRDefault="00A22255" w:rsidP="00100424">
            <w:pPr>
              <w:rPr>
                <w:sz w:val="28"/>
              </w:rPr>
            </w:pPr>
          </w:p>
          <w:p w:rsidR="00A22255" w:rsidRDefault="00A22255" w:rsidP="00100424">
            <w:pPr>
              <w:rPr>
                <w:sz w:val="28"/>
              </w:rPr>
            </w:pPr>
            <w:r w:rsidRPr="00554E28">
              <w:rPr>
                <w:sz w:val="28"/>
              </w:rPr>
              <w:t xml:space="preserve">    </w:t>
            </w:r>
          </w:p>
          <w:p w:rsidR="00A22255" w:rsidRDefault="00A22255" w:rsidP="00100424">
            <w:pPr>
              <w:rPr>
                <w:sz w:val="28"/>
              </w:rPr>
            </w:pPr>
          </w:p>
          <w:p w:rsidR="00A22255" w:rsidRPr="00554E28" w:rsidRDefault="00A22255" w:rsidP="00100424">
            <w:pPr>
              <w:rPr>
                <w:sz w:val="28"/>
              </w:rPr>
            </w:pPr>
            <w:r w:rsidRPr="00554E28">
              <w:rPr>
                <w:sz w:val="28"/>
              </w:rPr>
              <w:t>_______________________________</w:t>
            </w:r>
          </w:p>
        </w:tc>
        <w:tc>
          <w:tcPr>
            <w:tcW w:w="4889" w:type="dxa"/>
          </w:tcPr>
          <w:p w:rsidR="00A22255" w:rsidRPr="00554E28" w:rsidRDefault="00A22255" w:rsidP="00100424">
            <w:pPr>
              <w:jc w:val="center"/>
              <w:rPr>
                <w:sz w:val="20"/>
              </w:rPr>
            </w:pPr>
            <w:r w:rsidRPr="00554E28">
              <w:rPr>
                <w:sz w:val="20"/>
              </w:rPr>
              <w:t>Podpis žadatele</w:t>
            </w:r>
          </w:p>
          <w:p w:rsidR="00A22255" w:rsidRPr="00554E28" w:rsidRDefault="00A22255" w:rsidP="00100424">
            <w:pPr>
              <w:jc w:val="center"/>
              <w:rPr>
                <w:sz w:val="20"/>
              </w:rPr>
            </w:pPr>
            <w:r w:rsidRPr="00554E28">
              <w:rPr>
                <w:sz w:val="20"/>
              </w:rPr>
              <w:t>či osoby zmocněné jednat za žadatele</w:t>
            </w:r>
          </w:p>
          <w:p w:rsidR="00A22255" w:rsidRPr="00554E28" w:rsidRDefault="00A22255" w:rsidP="00100424">
            <w:pPr>
              <w:jc w:val="center"/>
              <w:rPr>
                <w:sz w:val="20"/>
              </w:rPr>
            </w:pPr>
            <w:r w:rsidRPr="00554E28">
              <w:rPr>
                <w:sz w:val="20"/>
              </w:rPr>
              <w:t>razítko</w:t>
            </w:r>
          </w:p>
          <w:p w:rsidR="00A22255" w:rsidRPr="00554E28" w:rsidRDefault="00A22255" w:rsidP="00100424">
            <w:pPr>
              <w:rPr>
                <w:sz w:val="28"/>
              </w:rPr>
            </w:pPr>
          </w:p>
          <w:p w:rsidR="00A22255" w:rsidRDefault="00A22255" w:rsidP="00100424">
            <w:pPr>
              <w:rPr>
                <w:sz w:val="28"/>
              </w:rPr>
            </w:pPr>
          </w:p>
          <w:p w:rsidR="00A22255" w:rsidRPr="00554E28" w:rsidRDefault="00A22255" w:rsidP="00100424">
            <w:pPr>
              <w:rPr>
                <w:sz w:val="28"/>
              </w:rPr>
            </w:pPr>
          </w:p>
          <w:p w:rsidR="00A22255" w:rsidRPr="00554E28" w:rsidRDefault="00A22255" w:rsidP="00100424">
            <w:pPr>
              <w:rPr>
                <w:sz w:val="28"/>
              </w:rPr>
            </w:pPr>
            <w:r w:rsidRPr="00554E28">
              <w:rPr>
                <w:sz w:val="28"/>
              </w:rPr>
              <w:t xml:space="preserve">    _____________________________</w:t>
            </w:r>
          </w:p>
        </w:tc>
      </w:tr>
    </w:tbl>
    <w:p w:rsidR="00A22255" w:rsidRDefault="00A22255" w:rsidP="00A22255">
      <w:pPr>
        <w:jc w:val="center"/>
      </w:pPr>
    </w:p>
    <w:p w:rsidR="00A22255" w:rsidRDefault="00A22255" w:rsidP="00A22255">
      <w:pPr>
        <w:jc w:val="center"/>
        <w:rPr>
          <w:sz w:val="22"/>
          <w:szCs w:val="22"/>
        </w:rPr>
      </w:pPr>
    </w:p>
    <w:p w:rsidR="00A22255" w:rsidRDefault="00A22255" w:rsidP="00A22255">
      <w:pPr>
        <w:jc w:val="center"/>
        <w:rPr>
          <w:sz w:val="22"/>
          <w:szCs w:val="22"/>
        </w:rPr>
      </w:pPr>
    </w:p>
    <w:p w:rsidR="00A22255" w:rsidRDefault="00A22255" w:rsidP="00A22255">
      <w:pPr>
        <w:jc w:val="center"/>
        <w:rPr>
          <w:sz w:val="22"/>
          <w:szCs w:val="22"/>
        </w:rPr>
      </w:pPr>
    </w:p>
    <w:p w:rsidR="000D248A" w:rsidRDefault="000D248A"/>
    <w:sectPr w:rsidR="000D2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EF" w:rsidRDefault="00B05DEF" w:rsidP="00A22255">
      <w:r>
        <w:separator/>
      </w:r>
    </w:p>
  </w:endnote>
  <w:endnote w:type="continuationSeparator" w:id="0">
    <w:p w:rsidR="00B05DEF" w:rsidRDefault="00B05DEF" w:rsidP="00A2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EF" w:rsidRDefault="00B05DEF" w:rsidP="00A22255">
      <w:r>
        <w:separator/>
      </w:r>
    </w:p>
  </w:footnote>
  <w:footnote w:type="continuationSeparator" w:id="0">
    <w:p w:rsidR="00B05DEF" w:rsidRDefault="00B05DEF" w:rsidP="00A22255">
      <w:r>
        <w:continuationSeparator/>
      </w:r>
    </w:p>
  </w:footnote>
  <w:footnote w:id="1">
    <w:p w:rsidR="00526151" w:rsidRDefault="00526151" w:rsidP="00526151">
      <w:pPr>
        <w:rPr>
          <w:color w:val="000000"/>
          <w:sz w:val="18"/>
          <w:szCs w:val="18"/>
        </w:rPr>
      </w:pPr>
      <w:r>
        <w:rPr>
          <w:rStyle w:val="Znakapoznpodarou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Termíny jednání Výboru pro kulturu, památkovou péči, výstavnictví, cestovní ruch a zahraniční vztahy ZHMP jsou uvedeny na webových stránkách HMP na adrese: </w:t>
      </w:r>
      <w:hyperlink r:id="rId1" w:history="1">
        <w:r>
          <w:rPr>
            <w:rStyle w:val="Hypertextovodkaz"/>
            <w:sz w:val="20"/>
            <w:szCs w:val="20"/>
          </w:rPr>
          <w:t>http://www.praha.eu/jnp/cz/o_meste/primator_a_volene_organy/zastupitelstvo/vybory_zastupitelstva/archiv_zpravy_z_vyboru_zastupitelstva/volebni_obdobi_2014_2018/rok_2016_2018/vybor_pro_kulturu_a_pamatkovou_peci_zhmp/index.html</w:t>
        </w:r>
      </w:hyperlink>
      <w:r>
        <w:rPr>
          <w:color w:val="000000"/>
          <w:sz w:val="20"/>
          <w:szCs w:val="20"/>
        </w:rPr>
        <w:t>. Výbor nezasedá v měsících červenci a srpnu.</w:t>
      </w:r>
    </w:p>
  </w:footnote>
  <w:footnote w:id="2">
    <w:p w:rsidR="00A22255" w:rsidRPr="00A5310E" w:rsidRDefault="00A22255" w:rsidP="00A22255">
      <w:pPr>
        <w:pStyle w:val="Textpoznpodarou"/>
        <w:rPr>
          <w:rFonts w:ascii="Times New Roman" w:hAnsi="Times New Roman"/>
        </w:rPr>
      </w:pPr>
      <w:r w:rsidRPr="00310A47">
        <w:rPr>
          <w:rStyle w:val="Znakapoznpodarou"/>
          <w:rFonts w:ascii="Times New Roman" w:hAnsi="Times New Roman"/>
        </w:rPr>
        <w:footnoteRef/>
      </w:r>
      <w:r w:rsidRPr="00310A47">
        <w:rPr>
          <w:rFonts w:ascii="Times New Roman" w:hAnsi="Times New Roman"/>
        </w:rPr>
        <w:t xml:space="preserve"> např.: s. r. o., a. s., o. p. s., nadace, občanské sdružení apod.</w:t>
      </w:r>
    </w:p>
  </w:footnote>
  <w:footnote w:id="3">
    <w:p w:rsidR="00A22255" w:rsidRPr="00F77C64" w:rsidRDefault="00A22255" w:rsidP="00A22255">
      <w:pPr>
        <w:pStyle w:val="Textpoznpodarou"/>
        <w:spacing w:after="0"/>
        <w:jc w:val="both"/>
        <w:rPr>
          <w:rFonts w:ascii="Times New Roman" w:hAnsi="Times New Roman"/>
          <w:sz w:val="16"/>
          <w:szCs w:val="16"/>
        </w:rPr>
      </w:pPr>
      <w:r w:rsidRPr="00F77C64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77C64">
        <w:rPr>
          <w:rFonts w:ascii="Times New Roman" w:hAnsi="Times New Roman"/>
          <w:sz w:val="16"/>
          <w:szCs w:val="16"/>
        </w:rPr>
        <w:t xml:space="preserve"> Za podnik lze považovat podnikatele definovaného v zákoně č. 89/2012 Sb., občanský zákoník.</w:t>
      </w:r>
    </w:p>
  </w:footnote>
  <w:footnote w:id="4">
    <w:p w:rsidR="00A22255" w:rsidRPr="00F77C64" w:rsidRDefault="00A22255" w:rsidP="00A22255">
      <w:pPr>
        <w:pStyle w:val="Textpoznpodarou"/>
        <w:spacing w:after="0"/>
        <w:rPr>
          <w:rFonts w:ascii="Times New Roman" w:hAnsi="Times New Roman"/>
          <w:sz w:val="16"/>
          <w:szCs w:val="16"/>
        </w:rPr>
      </w:pPr>
      <w:r w:rsidRPr="00F77C64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77C64">
        <w:rPr>
          <w:rFonts w:ascii="Times New Roman" w:hAnsi="Times New Roman"/>
          <w:sz w:val="16"/>
          <w:szCs w:val="16"/>
        </w:rPr>
        <w:t xml:space="preserve"> Bližší informace o propojeném podniku lze nalézt v METODICKÉ PŘÍRUČCE k aplikaci pojmu "jeden podnik" </w:t>
      </w:r>
      <w:r w:rsidRPr="00F77C64">
        <w:rPr>
          <w:rFonts w:ascii="Times New Roman" w:hAnsi="Times New Roman"/>
          <w:sz w:val="16"/>
          <w:szCs w:val="16"/>
        </w:rPr>
        <w:br/>
        <w:t>   z pohledu pravidel podpory de minimis, dostupné na internetových stránkách Ú</w:t>
      </w:r>
      <w:r>
        <w:rPr>
          <w:rFonts w:ascii="Times New Roman" w:hAnsi="Times New Roman"/>
          <w:sz w:val="16"/>
          <w:szCs w:val="16"/>
        </w:rPr>
        <w:t xml:space="preserve">řadu pro ochranu hospodářské </w:t>
      </w:r>
      <w:r w:rsidRPr="00F77C64">
        <w:rPr>
          <w:rFonts w:ascii="Times New Roman" w:hAnsi="Times New Roman"/>
          <w:sz w:val="16"/>
          <w:szCs w:val="16"/>
        </w:rPr>
        <w:t>soutěže http://www.uohs.cz.</w:t>
      </w:r>
    </w:p>
  </w:footnote>
  <w:footnote w:id="5">
    <w:p w:rsidR="00A22255" w:rsidRPr="00F77C64" w:rsidRDefault="00A22255" w:rsidP="00A22255">
      <w:pPr>
        <w:pStyle w:val="Textpoznpodarou"/>
        <w:spacing w:after="0"/>
        <w:rPr>
          <w:rFonts w:ascii="Times New Roman" w:hAnsi="Times New Roman"/>
          <w:sz w:val="16"/>
          <w:szCs w:val="16"/>
        </w:rPr>
      </w:pPr>
      <w:r w:rsidRPr="00F77C64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77C64">
        <w:rPr>
          <w:rFonts w:ascii="Times New Roman" w:hAnsi="Times New Roman"/>
          <w:sz w:val="16"/>
          <w:szCs w:val="16"/>
        </w:rPr>
        <w:t xml:space="preserve"> Viz § 62 zákona č. 125/2008 Sb., o přeměnách obchodních společností a družstev, ve znění </w:t>
      </w:r>
      <w:r>
        <w:rPr>
          <w:rFonts w:ascii="Times New Roman" w:hAnsi="Times New Roman"/>
          <w:sz w:val="16"/>
          <w:szCs w:val="16"/>
        </w:rPr>
        <w:t xml:space="preserve">pozdějších </w:t>
      </w:r>
      <w:r w:rsidRPr="00F77C64">
        <w:rPr>
          <w:rFonts w:ascii="Times New Roman" w:hAnsi="Times New Roman"/>
          <w:sz w:val="16"/>
          <w:szCs w:val="16"/>
        </w:rPr>
        <w:t>předpisů.</w:t>
      </w:r>
    </w:p>
  </w:footnote>
  <w:footnote w:id="6">
    <w:p w:rsidR="00A22255" w:rsidRPr="00C42185" w:rsidRDefault="00A22255" w:rsidP="00A22255">
      <w:pPr>
        <w:pStyle w:val="Textpoznpodarou"/>
        <w:spacing w:after="0"/>
        <w:rPr>
          <w:sz w:val="16"/>
          <w:szCs w:val="16"/>
        </w:rPr>
      </w:pPr>
      <w:r w:rsidRPr="00F77C64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77C64">
        <w:rPr>
          <w:rFonts w:ascii="Times New Roman" w:hAnsi="Times New Roman"/>
          <w:sz w:val="16"/>
          <w:szCs w:val="16"/>
        </w:rPr>
        <w:t xml:space="preserve"> Viz § 61 zákona č. 125/2008 Sb.</w:t>
      </w:r>
    </w:p>
  </w:footnote>
  <w:footnote w:id="7">
    <w:p w:rsidR="00A22255" w:rsidRPr="00D64BF1" w:rsidRDefault="00A22255" w:rsidP="00A22255">
      <w:pPr>
        <w:pStyle w:val="Textpoznpodarou"/>
        <w:spacing w:after="0"/>
        <w:jc w:val="both"/>
        <w:rPr>
          <w:rFonts w:ascii="Times New Roman" w:hAnsi="Times New Roman"/>
          <w:sz w:val="16"/>
          <w:szCs w:val="16"/>
        </w:rPr>
      </w:pPr>
      <w:r w:rsidRPr="00D64BF1">
        <w:rPr>
          <w:rStyle w:val="Znakapoznpodarou"/>
          <w:rFonts w:ascii="Times New Roman" w:hAnsi="Times New Roman"/>
          <w:sz w:val="16"/>
          <w:szCs w:val="16"/>
        </w:rPr>
        <w:footnoteRef/>
      </w:r>
      <w:r w:rsidRPr="00D64BF1">
        <w:rPr>
          <w:rFonts w:ascii="Times New Roman" w:hAnsi="Times New Roman"/>
          <w:sz w:val="16"/>
          <w:szCs w:val="16"/>
        </w:rPr>
        <w:t xml:space="preserve"> Viz § 243 zákona č. 125/2008 Sb.</w:t>
      </w:r>
    </w:p>
  </w:footnote>
  <w:footnote w:id="8">
    <w:p w:rsidR="00A22255" w:rsidRPr="00D64BF1" w:rsidRDefault="00A22255" w:rsidP="00A22255">
      <w:pPr>
        <w:pStyle w:val="Textpoznpodarou"/>
        <w:spacing w:after="0"/>
        <w:jc w:val="both"/>
        <w:rPr>
          <w:rFonts w:ascii="Times New Roman" w:hAnsi="Times New Roman"/>
          <w:sz w:val="16"/>
          <w:szCs w:val="16"/>
        </w:rPr>
      </w:pPr>
      <w:r w:rsidRPr="00D64BF1">
        <w:rPr>
          <w:rStyle w:val="Znakapoznpodarou"/>
          <w:rFonts w:ascii="Times New Roman" w:hAnsi="Times New Roman"/>
          <w:sz w:val="16"/>
          <w:szCs w:val="16"/>
        </w:rPr>
        <w:footnoteRef/>
      </w:r>
      <w:r w:rsidRPr="00D64BF1">
        <w:rPr>
          <w:rFonts w:ascii="Times New Roman" w:hAnsi="Times New Roman"/>
          <w:sz w:val="16"/>
          <w:szCs w:val="16"/>
        </w:rPr>
        <w:t xml:space="preserve"> Pokud by na základě převzatých činností nebylo možné dříve poskytnuté podpory </w:t>
      </w:r>
      <w:r w:rsidRPr="00D64BF1">
        <w:rPr>
          <w:rFonts w:ascii="Times New Roman" w:hAnsi="Times New Roman"/>
          <w:i/>
          <w:sz w:val="16"/>
          <w:szCs w:val="16"/>
        </w:rPr>
        <w:t>de minimis</w:t>
      </w:r>
      <w:r w:rsidRPr="00D64BF1">
        <w:rPr>
          <w:rFonts w:ascii="Times New Roman" w:hAnsi="Times New Roman"/>
          <w:sz w:val="16"/>
          <w:szCs w:val="16"/>
        </w:rPr>
        <w:t xml:space="preserve"> rozdělit, rozdělí se    podpora poměrným způsobem na základě účetní hodnoty vlastního kapitálu nových podniků k datu účinku    rozdělení (viz Článek 3 odst. 9 nařízení Komise (EU) č. 1407/2013, o použití článků 107 a 108 Smlouvy o fungování Evropské unie na podporu de m</w:t>
      </w:r>
      <w:r>
        <w:rPr>
          <w:rFonts w:ascii="Times New Roman" w:hAnsi="Times New Roman"/>
          <w:sz w:val="16"/>
          <w:szCs w:val="16"/>
        </w:rPr>
        <w:t>inimis; nařízení Komise (EU) č. 1408/2013, o </w:t>
      </w:r>
      <w:r w:rsidRPr="00D64BF1">
        <w:rPr>
          <w:rFonts w:ascii="Times New Roman" w:hAnsi="Times New Roman"/>
          <w:sz w:val="16"/>
          <w:szCs w:val="16"/>
        </w:rPr>
        <w:t>použití článků 107 a 108 Smlouvy o fungování Evropské unie na podporu de minimis v odvětví zemědělství; případně nařízení  Komise (ES) č. 875/2007, o použití článků 87 a 88 Smlouvy o ES na podporu de minimis v odvětví rybolovu a o změně nařízení (ES) č. 1860/2004, zrušené ke dni 31. 12. 2013).</w:t>
      </w:r>
    </w:p>
  </w:footnote>
  <w:footnote w:id="9">
    <w:p w:rsidR="00A22255" w:rsidRPr="004A73B4" w:rsidRDefault="00A22255" w:rsidP="00A22255">
      <w:pPr>
        <w:pStyle w:val="Textpoznpodarou"/>
        <w:spacing w:after="0"/>
        <w:jc w:val="both"/>
        <w:rPr>
          <w:sz w:val="16"/>
          <w:szCs w:val="16"/>
        </w:rPr>
      </w:pPr>
      <w:r w:rsidRPr="00D64BF1">
        <w:rPr>
          <w:rStyle w:val="Znakapoznpodarou"/>
          <w:rFonts w:ascii="Times New Roman" w:hAnsi="Times New Roman"/>
          <w:sz w:val="16"/>
          <w:szCs w:val="16"/>
        </w:rPr>
        <w:footnoteRef/>
      </w:r>
      <w:r w:rsidRPr="00D64BF1">
        <w:rPr>
          <w:rFonts w:ascii="Times New Roman" w:hAnsi="Times New Roman"/>
          <w:sz w:val="16"/>
          <w:szCs w:val="16"/>
        </w:rPr>
        <w:t xml:space="preserve"> </w:t>
      </w:r>
      <w:r w:rsidRPr="00D64BF1">
        <w:rPr>
          <w:rFonts w:ascii="Times New Roman" w:hAnsi="Times New Roman"/>
          <w:sz w:val="16"/>
          <w:szCs w:val="16"/>
          <w:u w:val="single"/>
        </w:rPr>
        <w:t>Správcem</w:t>
      </w:r>
      <w:r w:rsidRPr="00D64BF1">
        <w:rPr>
          <w:rFonts w:ascii="Times New Roman" w:hAnsi="Times New Roman"/>
          <w:sz w:val="16"/>
          <w:szCs w:val="16"/>
        </w:rPr>
        <w:t xml:space="preserve"> je koordinační orgán ve smyslu zákona č. 215/2004 Sb., o úpravě některých vztahů v oblasti veřejné    podpory a o změně zákona o podpoře výzkumu a vývoje, ve znění pozdějších předpisů; </w:t>
      </w:r>
      <w:r w:rsidRPr="00D64BF1">
        <w:rPr>
          <w:rFonts w:ascii="Times New Roman" w:hAnsi="Times New Roman"/>
          <w:sz w:val="16"/>
          <w:szCs w:val="16"/>
          <w:u w:val="single"/>
        </w:rPr>
        <w:t>zpracovatelem</w:t>
      </w:r>
      <w:r w:rsidRPr="00D64BF1">
        <w:rPr>
          <w:rFonts w:ascii="Times New Roman" w:hAnsi="Times New Roman"/>
          <w:sz w:val="16"/>
          <w:szCs w:val="16"/>
        </w:rPr>
        <w:t xml:space="preserve"> je    poskytovatel podpory </w:t>
      </w:r>
      <w:r w:rsidRPr="00D64BF1">
        <w:rPr>
          <w:rFonts w:ascii="Times New Roman" w:hAnsi="Times New Roman"/>
          <w:i/>
          <w:sz w:val="16"/>
          <w:szCs w:val="16"/>
        </w:rPr>
        <w:t>de minimis</w:t>
      </w:r>
      <w:r w:rsidRPr="00D64BF1">
        <w:rPr>
          <w:rFonts w:ascii="Times New Roman" w:hAnsi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37622"/>
    <w:multiLevelType w:val="multilevel"/>
    <w:tmpl w:val="290C0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sz w:val="24"/>
        <w:vertAlign w:val="baseline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55"/>
    <w:rsid w:val="000D248A"/>
    <w:rsid w:val="00364AD3"/>
    <w:rsid w:val="00526151"/>
    <w:rsid w:val="00652D31"/>
    <w:rsid w:val="007F7CF9"/>
    <w:rsid w:val="009D2FDE"/>
    <w:rsid w:val="00A22255"/>
    <w:rsid w:val="00B05DEF"/>
    <w:rsid w:val="00EF657B"/>
    <w:rsid w:val="00FB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5A9955-E9DF-4291-8D92-33918C2A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2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22255"/>
    <w:pPr>
      <w:keepNext/>
      <w:outlineLvl w:val="0"/>
    </w:pPr>
    <w:rPr>
      <w:spacing w:val="2"/>
      <w:sz w:val="36"/>
    </w:rPr>
  </w:style>
  <w:style w:type="paragraph" w:styleId="Nadpis2">
    <w:name w:val="heading 2"/>
    <w:basedOn w:val="Normln"/>
    <w:next w:val="Normln"/>
    <w:link w:val="Nadpis2Char"/>
    <w:qFormat/>
    <w:rsid w:val="00A22255"/>
    <w:pPr>
      <w:keepNext/>
      <w:outlineLvl w:val="1"/>
    </w:pPr>
    <w:rPr>
      <w:sz w:val="20"/>
    </w:rPr>
  </w:style>
  <w:style w:type="paragraph" w:styleId="Nadpis4">
    <w:name w:val="heading 4"/>
    <w:basedOn w:val="Normln"/>
    <w:next w:val="Normln"/>
    <w:link w:val="Nadpis4Char"/>
    <w:qFormat/>
    <w:rsid w:val="00A22255"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A22255"/>
    <w:pPr>
      <w:keepNext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2255"/>
    <w:rPr>
      <w:rFonts w:ascii="Times New Roman" w:eastAsia="Times New Roman" w:hAnsi="Times New Roman" w:cs="Times New Roman"/>
      <w:spacing w:val="2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2255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A2225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A22255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A22255"/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A2225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A22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222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qFormat/>
    <w:rsid w:val="00A22255"/>
    <w:rPr>
      <w:sz w:val="28"/>
    </w:rPr>
  </w:style>
  <w:style w:type="paragraph" w:styleId="Odstavecseseznamem">
    <w:name w:val="List Paragraph"/>
    <w:basedOn w:val="Normln"/>
    <w:qFormat/>
    <w:rsid w:val="00A222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A222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22255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rsid w:val="00A22255"/>
    <w:rPr>
      <w:vertAlign w:val="superscript"/>
    </w:rPr>
  </w:style>
  <w:style w:type="character" w:styleId="Hypertextovodkaz">
    <w:name w:val="Hyperlink"/>
    <w:uiPriority w:val="99"/>
    <w:unhideWhenUsed/>
    <w:rsid w:val="00A222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.eu/jnp/cz/o_meste/primator_a_volene_organy/zastupitelstvo/vybory_zastupitelstva/archiv_zpravy_z_vyboru_zastupitelstva/volebni_obdobi_2014_2018/rok_2016_2018/vybor_pro_kulturu_a_pamatkovou_peci_zhmp/index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1308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Peksová Marie (MHMP, OZV)</dc:creator>
  <cp:keywords/>
  <dc:description/>
  <cp:lastModifiedBy>Peksová Marie (MHMP, OZV)</cp:lastModifiedBy>
  <cp:revision>4</cp:revision>
  <dcterms:created xsi:type="dcterms:W3CDTF">2017-02-22T08:11:00Z</dcterms:created>
  <dcterms:modified xsi:type="dcterms:W3CDTF">2017-05-15T12:53:00Z</dcterms:modified>
</cp:coreProperties>
</file>