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60" w:type="dxa"/>
        <w:tblInd w:w="8" w:type="dxa"/>
        <w:tblCellMar>
          <w:top w:w="72" w:type="dxa"/>
          <w:left w:w="107" w:type="dxa"/>
          <w:bottom w:w="4" w:type="dxa"/>
          <w:right w:w="53" w:type="dxa"/>
        </w:tblCellMar>
        <w:tblLook w:val="04A0" w:firstRow="1" w:lastRow="0" w:firstColumn="1" w:lastColumn="0" w:noHBand="0" w:noVBand="1"/>
      </w:tblPr>
      <w:tblGrid>
        <w:gridCol w:w="2625"/>
        <w:gridCol w:w="2480"/>
        <w:gridCol w:w="3955"/>
      </w:tblGrid>
      <w:tr w:rsidR="002E6318">
        <w:trPr>
          <w:trHeight w:val="1408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spacing w:after="84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DOKLAD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(VZOR)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6318" w:rsidRDefault="004E3A7A">
            <w:pPr>
              <w:spacing w:after="14" w:line="28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 kontrole technického stavu a provozu spalovacího stacionárního zdroje na pevná paliva o jmenovitém tepelném příkonu 10-300 kW včetně, sloužícího jako zdroj tepla pro teplovodní </w:t>
            </w:r>
          </w:p>
          <w:p w:rsidR="002E6318" w:rsidRDefault="004E3A7A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soustavu ústředního vytápění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E6318">
        <w:trPr>
          <w:trHeight w:val="379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  <w:b/>
              </w:rPr>
              <w:t>Údaje o odborně způsobilé osobě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407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r>
              <w:rPr>
                <w:rFonts w:ascii="Times New Roman" w:eastAsia="Times New Roman" w:hAnsi="Times New Roman" w:cs="Times New Roman"/>
              </w:rPr>
              <w:t>Název/jméno a příjmení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713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r>
              <w:rPr>
                <w:rFonts w:ascii="Times New Roman" w:eastAsia="Times New Roman" w:hAnsi="Times New Roman" w:cs="Times New Roman"/>
              </w:rPr>
              <w:t>Adresa sídla/bydliště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427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r>
              <w:rPr>
                <w:rFonts w:ascii="Times New Roman" w:eastAsia="Times New Roman" w:hAnsi="Times New Roman" w:cs="Times New Roman"/>
              </w:rPr>
              <w:t>IČ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432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r>
              <w:rPr>
                <w:rFonts w:ascii="Times New Roman" w:eastAsia="Times New Roman" w:hAnsi="Times New Roman" w:cs="Times New Roman"/>
              </w:rPr>
              <w:t>Evidenční číslo oprávnění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1143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pPr>
              <w:ind w:right="31"/>
            </w:pPr>
            <w:r>
              <w:rPr>
                <w:rFonts w:ascii="Times New Roman" w:eastAsia="Times New Roman" w:hAnsi="Times New Roman" w:cs="Times New Roman"/>
              </w:rPr>
              <w:t>Název výrobce spalovacího stacionárního zdroje, který oprávnění vydal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780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pPr>
              <w:spacing w:after="95"/>
            </w:pPr>
            <w:r>
              <w:rPr>
                <w:rFonts w:ascii="Times New Roman" w:eastAsia="Times New Roman" w:hAnsi="Times New Roman" w:cs="Times New Roman"/>
              </w:rPr>
              <w:t>Rozsah oprávnění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6318" w:rsidRDefault="004E3A7A" w:rsidP="00D520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438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r>
              <w:rPr>
                <w:rFonts w:ascii="Times New Roman" w:eastAsia="Times New Roman" w:hAnsi="Times New Roman" w:cs="Times New Roman"/>
              </w:rPr>
              <w:t>Platnost oprávnění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379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  <w:b/>
              </w:rPr>
              <w:t>Údaje o provozovateli spalovacího stacionárního zdroje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42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r>
              <w:rPr>
                <w:rFonts w:ascii="Times New Roman" w:eastAsia="Times New Roman" w:hAnsi="Times New Roman" w:cs="Times New Roman"/>
              </w:rPr>
              <w:t xml:space="preserve">Název/jméno a příjmení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701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r>
              <w:rPr>
                <w:rFonts w:ascii="Times New Roman" w:eastAsia="Times New Roman" w:hAnsi="Times New Roman" w:cs="Times New Roman"/>
              </w:rPr>
              <w:t>Adresa sídla/bydliště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380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  <w:b/>
              </w:rPr>
              <w:t>Údaje o spalovacím stacionárním zdroji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889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r>
              <w:rPr>
                <w:rFonts w:ascii="Times New Roman" w:eastAsia="Times New Roman" w:hAnsi="Times New Roman" w:cs="Times New Roman"/>
              </w:rPr>
              <w:t>Adresa umístění (včetně čísla bytu, pokud je umístěn v bytě)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430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r>
              <w:rPr>
                <w:rFonts w:ascii="Times New Roman" w:eastAsia="Times New Roman" w:hAnsi="Times New Roman" w:cs="Times New Roman"/>
              </w:rPr>
              <w:t>Obchodní název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434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r>
              <w:rPr>
                <w:rFonts w:ascii="Times New Roman" w:eastAsia="Times New Roman" w:hAnsi="Times New Roman" w:cs="Times New Roman"/>
              </w:rPr>
              <w:t>Výrobce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39"/>
        </w:trPr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Typ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spalovacího stacionárního zdroje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1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kotel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prohořívací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1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kotel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odhořívací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E6318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318" w:rsidRDefault="002E6318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kotel zplyňovací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MS Gothic" w:eastAsia="MS Gothic" w:hAnsi="MS Gothic" w:cs="MS Gothic"/>
                <w:sz w:val="24"/>
              </w:rPr>
              <w:t xml:space="preserve">☐ </w:t>
            </w:r>
            <w:r>
              <w:rPr>
                <w:rFonts w:ascii="Times New Roman" w:eastAsia="Times New Roman" w:hAnsi="Times New Roman" w:cs="Times New Roman"/>
              </w:rPr>
              <w:t xml:space="preserve">kotel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automatický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se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šnekovým dopravníkem </w:t>
            </w:r>
          </w:p>
        </w:tc>
      </w:tr>
      <w:tr w:rsidR="002E6318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318" w:rsidRDefault="002E6318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tabs>
                <w:tab w:val="right" w:pos="2320"/>
              </w:tabs>
            </w:pPr>
            <w:r>
              <w:rPr>
                <w:rFonts w:ascii="MS Gothic" w:eastAsia="MS Gothic" w:hAnsi="MS Gothic" w:cs="MS Gothic"/>
                <w:sz w:val="24"/>
              </w:rPr>
              <w:t xml:space="preserve">☐ </w:t>
            </w:r>
            <w:r>
              <w:rPr>
                <w:rFonts w:ascii="Times New Roman" w:eastAsia="Times New Roman" w:hAnsi="Times New Roman" w:cs="Times New Roman"/>
              </w:rPr>
              <w:t xml:space="preserve">kotel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automatický </w:t>
            </w:r>
          </w:p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s rotačním dopravníkem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kotel automatický přestavěný </w:t>
            </w:r>
          </w:p>
        </w:tc>
      </w:tr>
      <w:tr w:rsidR="002E6318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318" w:rsidRDefault="002E6318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tabs>
                <w:tab w:val="right" w:pos="2320"/>
              </w:tabs>
            </w:pPr>
            <w:r>
              <w:rPr>
                <w:rFonts w:ascii="MS Gothic" w:eastAsia="MS Gothic" w:hAnsi="MS Gothic" w:cs="MS Gothic"/>
                <w:sz w:val="24"/>
              </w:rPr>
              <w:t xml:space="preserve">☐ </w:t>
            </w:r>
            <w:r>
              <w:rPr>
                <w:rFonts w:ascii="Times New Roman" w:eastAsia="Times New Roman" w:hAnsi="Times New Roman" w:cs="Times New Roman"/>
              </w:rPr>
              <w:t xml:space="preserve">kotel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automatický </w:t>
            </w:r>
          </w:p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speciální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lokální topidlo s výměníkem </w:t>
            </w:r>
          </w:p>
        </w:tc>
      </w:tr>
      <w:tr w:rsidR="002E6318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jiný (specifikovat) </w:t>
            </w:r>
          </w:p>
        </w:tc>
      </w:tr>
      <w:tr w:rsidR="002E6318" w:rsidTr="00D520ED">
        <w:trPr>
          <w:trHeight w:val="42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r>
              <w:rPr>
                <w:rFonts w:ascii="Times New Roman" w:eastAsia="Times New Roman" w:hAnsi="Times New Roman" w:cs="Times New Roman"/>
              </w:rPr>
              <w:t>Rok výroby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430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r>
              <w:rPr>
                <w:rFonts w:ascii="Times New Roman" w:eastAsia="Times New Roman" w:hAnsi="Times New Roman" w:cs="Times New Roman"/>
              </w:rPr>
              <w:t>Výrobní číslo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422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r>
              <w:rPr>
                <w:rFonts w:ascii="Times New Roman" w:eastAsia="Times New Roman" w:hAnsi="Times New Roman" w:cs="Times New Roman"/>
              </w:rPr>
              <w:t>Určující technická norma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E6318" w:rsidRDefault="002E6318">
      <w:pPr>
        <w:spacing w:after="0"/>
        <w:ind w:left="-1419" w:right="64"/>
      </w:pPr>
    </w:p>
    <w:tbl>
      <w:tblPr>
        <w:tblStyle w:val="TableGrid"/>
        <w:tblW w:w="9060" w:type="dxa"/>
        <w:tblInd w:w="8" w:type="dxa"/>
        <w:tblCellMar>
          <w:top w:w="126" w:type="dxa"/>
          <w:left w:w="31" w:type="dxa"/>
          <w:bottom w:w="4" w:type="dxa"/>
        </w:tblCellMar>
        <w:tblLook w:val="04A0" w:firstRow="1" w:lastRow="0" w:firstColumn="1" w:lastColumn="0" w:noHBand="0" w:noVBand="1"/>
      </w:tblPr>
      <w:tblGrid>
        <w:gridCol w:w="2484"/>
        <w:gridCol w:w="133"/>
        <w:gridCol w:w="1693"/>
        <w:gridCol w:w="834"/>
        <w:gridCol w:w="1095"/>
        <w:gridCol w:w="141"/>
        <w:gridCol w:w="1428"/>
        <w:gridCol w:w="1252"/>
      </w:tblGrid>
      <w:tr w:rsidR="002E6318" w:rsidTr="00D520ED">
        <w:trPr>
          <w:trHeight w:val="384"/>
        </w:trPr>
        <w:tc>
          <w:tcPr>
            <w:tcW w:w="2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pPr>
              <w:ind w:left="76"/>
            </w:pPr>
            <w:r>
              <w:rPr>
                <w:rFonts w:ascii="Times New Roman" w:eastAsia="Times New Roman" w:hAnsi="Times New Roman" w:cs="Times New Roman"/>
              </w:rPr>
              <w:t>Paliva určená výrobcem spalovacího stacionárního zdroje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Palivo 1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Palivo 2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>Palivo 3</w:t>
            </w:r>
          </w:p>
        </w:tc>
      </w:tr>
      <w:tr w:rsidR="002E6318" w:rsidTr="00D520ED">
        <w:trPr>
          <w:trHeight w:val="50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2E6318" w:rsidP="00D520ED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636"/>
        </w:trPr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pPr>
              <w:ind w:left="76"/>
            </w:pPr>
            <w:r>
              <w:rPr>
                <w:rFonts w:ascii="Times New Roman" w:eastAsia="Times New Roman" w:hAnsi="Times New Roman" w:cs="Times New Roman"/>
              </w:rPr>
              <w:t>Jmenovitý tepelný příkon, je-li stanoven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430"/>
        </w:trPr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pPr>
              <w:ind w:left="76"/>
            </w:pPr>
            <w:r>
              <w:rPr>
                <w:rFonts w:ascii="Times New Roman" w:eastAsia="Times New Roman" w:hAnsi="Times New Roman" w:cs="Times New Roman"/>
              </w:rPr>
              <w:t>Jmenovitý tepelný výkon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636"/>
        </w:trPr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pPr>
              <w:ind w:left="76"/>
            </w:pPr>
            <w:r>
              <w:rPr>
                <w:rFonts w:ascii="Times New Roman" w:eastAsia="Times New Roman" w:hAnsi="Times New Roman" w:cs="Times New Roman"/>
              </w:rPr>
              <w:t>Minimální tepelný výkon, je-li stanoven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637"/>
        </w:trPr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pPr>
              <w:ind w:left="76"/>
            </w:pPr>
            <w:r>
              <w:rPr>
                <w:rFonts w:ascii="Times New Roman" w:eastAsia="Times New Roman" w:hAnsi="Times New Roman" w:cs="Times New Roman"/>
              </w:rPr>
              <w:t>Emisní třída dle určující technické normy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379"/>
        </w:trPr>
        <w:tc>
          <w:tcPr>
            <w:tcW w:w="6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2E6318" w:rsidRDefault="004E3A7A">
            <w:pPr>
              <w:ind w:left="76"/>
            </w:pPr>
            <w:r>
              <w:rPr>
                <w:rFonts w:ascii="Times New Roman" w:eastAsia="Times New Roman" w:hAnsi="Times New Roman" w:cs="Times New Roman"/>
                <w:b/>
              </w:rPr>
              <w:t>Údaje o kontrole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6318" w:rsidRDefault="002E6318"/>
        </w:tc>
      </w:tr>
      <w:tr w:rsidR="002E6318">
        <w:trPr>
          <w:trHeight w:val="409"/>
        </w:trPr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6318" w:rsidRDefault="004E3A7A">
            <w:pPr>
              <w:ind w:left="77" w:right="-3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Vyhovuje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Nevyhovuje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Není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2E6318" w:rsidTr="00D520ED">
        <w:trPr>
          <w:trHeight w:val="637"/>
        </w:trPr>
        <w:tc>
          <w:tcPr>
            <w:tcW w:w="2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6" w:right="641"/>
              <w:jc w:val="both"/>
            </w:pPr>
            <w:r>
              <w:rPr>
                <w:rFonts w:ascii="Times New Roman" w:eastAsia="Times New Roman" w:hAnsi="Times New Roman" w:cs="Times New Roman"/>
              </w:rPr>
              <w:t>Základní konstrukční prvky spalovacího stacionárního zdroje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Přívod spalovacího vzduchu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43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Roštová soustava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4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Spalovací komora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4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pPr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Zatápěcí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klapka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4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Vstupní a čistící otvory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4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Přívod paliva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4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Vnější izolace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442"/>
        </w:trPr>
        <w:tc>
          <w:tcPr>
            <w:tcW w:w="2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6"/>
            </w:pPr>
            <w:r>
              <w:rPr>
                <w:rFonts w:ascii="Times New Roman" w:eastAsia="Times New Roman" w:hAnsi="Times New Roman" w:cs="Times New Roman"/>
              </w:rPr>
              <w:t>Řídící, regulační, měřící a zabezpečovací prvky spalovacího stacionárního zdroje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Řídící jednotka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63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Regulátor množství spalovacího vzduchu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63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Havarijní termostat, zařízení proti přetopení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8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Zařízení zabraňující prohoření paliva do násypky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449"/>
        </w:trPr>
        <w:tc>
          <w:tcPr>
            <w:tcW w:w="2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pPr>
              <w:ind w:left="76"/>
            </w:pPr>
            <w:r>
              <w:rPr>
                <w:rFonts w:ascii="Times New Roman" w:eastAsia="Times New Roman" w:hAnsi="Times New Roman" w:cs="Times New Roman"/>
              </w:rPr>
              <w:t>Palivové hospodářství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Použité palivo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43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Způsob skladování paliva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636"/>
        </w:trPr>
        <w:tc>
          <w:tcPr>
            <w:tcW w:w="2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pPr>
              <w:ind w:left="76"/>
            </w:pPr>
            <w:r>
              <w:rPr>
                <w:rFonts w:ascii="Times New Roman" w:eastAsia="Times New Roman" w:hAnsi="Times New Roman" w:cs="Times New Roman"/>
              </w:rPr>
              <w:t>Teplovodní soustava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Zajištění teploty vratné vody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4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Akumulační nádoba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636"/>
        </w:trPr>
        <w:tc>
          <w:tcPr>
            <w:tcW w:w="2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pPr>
              <w:ind w:left="76"/>
            </w:pPr>
            <w:r>
              <w:rPr>
                <w:rFonts w:ascii="Times New Roman" w:eastAsia="Times New Roman" w:hAnsi="Times New Roman" w:cs="Times New Roman"/>
              </w:rPr>
              <w:t>Odvod spalin a spalinové cesty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Napojení na spalinové cesty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63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Revize spalinových cest provedena dne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</w:tr>
      <w:tr w:rsidR="002E6318" w:rsidTr="00D520ED">
        <w:trPr>
          <w:trHeight w:val="891"/>
        </w:trPr>
        <w:tc>
          <w:tcPr>
            <w:tcW w:w="2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r>
              <w:rPr>
                <w:rFonts w:ascii="Times New Roman" w:eastAsia="Times New Roman" w:hAnsi="Times New Roman" w:cs="Times New Roman"/>
              </w:rPr>
              <w:t>Řádné údržby spalovacího stacionárního zdroje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Kontrola a čištění spalinových cest provedeny dne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88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Pravidelné čištění spalovacího zdroje provedeno dne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382"/>
        </w:trPr>
        <w:tc>
          <w:tcPr>
            <w:tcW w:w="9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  <w:b/>
              </w:rPr>
              <w:t>Výsledek kontroly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637"/>
        </w:trPr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r>
              <w:rPr>
                <w:rFonts w:ascii="Times New Roman" w:eastAsia="Times New Roman" w:hAnsi="Times New Roman" w:cs="Times New Roman"/>
              </w:rPr>
              <w:t>Spalovací stacionární zdroj je/není instalován v souladu s pokyny výrobce a zákonem č. 201/2012 Sb.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636"/>
        </w:trPr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r>
              <w:rPr>
                <w:rFonts w:ascii="Times New Roman" w:eastAsia="Times New Roman" w:hAnsi="Times New Roman" w:cs="Times New Roman"/>
              </w:rPr>
              <w:t>Technický stav vyhovuje/nevyhovuje pokynům výrobce a zákonu č. 201/2012 Sb.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636"/>
        </w:trPr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pPr>
              <w:ind w:right="97"/>
            </w:pPr>
            <w:r>
              <w:rPr>
                <w:rFonts w:ascii="Times New Roman" w:eastAsia="Times New Roman" w:hAnsi="Times New Roman" w:cs="Times New Roman"/>
              </w:rPr>
              <w:t>Spalovací stacionární zdroj je/není provozován v souladu s pokyny výrobce a zákonem č. 201/2012 Sb.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889"/>
        </w:trPr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pPr>
              <w:spacing w:line="277" w:lineRule="auto"/>
              <w:ind w:right="5"/>
            </w:pPr>
            <w:r>
              <w:rPr>
                <w:rFonts w:ascii="Times New Roman" w:eastAsia="Times New Roman" w:hAnsi="Times New Roman" w:cs="Times New Roman"/>
              </w:rPr>
              <w:t xml:space="preserve">Spalovací stacionární zdroj splňuje/nesplňuje požadavky stanovené v příloze č. 11 zákona č. </w:t>
            </w:r>
          </w:p>
          <w:p w:rsidR="002E6318" w:rsidRDefault="004E3A7A" w:rsidP="00D520ED">
            <w:r>
              <w:rPr>
                <w:rFonts w:ascii="Times New Roman" w:eastAsia="Times New Roman" w:hAnsi="Times New Roman" w:cs="Times New Roman"/>
              </w:rPr>
              <w:t>201/2012 Sb.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 w:rsidTr="00D520ED">
        <w:trPr>
          <w:trHeight w:val="890"/>
        </w:trPr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 w:rsidP="00D520ED">
            <w:r>
              <w:rPr>
                <w:rFonts w:ascii="Times New Roman" w:eastAsia="Times New Roman" w:hAnsi="Times New Roman" w:cs="Times New Roman"/>
              </w:rPr>
              <w:t>Je/není spalováno palivo o požadované kvalitě určené výrobce zdroje, příp. je/není indikováno spalování odpadu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380"/>
        </w:trPr>
        <w:tc>
          <w:tcPr>
            <w:tcW w:w="9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  <w:b/>
              </w:rPr>
              <w:t>Doporučení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E6318">
        <w:trPr>
          <w:trHeight w:val="2387"/>
        </w:trPr>
        <w:tc>
          <w:tcPr>
            <w:tcW w:w="9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spacing w:after="9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2E6318" w:rsidRDefault="004E3A7A">
            <w:pPr>
              <w:spacing w:after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6318" w:rsidRDefault="004E3A7A">
            <w:pPr>
              <w:spacing w:after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6318" w:rsidRDefault="004E3A7A">
            <w:pPr>
              <w:spacing w:after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6318" w:rsidRDefault="004E3A7A">
            <w:pPr>
              <w:spacing w:after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6318" w:rsidRDefault="004E3A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06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Datum kontroly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120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Podpis a razítko odborně způsobilé osoby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spacing w:after="96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6318" w:rsidRDefault="004E3A7A">
            <w:pPr>
              <w:spacing w:after="96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E6318" w:rsidRDefault="004E3A7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E6318" w:rsidRDefault="004E3A7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2E6318" w:rsidRDefault="004E3A7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E6318" w:rsidRDefault="004E3A7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E6318" w:rsidSect="007C0E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/>
      <w:pgMar w:top="1476" w:right="1356" w:bottom="1425" w:left="1419" w:header="708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950" w:rsidRDefault="00521950">
      <w:pPr>
        <w:spacing w:after="0" w:line="240" w:lineRule="auto"/>
      </w:pPr>
      <w:r>
        <w:separator/>
      </w:r>
    </w:p>
  </w:endnote>
  <w:endnote w:type="continuationSeparator" w:id="0">
    <w:p w:rsidR="00521950" w:rsidRDefault="0052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318" w:rsidRDefault="004E3A7A">
    <w:pPr>
      <w:spacing w:after="0"/>
      <w:ind w:right="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0ED9" w:rsidRPr="007C0ED9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2E6318" w:rsidRDefault="004E3A7A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3617210"/>
      <w:docPartObj>
        <w:docPartGallery w:val="Page Numbers (Bottom of Page)"/>
        <w:docPartUnique/>
      </w:docPartObj>
    </w:sdtPr>
    <w:sdtEndPr/>
    <w:sdtContent>
      <w:p w:rsidR="007C0ED9" w:rsidRDefault="007C0E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C58">
          <w:rPr>
            <w:noProof/>
          </w:rPr>
          <w:t>4</w:t>
        </w:r>
        <w:r>
          <w:fldChar w:fldCharType="end"/>
        </w:r>
      </w:p>
    </w:sdtContent>
  </w:sdt>
  <w:p w:rsidR="002E6318" w:rsidRDefault="002E6318" w:rsidP="00D60545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318" w:rsidRDefault="004E3A7A">
    <w:pPr>
      <w:spacing w:after="0"/>
      <w:ind w:right="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0C58" w:rsidRPr="00010C58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2E6318" w:rsidRDefault="004E3A7A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950" w:rsidRDefault="00521950">
      <w:pPr>
        <w:spacing w:after="0"/>
        <w:jc w:val="both"/>
      </w:pPr>
      <w:r>
        <w:separator/>
      </w:r>
    </w:p>
  </w:footnote>
  <w:footnote w:type="continuationSeparator" w:id="0">
    <w:p w:rsidR="00521950" w:rsidRDefault="00521950">
      <w:pPr>
        <w:spacing w:after="0"/>
        <w:jc w:val="both"/>
      </w:pPr>
      <w:r>
        <w:continuationSeparator/>
      </w:r>
    </w:p>
  </w:footnote>
  <w:footnote w:id="1">
    <w:p w:rsidR="002E6318" w:rsidRDefault="004E3A7A">
      <w:pPr>
        <w:pStyle w:val="footnotedescription"/>
      </w:pPr>
      <w:r>
        <w:rPr>
          <w:rStyle w:val="footnotemark"/>
        </w:rPr>
        <w:footnoteRef/>
      </w:r>
      <w:r>
        <w:t xml:space="preserve"> Odpovídající položku označte křížkem.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318" w:rsidRDefault="004E3A7A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900684</wp:posOffset>
          </wp:positionH>
          <wp:positionV relativeFrom="page">
            <wp:posOffset>449580</wp:posOffset>
          </wp:positionV>
          <wp:extent cx="2013204" cy="484632"/>
          <wp:effectExtent l="0" t="0" r="0" b="0"/>
          <wp:wrapSquare wrapText="bothSides"/>
          <wp:docPr id="3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3204" cy="484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318" w:rsidRPr="00913344" w:rsidRDefault="002E6318" w:rsidP="0091334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CC9" w:rsidRDefault="002E5CC9" w:rsidP="002E5CC9">
    <w:pPr>
      <w:pStyle w:val="Zhlav"/>
      <w:spacing w:after="120"/>
    </w:pPr>
    <w:bookmarkStart w:id="0" w:name="_GoBack"/>
    <w:bookmarkEnd w:id="0"/>
  </w:p>
  <w:p w:rsidR="002E6318" w:rsidRDefault="002E6318">
    <w:pPr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18"/>
    <w:rsid w:val="00010C58"/>
    <w:rsid w:val="000738A3"/>
    <w:rsid w:val="002243D9"/>
    <w:rsid w:val="002E5CC9"/>
    <w:rsid w:val="002E6318"/>
    <w:rsid w:val="003307A3"/>
    <w:rsid w:val="00380187"/>
    <w:rsid w:val="003F54DF"/>
    <w:rsid w:val="004E3A7A"/>
    <w:rsid w:val="00521950"/>
    <w:rsid w:val="005C2E4D"/>
    <w:rsid w:val="00780F9A"/>
    <w:rsid w:val="007A4CD5"/>
    <w:rsid w:val="007C0ED9"/>
    <w:rsid w:val="007C233F"/>
    <w:rsid w:val="008D69BF"/>
    <w:rsid w:val="00913344"/>
    <w:rsid w:val="009F5465"/>
    <w:rsid w:val="00A4540C"/>
    <w:rsid w:val="00B94A9C"/>
    <w:rsid w:val="00BF0738"/>
    <w:rsid w:val="00D520ED"/>
    <w:rsid w:val="00D60545"/>
    <w:rsid w:val="00F6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203323-05BD-4C6A-8E98-DBFC14BE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nhideWhenUsed/>
    <w:rsid w:val="00F6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62557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7C0ED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7C0E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446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MINISTERSTVA ŽIVOTNÍHO PROSTŘEDÍ, ODBORU OCHRANY OVZDUŠÍ</vt:lpstr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MINISTERSTVA ŽIVOTNÍHO PROSTŘEDÍ, ODBORU OCHRANY OVZDUŠÍ</dc:title>
  <dc:subject/>
  <dc:creator>user</dc:creator>
  <cp:keywords/>
  <cp:lastModifiedBy>Zeman Miroslav (MHMP, OCP)</cp:lastModifiedBy>
  <cp:revision>5</cp:revision>
  <dcterms:created xsi:type="dcterms:W3CDTF">2019-07-31T08:32:00Z</dcterms:created>
  <dcterms:modified xsi:type="dcterms:W3CDTF">2019-09-03T08:29:00Z</dcterms:modified>
</cp:coreProperties>
</file>