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435E" w14:textId="77777777" w:rsidR="00075AFB" w:rsidRPr="00075AFB" w:rsidRDefault="00075AFB" w:rsidP="00075AFB">
      <w:pPr>
        <w:pStyle w:val="Odstavecseseznamem"/>
        <w:spacing w:line="240" w:lineRule="auto"/>
        <w:jc w:val="both"/>
        <w:rPr>
          <w:b/>
          <w:bCs/>
          <w:sz w:val="28"/>
          <w:szCs w:val="28"/>
        </w:rPr>
      </w:pPr>
      <w:r w:rsidRPr="00075AFB">
        <w:rPr>
          <w:b/>
          <w:bCs/>
          <w:sz w:val="28"/>
          <w:szCs w:val="28"/>
        </w:rPr>
        <w:t>Cílové lokality Programu zlepšování kvality ovzduší aglomerace Praha CZ 01, kde je třeba realizovat opatření (Vypracovat časový plán k PZKO 2020):</w:t>
      </w:r>
    </w:p>
    <w:tbl>
      <w:tblPr>
        <w:tblStyle w:val="Svtlmkatabulky"/>
        <w:tblW w:w="7746" w:type="dxa"/>
        <w:tblInd w:w="1311" w:type="dxa"/>
        <w:tblLayout w:type="fixed"/>
        <w:tblLook w:val="0000" w:firstRow="0" w:lastRow="0" w:firstColumn="0" w:lastColumn="0" w:noHBand="0" w:noVBand="0"/>
      </w:tblPr>
      <w:tblGrid>
        <w:gridCol w:w="2582"/>
        <w:gridCol w:w="2582"/>
        <w:gridCol w:w="2582"/>
      </w:tblGrid>
      <w:tr w:rsidR="00075AFB" w:rsidRPr="00075AFB" w14:paraId="65C8D9F8" w14:textId="77777777" w:rsidTr="00E54A5D">
        <w:trPr>
          <w:trHeight w:val="283"/>
        </w:trPr>
        <w:tc>
          <w:tcPr>
            <w:tcW w:w="2582" w:type="dxa"/>
            <w:shd w:val="clear" w:color="auto" w:fill="F2F2F2" w:themeFill="background1" w:themeFillShade="F2"/>
          </w:tcPr>
          <w:p w14:paraId="46054258" w14:textId="77777777" w:rsidR="00075AFB" w:rsidRPr="00075AFB" w:rsidRDefault="00075AFB" w:rsidP="00E54A5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075AFB">
              <w:rPr>
                <w:b/>
                <w:bCs/>
                <w:sz w:val="28"/>
                <w:szCs w:val="28"/>
              </w:rPr>
              <w:t xml:space="preserve">Správní obvod </w:t>
            </w:r>
          </w:p>
        </w:tc>
        <w:tc>
          <w:tcPr>
            <w:tcW w:w="2582" w:type="dxa"/>
            <w:shd w:val="clear" w:color="auto" w:fill="F2F2F2" w:themeFill="background1" w:themeFillShade="F2"/>
          </w:tcPr>
          <w:p w14:paraId="52CEF199" w14:textId="77777777" w:rsidR="00075AFB" w:rsidRPr="00075AFB" w:rsidRDefault="00075AFB" w:rsidP="00E54A5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075AFB">
              <w:rPr>
                <w:b/>
                <w:bCs/>
                <w:sz w:val="28"/>
                <w:szCs w:val="28"/>
              </w:rPr>
              <w:t xml:space="preserve">Městská část </w:t>
            </w:r>
          </w:p>
        </w:tc>
        <w:tc>
          <w:tcPr>
            <w:tcW w:w="2582" w:type="dxa"/>
            <w:shd w:val="clear" w:color="auto" w:fill="F2F2F2" w:themeFill="background1" w:themeFillShade="F2"/>
          </w:tcPr>
          <w:p w14:paraId="68176D4C" w14:textId="77777777" w:rsidR="00075AFB" w:rsidRPr="00075AFB" w:rsidRDefault="00075AFB" w:rsidP="00E54A5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075AFB">
              <w:rPr>
                <w:b/>
                <w:bCs/>
                <w:sz w:val="28"/>
                <w:szCs w:val="28"/>
              </w:rPr>
              <w:t>Časový plán k PZKO 2020+, Aglomerace CZ 01</w:t>
            </w:r>
          </w:p>
        </w:tc>
      </w:tr>
      <w:tr w:rsidR="00075AFB" w:rsidRPr="00075AFB" w14:paraId="0EFB31EE" w14:textId="77777777" w:rsidTr="00E54A5D">
        <w:trPr>
          <w:trHeight w:val="283"/>
        </w:trPr>
        <w:tc>
          <w:tcPr>
            <w:tcW w:w="2582" w:type="dxa"/>
          </w:tcPr>
          <w:p w14:paraId="655EE55E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5 </w:t>
            </w:r>
          </w:p>
        </w:tc>
        <w:tc>
          <w:tcPr>
            <w:tcW w:w="2582" w:type="dxa"/>
          </w:tcPr>
          <w:p w14:paraId="04924508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5 </w:t>
            </w:r>
          </w:p>
        </w:tc>
        <w:tc>
          <w:tcPr>
            <w:tcW w:w="2582" w:type="dxa"/>
          </w:tcPr>
          <w:p w14:paraId="7A6EFD5F" w14:textId="77777777" w:rsidR="00075AFB" w:rsidRPr="00075AFB" w:rsidRDefault="00075AFB" w:rsidP="00E54A5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75AFB">
              <w:rPr>
                <w:rFonts w:ascii="Segoe UI Symbol" w:hAnsi="Segoe UI Symbol" w:cs="Segoe UI Symbol"/>
                <w:b/>
                <w:bCs/>
                <w:color w:val="00B050"/>
                <w:sz w:val="28"/>
                <w:szCs w:val="28"/>
              </w:rPr>
              <w:t>✓</w:t>
            </w:r>
          </w:p>
        </w:tc>
      </w:tr>
      <w:tr w:rsidR="00075AFB" w:rsidRPr="00075AFB" w14:paraId="60EC7BBA" w14:textId="77777777" w:rsidTr="00E54A5D">
        <w:trPr>
          <w:trHeight w:val="283"/>
        </w:trPr>
        <w:tc>
          <w:tcPr>
            <w:tcW w:w="2582" w:type="dxa"/>
          </w:tcPr>
          <w:p w14:paraId="55B73A39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5 </w:t>
            </w:r>
          </w:p>
        </w:tc>
        <w:tc>
          <w:tcPr>
            <w:tcW w:w="2582" w:type="dxa"/>
          </w:tcPr>
          <w:p w14:paraId="71417079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Praha-Slivenec </w:t>
            </w:r>
          </w:p>
        </w:tc>
        <w:tc>
          <w:tcPr>
            <w:tcW w:w="2582" w:type="dxa"/>
          </w:tcPr>
          <w:p w14:paraId="7684D501" w14:textId="77777777" w:rsidR="00075AFB" w:rsidRPr="00075AFB" w:rsidRDefault="00075AFB" w:rsidP="00E54A5D">
            <w:pPr>
              <w:pStyle w:val="Default"/>
              <w:jc w:val="center"/>
              <w:rPr>
                <w:sz w:val="28"/>
                <w:szCs w:val="28"/>
              </w:rPr>
            </w:pPr>
            <w:r w:rsidRPr="00075AFB">
              <w:rPr>
                <w:rFonts w:ascii="Segoe UI Symbol" w:hAnsi="Segoe UI Symbol" w:cs="Segoe UI Symbol"/>
                <w:b/>
                <w:bCs/>
                <w:color w:val="00B050"/>
                <w:sz w:val="28"/>
                <w:szCs w:val="28"/>
              </w:rPr>
              <w:t>✓</w:t>
            </w:r>
          </w:p>
        </w:tc>
      </w:tr>
      <w:tr w:rsidR="00075AFB" w:rsidRPr="00075AFB" w14:paraId="2AA1B70E" w14:textId="77777777" w:rsidTr="00E54A5D">
        <w:trPr>
          <w:trHeight w:val="283"/>
        </w:trPr>
        <w:tc>
          <w:tcPr>
            <w:tcW w:w="2582" w:type="dxa"/>
          </w:tcPr>
          <w:p w14:paraId="6B536BDB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6 </w:t>
            </w:r>
          </w:p>
        </w:tc>
        <w:tc>
          <w:tcPr>
            <w:tcW w:w="2582" w:type="dxa"/>
          </w:tcPr>
          <w:p w14:paraId="7A5D8FDD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6 </w:t>
            </w:r>
          </w:p>
        </w:tc>
        <w:tc>
          <w:tcPr>
            <w:tcW w:w="2582" w:type="dxa"/>
          </w:tcPr>
          <w:p w14:paraId="72651348" w14:textId="77777777" w:rsidR="00075AFB" w:rsidRPr="00075AFB" w:rsidRDefault="00075AFB" w:rsidP="00E54A5D">
            <w:pPr>
              <w:pStyle w:val="Default"/>
              <w:jc w:val="center"/>
              <w:rPr>
                <w:sz w:val="28"/>
                <w:szCs w:val="28"/>
              </w:rPr>
            </w:pPr>
            <w:r w:rsidRPr="00075AFB">
              <w:rPr>
                <w:rFonts w:ascii="Segoe UI Symbol" w:hAnsi="Segoe UI Symbol" w:cs="Segoe UI Symbol"/>
                <w:b/>
                <w:bCs/>
                <w:color w:val="00B050"/>
                <w:sz w:val="28"/>
                <w:szCs w:val="28"/>
              </w:rPr>
              <w:t>✓</w:t>
            </w:r>
          </w:p>
        </w:tc>
      </w:tr>
      <w:tr w:rsidR="00075AFB" w:rsidRPr="00075AFB" w14:paraId="713E5F0D" w14:textId="77777777" w:rsidTr="00E54A5D">
        <w:trPr>
          <w:trHeight w:val="283"/>
        </w:trPr>
        <w:tc>
          <w:tcPr>
            <w:tcW w:w="2582" w:type="dxa"/>
          </w:tcPr>
          <w:p w14:paraId="18F85E58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6 </w:t>
            </w:r>
          </w:p>
        </w:tc>
        <w:tc>
          <w:tcPr>
            <w:tcW w:w="2582" w:type="dxa"/>
          </w:tcPr>
          <w:p w14:paraId="0B4809AC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Praha-Lysolaje </w:t>
            </w:r>
          </w:p>
        </w:tc>
        <w:tc>
          <w:tcPr>
            <w:tcW w:w="2582" w:type="dxa"/>
          </w:tcPr>
          <w:p w14:paraId="65A7CBB2" w14:textId="77777777" w:rsidR="00075AFB" w:rsidRPr="00075AFB" w:rsidRDefault="00075AFB" w:rsidP="00E54A5D">
            <w:pPr>
              <w:pStyle w:val="Default"/>
              <w:jc w:val="center"/>
              <w:rPr>
                <w:sz w:val="28"/>
                <w:szCs w:val="28"/>
              </w:rPr>
            </w:pPr>
            <w:r w:rsidRPr="00075AFB">
              <w:rPr>
                <w:rFonts w:ascii="Segoe UI Symbol" w:hAnsi="Segoe UI Symbol" w:cs="Segoe UI Symbol"/>
                <w:b/>
                <w:bCs/>
                <w:color w:val="00B050"/>
                <w:sz w:val="28"/>
                <w:szCs w:val="28"/>
              </w:rPr>
              <w:t>✓</w:t>
            </w:r>
          </w:p>
        </w:tc>
      </w:tr>
      <w:tr w:rsidR="00075AFB" w:rsidRPr="00075AFB" w14:paraId="6D474A45" w14:textId="77777777" w:rsidTr="00E54A5D">
        <w:trPr>
          <w:trHeight w:val="283"/>
        </w:trPr>
        <w:tc>
          <w:tcPr>
            <w:tcW w:w="2582" w:type="dxa"/>
          </w:tcPr>
          <w:p w14:paraId="00D16B70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6 </w:t>
            </w:r>
          </w:p>
        </w:tc>
        <w:tc>
          <w:tcPr>
            <w:tcW w:w="2582" w:type="dxa"/>
          </w:tcPr>
          <w:p w14:paraId="7D1368F2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Praha-Přední Kopanina </w:t>
            </w:r>
          </w:p>
        </w:tc>
        <w:tc>
          <w:tcPr>
            <w:tcW w:w="2582" w:type="dxa"/>
          </w:tcPr>
          <w:p w14:paraId="6CAE1422" w14:textId="77777777" w:rsidR="00075AFB" w:rsidRPr="00075AFB" w:rsidRDefault="00075AFB" w:rsidP="00E54A5D">
            <w:pPr>
              <w:pStyle w:val="Default"/>
              <w:jc w:val="center"/>
              <w:rPr>
                <w:sz w:val="28"/>
                <w:szCs w:val="28"/>
              </w:rPr>
            </w:pPr>
            <w:r w:rsidRPr="00075AFB">
              <w:rPr>
                <w:rFonts w:ascii="Segoe UI Symbol" w:hAnsi="Segoe UI Symbol" w:cs="Segoe UI Symbol"/>
                <w:b/>
                <w:bCs/>
                <w:color w:val="00B050"/>
                <w:sz w:val="28"/>
                <w:szCs w:val="28"/>
              </w:rPr>
              <w:t>✓</w:t>
            </w:r>
          </w:p>
        </w:tc>
      </w:tr>
      <w:tr w:rsidR="00075AFB" w:rsidRPr="00075AFB" w14:paraId="56D974AF" w14:textId="77777777" w:rsidTr="00E54A5D">
        <w:trPr>
          <w:trHeight w:val="283"/>
        </w:trPr>
        <w:tc>
          <w:tcPr>
            <w:tcW w:w="2582" w:type="dxa"/>
          </w:tcPr>
          <w:p w14:paraId="62F924E3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6 </w:t>
            </w:r>
          </w:p>
        </w:tc>
        <w:tc>
          <w:tcPr>
            <w:tcW w:w="2582" w:type="dxa"/>
          </w:tcPr>
          <w:p w14:paraId="0B0900FE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Praha-Suchdol </w:t>
            </w:r>
          </w:p>
        </w:tc>
        <w:tc>
          <w:tcPr>
            <w:tcW w:w="2582" w:type="dxa"/>
          </w:tcPr>
          <w:p w14:paraId="7377D2A8" w14:textId="77777777" w:rsidR="00075AFB" w:rsidRPr="00075AFB" w:rsidRDefault="00075AFB" w:rsidP="00E54A5D">
            <w:pPr>
              <w:pStyle w:val="Default"/>
              <w:jc w:val="center"/>
              <w:rPr>
                <w:sz w:val="28"/>
                <w:szCs w:val="28"/>
              </w:rPr>
            </w:pPr>
            <w:r w:rsidRPr="00075AFB">
              <w:rPr>
                <w:rFonts w:ascii="Segoe UI Symbol" w:hAnsi="Segoe UI Symbol" w:cs="Segoe UI Symbol"/>
                <w:b/>
                <w:bCs/>
                <w:color w:val="00B050"/>
                <w:sz w:val="28"/>
                <w:szCs w:val="28"/>
              </w:rPr>
              <w:t>✓</w:t>
            </w:r>
          </w:p>
        </w:tc>
      </w:tr>
      <w:tr w:rsidR="00075AFB" w:rsidRPr="00075AFB" w14:paraId="4E478057" w14:textId="77777777" w:rsidTr="00E54A5D">
        <w:trPr>
          <w:trHeight w:val="283"/>
        </w:trPr>
        <w:tc>
          <w:tcPr>
            <w:tcW w:w="2582" w:type="dxa"/>
          </w:tcPr>
          <w:p w14:paraId="6F5E4EF0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13 </w:t>
            </w:r>
          </w:p>
        </w:tc>
        <w:tc>
          <w:tcPr>
            <w:tcW w:w="2582" w:type="dxa"/>
          </w:tcPr>
          <w:p w14:paraId="10074693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13 </w:t>
            </w:r>
          </w:p>
        </w:tc>
        <w:tc>
          <w:tcPr>
            <w:tcW w:w="2582" w:type="dxa"/>
          </w:tcPr>
          <w:p w14:paraId="022B32C6" w14:textId="77777777" w:rsidR="00075AFB" w:rsidRPr="00075AFB" w:rsidRDefault="00075AFB" w:rsidP="00E54A5D">
            <w:pPr>
              <w:pStyle w:val="Default"/>
              <w:jc w:val="center"/>
              <w:rPr>
                <w:sz w:val="28"/>
                <w:szCs w:val="28"/>
              </w:rPr>
            </w:pPr>
            <w:r w:rsidRPr="00075AFB">
              <w:rPr>
                <w:rFonts w:ascii="Segoe UI Symbol" w:hAnsi="Segoe UI Symbol" w:cs="Segoe UI Symbol"/>
                <w:b/>
                <w:bCs/>
                <w:color w:val="00B050"/>
                <w:sz w:val="28"/>
                <w:szCs w:val="28"/>
              </w:rPr>
              <w:t>✓</w:t>
            </w:r>
          </w:p>
        </w:tc>
      </w:tr>
      <w:tr w:rsidR="00075AFB" w:rsidRPr="00075AFB" w14:paraId="0E6F8564" w14:textId="77777777" w:rsidTr="00E54A5D">
        <w:trPr>
          <w:trHeight w:val="283"/>
        </w:trPr>
        <w:tc>
          <w:tcPr>
            <w:tcW w:w="2582" w:type="dxa"/>
          </w:tcPr>
          <w:p w14:paraId="28135C1B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13 </w:t>
            </w:r>
          </w:p>
        </w:tc>
        <w:tc>
          <w:tcPr>
            <w:tcW w:w="2582" w:type="dxa"/>
          </w:tcPr>
          <w:p w14:paraId="09C141C4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Praha-Řeporyje </w:t>
            </w:r>
          </w:p>
        </w:tc>
        <w:tc>
          <w:tcPr>
            <w:tcW w:w="2582" w:type="dxa"/>
          </w:tcPr>
          <w:p w14:paraId="5604BA65" w14:textId="77777777" w:rsidR="00075AFB" w:rsidRPr="00075AFB" w:rsidRDefault="00075AFB" w:rsidP="00E54A5D">
            <w:pPr>
              <w:pStyle w:val="Default"/>
              <w:jc w:val="center"/>
              <w:rPr>
                <w:sz w:val="28"/>
                <w:szCs w:val="28"/>
              </w:rPr>
            </w:pPr>
            <w:r w:rsidRPr="00075AFB">
              <w:rPr>
                <w:rFonts w:ascii="Segoe UI Symbol" w:hAnsi="Segoe UI Symbol" w:cs="Segoe UI Symbol"/>
                <w:b/>
                <w:bCs/>
                <w:color w:val="00B050"/>
                <w:sz w:val="28"/>
                <w:szCs w:val="28"/>
              </w:rPr>
              <w:t>✓</w:t>
            </w:r>
          </w:p>
        </w:tc>
      </w:tr>
      <w:tr w:rsidR="00075AFB" w:rsidRPr="00075AFB" w14:paraId="7819C0DC" w14:textId="77777777" w:rsidTr="00E54A5D">
        <w:trPr>
          <w:trHeight w:val="283"/>
        </w:trPr>
        <w:tc>
          <w:tcPr>
            <w:tcW w:w="2582" w:type="dxa"/>
          </w:tcPr>
          <w:p w14:paraId="675D18DB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16 </w:t>
            </w:r>
          </w:p>
        </w:tc>
        <w:tc>
          <w:tcPr>
            <w:tcW w:w="2582" w:type="dxa"/>
          </w:tcPr>
          <w:p w14:paraId="798F66FE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Lipence </w:t>
            </w:r>
          </w:p>
        </w:tc>
        <w:tc>
          <w:tcPr>
            <w:tcW w:w="2582" w:type="dxa"/>
          </w:tcPr>
          <w:p w14:paraId="0D6F0B86" w14:textId="77777777" w:rsidR="00075AFB" w:rsidRPr="00075AFB" w:rsidRDefault="00075AFB" w:rsidP="00E54A5D">
            <w:pPr>
              <w:pStyle w:val="Default"/>
              <w:jc w:val="center"/>
              <w:rPr>
                <w:sz w:val="28"/>
                <w:szCs w:val="28"/>
              </w:rPr>
            </w:pPr>
            <w:r w:rsidRPr="00075AFB">
              <w:rPr>
                <w:rFonts w:ascii="Segoe UI Symbol" w:hAnsi="Segoe UI Symbol" w:cs="Segoe UI Symbol"/>
                <w:b/>
                <w:bCs/>
                <w:color w:val="00B050"/>
                <w:sz w:val="28"/>
                <w:szCs w:val="28"/>
              </w:rPr>
              <w:t>✓</w:t>
            </w:r>
          </w:p>
        </w:tc>
      </w:tr>
      <w:tr w:rsidR="00075AFB" w:rsidRPr="00075AFB" w14:paraId="75472723" w14:textId="77777777" w:rsidTr="00E54A5D">
        <w:trPr>
          <w:trHeight w:val="283"/>
        </w:trPr>
        <w:tc>
          <w:tcPr>
            <w:tcW w:w="2582" w:type="dxa"/>
          </w:tcPr>
          <w:p w14:paraId="0F08A612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17 </w:t>
            </w:r>
          </w:p>
        </w:tc>
        <w:tc>
          <w:tcPr>
            <w:tcW w:w="2582" w:type="dxa"/>
          </w:tcPr>
          <w:p w14:paraId="59D7B49D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17 </w:t>
            </w:r>
          </w:p>
        </w:tc>
        <w:tc>
          <w:tcPr>
            <w:tcW w:w="2582" w:type="dxa"/>
          </w:tcPr>
          <w:p w14:paraId="4338CE17" w14:textId="77777777" w:rsidR="00075AFB" w:rsidRPr="00075AFB" w:rsidRDefault="00075AFB" w:rsidP="00E54A5D">
            <w:pPr>
              <w:pStyle w:val="Default"/>
              <w:jc w:val="center"/>
              <w:rPr>
                <w:sz w:val="28"/>
                <w:szCs w:val="28"/>
              </w:rPr>
            </w:pPr>
            <w:r w:rsidRPr="00075AFB">
              <w:rPr>
                <w:rFonts w:ascii="Segoe UI Symbol" w:hAnsi="Segoe UI Symbol" w:cs="Segoe UI Symbol"/>
                <w:b/>
                <w:bCs/>
                <w:color w:val="00B050"/>
                <w:sz w:val="28"/>
                <w:szCs w:val="28"/>
              </w:rPr>
              <w:t>✓</w:t>
            </w:r>
          </w:p>
        </w:tc>
      </w:tr>
      <w:tr w:rsidR="00075AFB" w:rsidRPr="00075AFB" w14:paraId="42E0DDDF" w14:textId="77777777" w:rsidTr="00E54A5D">
        <w:trPr>
          <w:trHeight w:val="283"/>
        </w:trPr>
        <w:tc>
          <w:tcPr>
            <w:tcW w:w="2582" w:type="dxa"/>
          </w:tcPr>
          <w:p w14:paraId="45B5614D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17 </w:t>
            </w:r>
          </w:p>
        </w:tc>
        <w:tc>
          <w:tcPr>
            <w:tcW w:w="2582" w:type="dxa"/>
          </w:tcPr>
          <w:p w14:paraId="5A629CEA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Praha-Zličín </w:t>
            </w:r>
          </w:p>
        </w:tc>
        <w:tc>
          <w:tcPr>
            <w:tcW w:w="2582" w:type="dxa"/>
          </w:tcPr>
          <w:p w14:paraId="142AA3F6" w14:textId="77777777" w:rsidR="00075AFB" w:rsidRPr="00075AFB" w:rsidRDefault="00075AFB" w:rsidP="00E54A5D">
            <w:pPr>
              <w:pStyle w:val="Default"/>
              <w:jc w:val="center"/>
              <w:rPr>
                <w:sz w:val="28"/>
                <w:szCs w:val="28"/>
              </w:rPr>
            </w:pPr>
            <w:r w:rsidRPr="00075AFB">
              <w:rPr>
                <w:rFonts w:ascii="Segoe UI Symbol" w:hAnsi="Segoe UI Symbol" w:cs="Segoe UI Symbol"/>
                <w:b/>
                <w:bCs/>
                <w:color w:val="00B050"/>
                <w:sz w:val="28"/>
                <w:szCs w:val="28"/>
              </w:rPr>
              <w:t>✓</w:t>
            </w:r>
          </w:p>
        </w:tc>
      </w:tr>
      <w:tr w:rsidR="00075AFB" w:rsidRPr="00075AFB" w14:paraId="6DF6B486" w14:textId="77777777" w:rsidTr="00E54A5D">
        <w:trPr>
          <w:trHeight w:val="283"/>
        </w:trPr>
        <w:tc>
          <w:tcPr>
            <w:tcW w:w="2582" w:type="dxa"/>
          </w:tcPr>
          <w:p w14:paraId="47AC951E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19 </w:t>
            </w:r>
          </w:p>
        </w:tc>
        <w:tc>
          <w:tcPr>
            <w:tcW w:w="2582" w:type="dxa"/>
          </w:tcPr>
          <w:p w14:paraId="42E18953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Praha-Vinoř </w:t>
            </w:r>
          </w:p>
        </w:tc>
        <w:tc>
          <w:tcPr>
            <w:tcW w:w="2582" w:type="dxa"/>
          </w:tcPr>
          <w:p w14:paraId="615DFE6E" w14:textId="77777777" w:rsidR="00075AFB" w:rsidRPr="00075AFB" w:rsidRDefault="00075AFB" w:rsidP="00E54A5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75AFB">
              <w:rPr>
                <w:rFonts w:ascii="Segoe UI Symbol" w:hAnsi="Segoe UI Symbol" w:cs="Segoe UI Symbol"/>
                <w:b/>
                <w:bCs/>
                <w:color w:val="00B050"/>
                <w:sz w:val="28"/>
                <w:szCs w:val="28"/>
              </w:rPr>
              <w:t>✓</w:t>
            </w:r>
          </w:p>
        </w:tc>
      </w:tr>
      <w:tr w:rsidR="00075AFB" w:rsidRPr="00075AFB" w14:paraId="42CE9BD4" w14:textId="77777777" w:rsidTr="00E54A5D">
        <w:trPr>
          <w:trHeight w:val="283"/>
        </w:trPr>
        <w:tc>
          <w:tcPr>
            <w:tcW w:w="2582" w:type="dxa"/>
          </w:tcPr>
          <w:p w14:paraId="2C786E78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21 </w:t>
            </w:r>
          </w:p>
        </w:tc>
        <w:tc>
          <w:tcPr>
            <w:tcW w:w="2582" w:type="dxa"/>
          </w:tcPr>
          <w:p w14:paraId="2332B9C0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Praha-Klánovice </w:t>
            </w:r>
          </w:p>
        </w:tc>
        <w:tc>
          <w:tcPr>
            <w:tcW w:w="2582" w:type="dxa"/>
          </w:tcPr>
          <w:p w14:paraId="6C0CD184" w14:textId="77777777" w:rsidR="00075AFB" w:rsidRPr="00075AFB" w:rsidRDefault="00075AFB" w:rsidP="00E54A5D">
            <w:pPr>
              <w:pStyle w:val="Default"/>
              <w:jc w:val="center"/>
              <w:rPr>
                <w:sz w:val="28"/>
                <w:szCs w:val="28"/>
              </w:rPr>
            </w:pPr>
            <w:r w:rsidRPr="00075AFB">
              <w:rPr>
                <w:rFonts w:ascii="Segoe UI Symbol" w:hAnsi="Segoe UI Symbol" w:cs="Segoe UI Symbol"/>
                <w:b/>
                <w:bCs/>
                <w:color w:val="00B050"/>
                <w:sz w:val="28"/>
                <w:szCs w:val="28"/>
              </w:rPr>
              <w:t>✓</w:t>
            </w:r>
          </w:p>
        </w:tc>
      </w:tr>
      <w:tr w:rsidR="00075AFB" w:rsidRPr="00075AFB" w14:paraId="11E941D7" w14:textId="77777777" w:rsidTr="00E54A5D">
        <w:trPr>
          <w:trHeight w:val="283"/>
        </w:trPr>
        <w:tc>
          <w:tcPr>
            <w:tcW w:w="2582" w:type="dxa"/>
          </w:tcPr>
          <w:p w14:paraId="0B3CFCFE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21 </w:t>
            </w:r>
          </w:p>
        </w:tc>
        <w:tc>
          <w:tcPr>
            <w:tcW w:w="2582" w:type="dxa"/>
          </w:tcPr>
          <w:p w14:paraId="3DC2621B" w14:textId="77777777" w:rsidR="00075AFB" w:rsidRPr="00075AFB" w:rsidRDefault="00075AFB" w:rsidP="00E54A5D">
            <w:pPr>
              <w:pStyle w:val="Default"/>
              <w:jc w:val="both"/>
              <w:rPr>
                <w:sz w:val="28"/>
                <w:szCs w:val="28"/>
              </w:rPr>
            </w:pPr>
            <w:r w:rsidRPr="00075AFB">
              <w:rPr>
                <w:sz w:val="28"/>
                <w:szCs w:val="28"/>
              </w:rPr>
              <w:t xml:space="preserve">Praha 21 </w:t>
            </w:r>
          </w:p>
        </w:tc>
        <w:tc>
          <w:tcPr>
            <w:tcW w:w="2582" w:type="dxa"/>
          </w:tcPr>
          <w:p w14:paraId="653A8ABC" w14:textId="77777777" w:rsidR="00075AFB" w:rsidRPr="00075AFB" w:rsidRDefault="00075AFB" w:rsidP="00E54A5D">
            <w:pPr>
              <w:pStyle w:val="Default"/>
              <w:jc w:val="center"/>
              <w:rPr>
                <w:sz w:val="28"/>
                <w:szCs w:val="28"/>
              </w:rPr>
            </w:pPr>
            <w:r w:rsidRPr="00075AFB">
              <w:rPr>
                <w:rFonts w:ascii="Segoe UI Symbol" w:hAnsi="Segoe UI Symbol" w:cs="Segoe UI Symbol"/>
                <w:b/>
                <w:bCs/>
                <w:color w:val="00B050"/>
                <w:sz w:val="28"/>
                <w:szCs w:val="28"/>
              </w:rPr>
              <w:t>✓</w:t>
            </w:r>
          </w:p>
        </w:tc>
      </w:tr>
    </w:tbl>
    <w:p w14:paraId="3C8F8C07" w14:textId="77777777" w:rsidR="00075AFB" w:rsidRPr="00075AFB" w:rsidRDefault="00075AFB" w:rsidP="00075AFB">
      <w:pPr>
        <w:spacing w:line="240" w:lineRule="auto"/>
        <w:jc w:val="both"/>
        <w:rPr>
          <w:sz w:val="28"/>
          <w:szCs w:val="28"/>
        </w:rPr>
      </w:pPr>
    </w:p>
    <w:p w14:paraId="69FBC7D9" w14:textId="77777777" w:rsidR="00075AFB" w:rsidRPr="00075AFB" w:rsidRDefault="00075AFB" w:rsidP="00075AFB">
      <w:pPr>
        <w:spacing w:line="240" w:lineRule="auto"/>
        <w:jc w:val="both"/>
        <w:rPr>
          <w:sz w:val="28"/>
          <w:szCs w:val="28"/>
        </w:rPr>
      </w:pPr>
      <w:r w:rsidRPr="00075AFB">
        <w:rPr>
          <w:sz w:val="28"/>
          <w:szCs w:val="28"/>
        </w:rPr>
        <w:t xml:space="preserve">Cílové lokality v Programu zlepšování kvality ovzduší 2020+, aglomerace Praha CZ 01 mají dle § 9 odst. 4 zákona č. 201/2012 Sb. povinnost vypracovat časový plán do 12 měsíců ode dne vyhlášení příslušného programu zlepšování kvality ovzduší. </w:t>
      </w:r>
    </w:p>
    <w:p w14:paraId="179B1209" w14:textId="4E34B7D6" w:rsidR="00CC6347" w:rsidRPr="00075AFB" w:rsidRDefault="00075AFB" w:rsidP="00075AFB">
      <w:pPr>
        <w:rPr>
          <w:sz w:val="28"/>
          <w:szCs w:val="28"/>
        </w:rPr>
      </w:pPr>
      <w:r w:rsidRPr="00075AFB">
        <w:rPr>
          <w:sz w:val="28"/>
          <w:szCs w:val="28"/>
        </w:rPr>
        <w:t>PZKO 2020+ aglomerace Praha CZ 01 byl vyhlášen 27.1. 2021, pro cílové lokality uvedené výše platí povinnost vypracovat časový plán do 27.1. 2022.</w:t>
      </w:r>
    </w:p>
    <w:p w14:paraId="466FAB61" w14:textId="77777777" w:rsidR="00075AFB" w:rsidRPr="00075AFB" w:rsidRDefault="00075AFB" w:rsidP="00075AFB">
      <w:pPr>
        <w:spacing w:line="240" w:lineRule="auto"/>
        <w:jc w:val="both"/>
        <w:rPr>
          <w:b/>
          <w:bCs/>
          <w:sz w:val="28"/>
          <w:szCs w:val="28"/>
        </w:rPr>
      </w:pPr>
      <w:r w:rsidRPr="00075AFB">
        <w:rPr>
          <w:sz w:val="28"/>
          <w:szCs w:val="28"/>
        </w:rPr>
        <w:t xml:space="preserve">Cílové lokality uvedené v PZKO a v Časovém plánu pro aglomeraci CZ01 se liší v důsledku různých hodnotících přístupů. Lokality v PZKO jsou určeny na základě modelového výpočtu imisních koncentrací sledovaných látek, zatímco opatření v časovém plánu jsou přímo cílena na lokality s nejvyšším zastoupením bytů vytápěných tuhými palivy na území HMP. </w:t>
      </w:r>
    </w:p>
    <w:p w14:paraId="249E3D7B" w14:textId="77777777" w:rsidR="00075AFB" w:rsidRPr="00075AFB" w:rsidRDefault="00075AFB" w:rsidP="00075AFB">
      <w:pPr>
        <w:rPr>
          <w:b/>
          <w:bCs/>
          <w:sz w:val="28"/>
          <w:szCs w:val="28"/>
        </w:rPr>
      </w:pPr>
      <w:r w:rsidRPr="00075AFB">
        <w:rPr>
          <w:b/>
          <w:bCs/>
          <w:sz w:val="28"/>
          <w:szCs w:val="28"/>
        </w:rPr>
        <w:t>Během roku 2022 byla splněna povinnost vypracovat časový plán plnění PZKO u všech cílových lokalit.</w:t>
      </w:r>
    </w:p>
    <w:p w14:paraId="267BD5DA" w14:textId="77777777" w:rsidR="00075AFB" w:rsidRPr="00075AFB" w:rsidRDefault="00075AFB" w:rsidP="00075AFB">
      <w:pPr>
        <w:rPr>
          <w:b/>
          <w:bCs/>
        </w:rPr>
      </w:pPr>
    </w:p>
    <w:sectPr w:rsidR="00075AFB" w:rsidRPr="00075A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49F0" w14:textId="77777777" w:rsidR="00F26836" w:rsidRDefault="00F26836" w:rsidP="00F26836">
      <w:pPr>
        <w:spacing w:after="0" w:line="240" w:lineRule="auto"/>
      </w:pPr>
      <w:r>
        <w:separator/>
      </w:r>
    </w:p>
  </w:endnote>
  <w:endnote w:type="continuationSeparator" w:id="0">
    <w:p w14:paraId="4F595A58" w14:textId="77777777" w:rsidR="00F26836" w:rsidRDefault="00F26836" w:rsidP="00F2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3EFD" w14:textId="77777777" w:rsidR="00F26836" w:rsidRDefault="00F26836" w:rsidP="00F26836">
      <w:pPr>
        <w:spacing w:after="0" w:line="240" w:lineRule="auto"/>
      </w:pPr>
      <w:r>
        <w:separator/>
      </w:r>
    </w:p>
  </w:footnote>
  <w:footnote w:type="continuationSeparator" w:id="0">
    <w:p w14:paraId="003FB2FE" w14:textId="77777777" w:rsidR="00F26836" w:rsidRDefault="00F26836" w:rsidP="00F2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90CD" w14:textId="3D337E6D" w:rsidR="00F26836" w:rsidRDefault="00F26836" w:rsidP="00F26836">
    <w:pPr>
      <w:pStyle w:val="Zhlav"/>
    </w:pPr>
    <w:r>
      <w:rPr>
        <w:b/>
        <w:bCs/>
      </w:rPr>
      <w:t xml:space="preserve">Příloha </w:t>
    </w:r>
    <w:r>
      <w:rPr>
        <w:b/>
        <w:bCs/>
      </w:rPr>
      <w:t>3</w:t>
    </w:r>
    <w:r>
      <w:t xml:space="preserve"> </w:t>
    </w:r>
    <w:r>
      <w:t>Cílové lokality PZKO aglomerace Praha CZ 01</w:t>
    </w:r>
  </w:p>
  <w:p w14:paraId="1A55757C" w14:textId="6985C162" w:rsidR="00F26836" w:rsidRDefault="00F26836">
    <w:pPr>
      <w:pStyle w:val="Zhlav"/>
    </w:pPr>
  </w:p>
  <w:p w14:paraId="473A431F" w14:textId="77777777" w:rsidR="00F26836" w:rsidRDefault="00F268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7780"/>
    <w:multiLevelType w:val="hybridMultilevel"/>
    <w:tmpl w:val="10BAF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FB"/>
    <w:rsid w:val="00075AFB"/>
    <w:rsid w:val="00CC6347"/>
    <w:rsid w:val="00F2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8672"/>
  <w15:chartTrackingRefBased/>
  <w15:docId w15:val="{5DF490B4-2C08-453C-8782-FC09AA6D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5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AFB"/>
    <w:pPr>
      <w:ind w:left="720"/>
      <w:contextualSpacing/>
    </w:pPr>
  </w:style>
  <w:style w:type="paragraph" w:customStyle="1" w:styleId="Default">
    <w:name w:val="Default"/>
    <w:rsid w:val="00075A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vtlmkatabulky">
    <w:name w:val="Grid Table Light"/>
    <w:basedOn w:val="Normlntabulka"/>
    <w:uiPriority w:val="40"/>
    <w:rsid w:val="00075A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F2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836"/>
  </w:style>
  <w:style w:type="paragraph" w:styleId="Zpat">
    <w:name w:val="footer"/>
    <w:basedOn w:val="Normln"/>
    <w:link w:val="ZpatChar"/>
    <w:uiPriority w:val="99"/>
    <w:unhideWhenUsed/>
    <w:rsid w:val="00F2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1221</Characters>
  <Application>Microsoft Office Word</Application>
  <DocSecurity>0</DocSecurity>
  <Lines>10</Lines>
  <Paragraphs>2</Paragraphs>
  <ScaleCrop>false</ScaleCrop>
  <Company>MHMP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Tomáš (MHMP, OCP)</dc:creator>
  <cp:keywords/>
  <dc:description/>
  <cp:lastModifiedBy>Král Tomáš (MHMP, OCP)</cp:lastModifiedBy>
  <cp:revision>2</cp:revision>
  <dcterms:created xsi:type="dcterms:W3CDTF">2023-01-17T14:05:00Z</dcterms:created>
  <dcterms:modified xsi:type="dcterms:W3CDTF">2023-01-18T07:55:00Z</dcterms:modified>
</cp:coreProperties>
</file>