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336A0" w:rsidRPr="00534AA6" w14:paraId="641B207E" w14:textId="77777777" w:rsidTr="00E6622C">
        <w:tc>
          <w:tcPr>
            <w:tcW w:w="496" w:type="dxa"/>
          </w:tcPr>
          <w:p w14:paraId="086EB5D0" w14:textId="77777777" w:rsidR="002336A0" w:rsidRPr="00AF225C" w:rsidRDefault="002336A0" w:rsidP="00BA74E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AF225C"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8716" w:type="dxa"/>
          </w:tcPr>
          <w:p w14:paraId="1A41A9C8" w14:textId="6A1F065D" w:rsidR="002336A0" w:rsidRPr="00534AA6" w:rsidRDefault="00C21A22" w:rsidP="00262EEA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Pan předseda </w:t>
            </w:r>
            <w:r w:rsidR="002D3AA9">
              <w:rPr>
                <w:rFonts w:ascii="Arial" w:hAnsi="Arial" w:cs="Arial"/>
                <w:color w:val="000000"/>
              </w:rPr>
              <w:t xml:space="preserve">zahajuje schůzku </w:t>
            </w:r>
            <w:r w:rsidR="00B45080">
              <w:rPr>
                <w:rFonts w:ascii="Arial" w:hAnsi="Arial" w:cs="Arial"/>
                <w:color w:val="000000"/>
              </w:rPr>
              <w:t xml:space="preserve">a </w:t>
            </w:r>
            <w:r w:rsidR="003C0624">
              <w:rPr>
                <w:rFonts w:ascii="Arial" w:hAnsi="Arial" w:cs="Arial"/>
                <w:color w:val="000000"/>
              </w:rPr>
              <w:t xml:space="preserve">žádá </w:t>
            </w:r>
            <w:r w:rsidR="00F76934">
              <w:rPr>
                <w:rFonts w:ascii="Arial" w:hAnsi="Arial" w:cs="Arial"/>
                <w:color w:val="000000"/>
              </w:rPr>
              <w:t>o schválení</w:t>
            </w:r>
            <w:r w:rsidR="00B45080">
              <w:rPr>
                <w:rFonts w:ascii="Arial" w:hAnsi="Arial" w:cs="Arial"/>
                <w:color w:val="000000"/>
              </w:rPr>
              <w:t xml:space="preserve"> program</w:t>
            </w:r>
            <w:r w:rsidR="003C0624">
              <w:rPr>
                <w:rFonts w:ascii="Arial" w:hAnsi="Arial" w:cs="Arial"/>
                <w:color w:val="000000"/>
              </w:rPr>
              <w:t xml:space="preserve">u </w:t>
            </w:r>
            <w:r w:rsidR="00E22FB9">
              <w:rPr>
                <w:rFonts w:ascii="Arial" w:hAnsi="Arial" w:cs="Arial"/>
                <w:color w:val="000000"/>
              </w:rPr>
              <w:t>Všichni přítomní souhlasí</w:t>
            </w:r>
            <w:r w:rsidR="00F76934">
              <w:rPr>
                <w:rFonts w:ascii="Arial" w:hAnsi="Arial" w:cs="Arial"/>
                <w:color w:val="000000"/>
              </w:rPr>
              <w:t xml:space="preserve"> s programem tak, jak je navržen.</w:t>
            </w:r>
            <w:r w:rsidR="00786E5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7FBA5C82" w14:textId="04B2B200" w:rsidR="00AB3580" w:rsidRDefault="00AB3580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E2475A" w:rsidRPr="00534AA6" w14:paraId="086C90AD" w14:textId="77777777" w:rsidTr="00CF587C">
        <w:tc>
          <w:tcPr>
            <w:tcW w:w="496" w:type="dxa"/>
          </w:tcPr>
          <w:p w14:paraId="2891E244" w14:textId="48BEE826" w:rsidR="00E2475A" w:rsidRPr="00AF225C" w:rsidRDefault="000F1FCD" w:rsidP="00CF587C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 w:rsidR="00E2475A" w:rsidRPr="00AF225C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716" w:type="dxa"/>
          </w:tcPr>
          <w:p w14:paraId="7FA21780" w14:textId="090FC798" w:rsidR="00E2475A" w:rsidRPr="00AA5E2F" w:rsidRDefault="00AA5E2F" w:rsidP="00AA5E2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souhlasí se zápisem z jednání dne </w:t>
            </w:r>
            <w:r w:rsidR="00A52C5F">
              <w:rPr>
                <w:rFonts w:ascii="Arial" w:hAnsi="Arial" w:cs="Arial"/>
                <w:bCs/>
              </w:rPr>
              <w:t>22</w:t>
            </w:r>
            <w:r>
              <w:rPr>
                <w:rFonts w:ascii="Arial" w:hAnsi="Arial" w:cs="Arial"/>
                <w:bCs/>
              </w:rPr>
              <w:t>.1</w:t>
            </w:r>
            <w:r w:rsidR="00A52C5F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.2023</w:t>
            </w:r>
            <w:r w:rsidR="00452CCD">
              <w:rPr>
                <w:rFonts w:ascii="Arial" w:hAnsi="Arial" w:cs="Arial"/>
                <w:bCs/>
              </w:rPr>
              <w:t>.</w:t>
            </w:r>
          </w:p>
        </w:tc>
      </w:tr>
    </w:tbl>
    <w:p w14:paraId="52F8B200" w14:textId="29D184BD" w:rsidR="00CE5A9F" w:rsidRDefault="00CE5A9F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E5A9F" w:rsidRPr="008E32EA" w14:paraId="1F1692C5" w14:textId="77777777" w:rsidTr="00B44592">
        <w:tc>
          <w:tcPr>
            <w:tcW w:w="496" w:type="dxa"/>
          </w:tcPr>
          <w:p w14:paraId="14139A3F" w14:textId="3769DFC4" w:rsidR="00CE5A9F" w:rsidRDefault="00CE5A9F" w:rsidP="00B445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4F1131DC" w14:textId="4B369CD0" w:rsidR="00CE5A9F" w:rsidRPr="00534AA6" w:rsidRDefault="00CE5A9F" w:rsidP="00B445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16" w:type="dxa"/>
          </w:tcPr>
          <w:p w14:paraId="61B2AFFE" w14:textId="12989722" w:rsidR="00AA5E2F" w:rsidRPr="008E32EA" w:rsidRDefault="00AA5E2F" w:rsidP="00B4459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Všichni přítomní souhlasí, aby byl pan Ondřej Bílek přítomen projednání návrhu na pojmenování nových ulic v lokalitě Rohanský ostrov.</w:t>
            </w:r>
          </w:p>
        </w:tc>
      </w:tr>
    </w:tbl>
    <w:p w14:paraId="091209EE" w14:textId="77777777" w:rsidR="00CE5A9F" w:rsidRDefault="00CE5A9F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AC7633" w:rsidRPr="00534AA6" w14:paraId="72642FD7" w14:textId="77777777" w:rsidTr="00464576">
        <w:tc>
          <w:tcPr>
            <w:tcW w:w="496" w:type="dxa"/>
          </w:tcPr>
          <w:p w14:paraId="2B7BE628" w14:textId="5FCFC96E" w:rsidR="00AC7633" w:rsidRPr="00AF225C" w:rsidRDefault="00CE5A9F" w:rsidP="00464576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  <w:r w:rsidR="00AC7633" w:rsidRPr="00AF225C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716" w:type="dxa"/>
          </w:tcPr>
          <w:p w14:paraId="4B395AFB" w14:textId="3939CC49" w:rsidR="00AC7633" w:rsidRPr="0047030C" w:rsidRDefault="00452CCD" w:rsidP="00464576">
            <w:pPr>
              <w:pStyle w:val="Normln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Všichni přítomní mají před sebou plán Rohanského a Libeňského </w:t>
            </w:r>
            <w:r w:rsidR="00F52B23">
              <w:rPr>
                <w:rFonts w:ascii="Arial" w:hAnsi="Arial" w:cs="Arial"/>
              </w:rPr>
              <w:t>ostrova v</w:t>
            </w:r>
            <w:r>
              <w:rPr>
                <w:rFonts w:ascii="Arial" w:hAnsi="Arial" w:cs="Arial"/>
              </w:rPr>
              <w:t xml:space="preserve"> úseku mezi ulicemi </w:t>
            </w:r>
            <w:proofErr w:type="spellStart"/>
            <w:r>
              <w:rPr>
                <w:rFonts w:ascii="Arial" w:hAnsi="Arial" w:cs="Arial"/>
              </w:rPr>
              <w:t>Breitfeldova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Štorchov</w:t>
            </w:r>
            <w:r w:rsidR="00BF48D6">
              <w:rPr>
                <w:rFonts w:ascii="Arial" w:hAnsi="Arial" w:cs="Arial"/>
              </w:rPr>
              <w:t>a</w:t>
            </w:r>
            <w:proofErr w:type="spellEnd"/>
            <w:r w:rsidR="00BF48D6">
              <w:rPr>
                <w:rFonts w:ascii="Arial" w:hAnsi="Arial" w:cs="Arial"/>
              </w:rPr>
              <w:t xml:space="preserve">. Pan Bílek </w:t>
            </w:r>
            <w:r w:rsidR="007D464B">
              <w:rPr>
                <w:rFonts w:ascii="Arial" w:hAnsi="Arial" w:cs="Arial"/>
              </w:rPr>
              <w:t>vysvětluje,</w:t>
            </w:r>
            <w:r w:rsidR="00BF48D6">
              <w:rPr>
                <w:rFonts w:ascii="Arial" w:hAnsi="Arial" w:cs="Arial"/>
              </w:rPr>
              <w:t xml:space="preserve"> jak jsou v plánku zohledněny závěry z minulé schůzky. </w:t>
            </w:r>
            <w:r w:rsidR="007D464B">
              <w:rPr>
                <w:rFonts w:ascii="Arial" w:hAnsi="Arial" w:cs="Arial"/>
              </w:rPr>
              <w:t>S</w:t>
            </w:r>
            <w:r w:rsidR="00BF48D6">
              <w:rPr>
                <w:rFonts w:ascii="Arial" w:hAnsi="Arial" w:cs="Arial"/>
              </w:rPr>
              <w:t>děluje, že návrh byl v předložen</w:t>
            </w:r>
            <w:r w:rsidR="007D464B">
              <w:rPr>
                <w:rFonts w:ascii="Arial" w:hAnsi="Arial" w:cs="Arial"/>
              </w:rPr>
              <w:t>é</w:t>
            </w:r>
            <w:r w:rsidR="00BF48D6">
              <w:rPr>
                <w:rFonts w:ascii="Arial" w:hAnsi="Arial" w:cs="Arial"/>
              </w:rPr>
              <w:t xml:space="preserve"> podobě znovu projednán </w:t>
            </w:r>
            <w:r w:rsidR="008B01E1">
              <w:rPr>
                <w:rFonts w:ascii="Arial" w:hAnsi="Arial" w:cs="Arial"/>
              </w:rPr>
              <w:t>s</w:t>
            </w:r>
            <w:r w:rsidR="00BF48D6">
              <w:rPr>
                <w:rFonts w:ascii="Arial" w:hAnsi="Arial" w:cs="Arial"/>
              </w:rPr>
              <w:t xml:space="preserve"> městskou částí. V diskusi opět zaznělo, že by měly být zohledněny ženské osobnosti. Na závěr diskuse </w:t>
            </w:r>
            <w:r w:rsidR="007D464B">
              <w:rPr>
                <w:rFonts w:ascii="Arial" w:hAnsi="Arial" w:cs="Arial"/>
              </w:rPr>
              <w:t xml:space="preserve">však </w:t>
            </w:r>
            <w:r w:rsidR="00BF48D6">
              <w:rPr>
                <w:rFonts w:ascii="Arial" w:hAnsi="Arial" w:cs="Arial"/>
              </w:rPr>
              <w:t xml:space="preserve">komise vyjádřila souhlas s návrhem tak, jak je předložen, pouze s námitkou proti názvu „Fischerova“. Název by byl foneticky shodný s názvem Fišerovy ulice v Modřanech. Všichni přítomní souhlasí s tím, aby místo Fischerova byl navržen název J. L. Fischera. </w:t>
            </w:r>
            <w:r w:rsidR="007D464B">
              <w:rPr>
                <w:rFonts w:ascii="Arial" w:hAnsi="Arial" w:cs="Arial"/>
              </w:rPr>
              <w:t>S tímto se pan Bílek rozloučil s komisí a opustil jednání.</w:t>
            </w:r>
          </w:p>
        </w:tc>
      </w:tr>
    </w:tbl>
    <w:p w14:paraId="79F0703F" w14:textId="742034E2" w:rsidR="00B65ACD" w:rsidRDefault="00B65ACD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06083" w:rsidRPr="008E32EA" w14:paraId="792C68A2" w14:textId="77777777" w:rsidTr="00484D63">
        <w:tc>
          <w:tcPr>
            <w:tcW w:w="496" w:type="dxa"/>
          </w:tcPr>
          <w:p w14:paraId="3FEFE488" w14:textId="77777777" w:rsidR="00CE5A9F" w:rsidRDefault="00CE5A9F" w:rsidP="00484D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E7A9496" w14:textId="6BE38F23" w:rsidR="00206083" w:rsidRPr="00534AA6" w:rsidRDefault="00CE5A9F" w:rsidP="00484D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06083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0FA2F20C" w14:textId="2802596B" w:rsidR="00206083" w:rsidRPr="00CB3AD7" w:rsidRDefault="008E41C7" w:rsidP="00484D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Komise dále věnovala pozornost návrhu pana generálního ředitele Národního technického </w:t>
            </w:r>
            <w:r w:rsidR="00477E31">
              <w:rPr>
                <w:rFonts w:ascii="Arial" w:hAnsi="Arial" w:cs="Arial"/>
                <w:color w:val="000000"/>
              </w:rPr>
              <w:t>muzea,</w:t>
            </w:r>
            <w:r>
              <w:rPr>
                <w:rFonts w:ascii="Arial" w:hAnsi="Arial" w:cs="Arial"/>
                <w:color w:val="000000"/>
              </w:rPr>
              <w:t xml:space="preserve"> pana</w:t>
            </w:r>
            <w:r w:rsidR="00477E31">
              <w:rPr>
                <w:rFonts w:ascii="Arial" w:hAnsi="Arial" w:cs="Arial"/>
                <w:color w:val="000000"/>
              </w:rPr>
              <w:t xml:space="preserve"> Mgr. Karla Ksandra na pojmenování nově vzniklé ulice v blízkosti Masarykova nádraží, která vychází z Hybernské ulice a vede pod most severojižní magistrály k objektu bývalého lokomotivního depa. Pan ředitel jménem NTM navrhuje jméno U Horské brány s odkazem na významný historický objekt, který na začátku dnešní nové ulice stával</w:t>
            </w:r>
            <w:r w:rsidR="00C40C61">
              <w:rPr>
                <w:rFonts w:ascii="Arial" w:hAnsi="Arial" w:cs="Arial"/>
                <w:color w:val="000000"/>
              </w:rPr>
              <w:t xml:space="preserve"> od 14. století</w:t>
            </w:r>
            <w:r w:rsidR="00477E31">
              <w:rPr>
                <w:rFonts w:ascii="Arial" w:hAnsi="Arial" w:cs="Arial"/>
                <w:color w:val="000000"/>
              </w:rPr>
              <w:t>. Dále pan ředitel</w:t>
            </w:r>
            <w:r w:rsidR="00CA708E">
              <w:rPr>
                <w:rFonts w:ascii="Arial" w:hAnsi="Arial" w:cs="Arial"/>
                <w:color w:val="000000"/>
              </w:rPr>
              <w:t xml:space="preserve"> navrhuje, v případě, že by taková eventualita přicházela v úvahu, pojmenovat prostranství před nově vystavěnou budovou v ulici Na Florenci, po významném staviteli železnic Antonínu </w:t>
            </w:r>
            <w:proofErr w:type="spellStart"/>
            <w:r w:rsidR="00CA708E">
              <w:rPr>
                <w:rFonts w:ascii="Arial" w:hAnsi="Arial" w:cs="Arial"/>
                <w:color w:val="000000"/>
              </w:rPr>
              <w:t>J</w:t>
            </w:r>
            <w:r w:rsidR="00160ED6">
              <w:rPr>
                <w:rFonts w:ascii="Arial" w:hAnsi="Arial" w:cs="Arial"/>
                <w:color w:val="000000"/>
              </w:rPr>
              <w:t>ünglingovi</w:t>
            </w:r>
            <w:proofErr w:type="spellEnd"/>
            <w:r w:rsidR="00CA708E">
              <w:rPr>
                <w:rFonts w:ascii="Arial" w:hAnsi="Arial" w:cs="Arial"/>
                <w:color w:val="000000"/>
              </w:rPr>
              <w:t xml:space="preserve"> </w:t>
            </w:r>
            <w:r w:rsidR="00AC2B71">
              <w:rPr>
                <w:rFonts w:ascii="Arial" w:hAnsi="Arial" w:cs="Arial"/>
                <w:color w:val="000000"/>
              </w:rPr>
              <w:t>(1798-1885), který je mimo jiné autorem architektonického návrhu přilehlého Masarykova nádraží. Komise přijala návrh s velkým porozuměním</w:t>
            </w:r>
            <w:r w:rsidR="001420CC">
              <w:rPr>
                <w:rFonts w:ascii="Arial" w:hAnsi="Arial" w:cs="Arial"/>
                <w:color w:val="000000"/>
              </w:rPr>
              <w:t>. Po krátké diskusi všichni přítomní uznali, že prostranství před novou budovou Na Florenci charakter náměstí má</w:t>
            </w:r>
            <w:r w:rsidR="00576D0A">
              <w:rPr>
                <w:rFonts w:ascii="Arial" w:hAnsi="Arial" w:cs="Arial"/>
                <w:color w:val="000000"/>
              </w:rPr>
              <w:t>,</w:t>
            </w:r>
            <w:r w:rsidR="001420CC">
              <w:rPr>
                <w:rFonts w:ascii="Arial" w:hAnsi="Arial" w:cs="Arial"/>
                <w:color w:val="000000"/>
              </w:rPr>
              <w:t xml:space="preserve"> a jak zdůraznil Ing. Šíma, jedná se pravděpodobně na dlouhou dobu</w:t>
            </w:r>
            <w:r w:rsidR="003D2739">
              <w:rPr>
                <w:rFonts w:ascii="Arial" w:hAnsi="Arial" w:cs="Arial"/>
                <w:color w:val="000000"/>
              </w:rPr>
              <w:t xml:space="preserve"> o</w:t>
            </w:r>
            <w:r w:rsidR="001420CC">
              <w:rPr>
                <w:rFonts w:ascii="Arial" w:hAnsi="Arial" w:cs="Arial"/>
                <w:color w:val="000000"/>
              </w:rPr>
              <w:t xml:space="preserve"> poslední </w:t>
            </w:r>
            <w:r w:rsidR="00576D0A">
              <w:rPr>
                <w:rFonts w:ascii="Arial" w:hAnsi="Arial" w:cs="Arial"/>
                <w:color w:val="000000"/>
              </w:rPr>
              <w:t xml:space="preserve">náměstí </w:t>
            </w:r>
            <w:r w:rsidR="001420CC">
              <w:rPr>
                <w:rFonts w:ascii="Arial" w:hAnsi="Arial" w:cs="Arial"/>
                <w:color w:val="000000"/>
              </w:rPr>
              <w:t xml:space="preserve">vznikající v centru </w:t>
            </w:r>
            <w:r w:rsidR="001420CC">
              <w:rPr>
                <w:rFonts w:ascii="Arial" w:hAnsi="Arial" w:cs="Arial"/>
                <w:color w:val="000000"/>
              </w:rPr>
              <w:lastRenderedPageBreak/>
              <w:t>Prahy</w:t>
            </w:r>
            <w:r w:rsidR="00576D0A">
              <w:rPr>
                <w:rFonts w:ascii="Arial" w:hAnsi="Arial" w:cs="Arial"/>
                <w:color w:val="000000"/>
              </w:rPr>
              <w:t>.</w:t>
            </w:r>
            <w:r w:rsidR="001420CC">
              <w:rPr>
                <w:rFonts w:ascii="Arial" w:hAnsi="Arial" w:cs="Arial"/>
                <w:color w:val="000000"/>
              </w:rPr>
              <w:t xml:space="preserve"> </w:t>
            </w:r>
            <w:r w:rsidR="00576D0A">
              <w:rPr>
                <w:rFonts w:ascii="Arial" w:hAnsi="Arial" w:cs="Arial"/>
                <w:color w:val="000000"/>
              </w:rPr>
              <w:t>N</w:t>
            </w:r>
            <w:r w:rsidR="001420CC">
              <w:rPr>
                <w:rFonts w:ascii="Arial" w:hAnsi="Arial" w:cs="Arial"/>
                <w:color w:val="000000"/>
              </w:rPr>
              <w:t>ejenom z tohoto důvodu</w:t>
            </w:r>
            <w:r w:rsidR="00CA708E">
              <w:rPr>
                <w:rFonts w:ascii="Arial" w:hAnsi="Arial" w:cs="Arial"/>
                <w:color w:val="000000"/>
              </w:rPr>
              <w:t xml:space="preserve"> </w:t>
            </w:r>
            <w:r w:rsidR="001420CC">
              <w:rPr>
                <w:rFonts w:ascii="Arial" w:hAnsi="Arial" w:cs="Arial"/>
                <w:color w:val="000000"/>
              </w:rPr>
              <w:t xml:space="preserve">komise doporučuje přizvat do diskuse o pojmenování těchto nových veřejných prostranství i městskou část. </w:t>
            </w:r>
            <w:r w:rsidR="00C40C61">
              <w:rPr>
                <w:rFonts w:ascii="Arial" w:hAnsi="Arial" w:cs="Arial"/>
                <w:color w:val="000000"/>
              </w:rPr>
              <w:t xml:space="preserve"> </w:t>
            </w:r>
            <w:r w:rsidR="00CA708E">
              <w:rPr>
                <w:rFonts w:ascii="Arial" w:hAnsi="Arial" w:cs="Arial"/>
                <w:color w:val="000000"/>
              </w:rPr>
              <w:t xml:space="preserve"> </w:t>
            </w:r>
            <w:r w:rsidR="00477E31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4AE399BE" w14:textId="5B75377E" w:rsidR="00206083" w:rsidRDefault="00206083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E5F49" w:rsidRPr="008E32EA" w14:paraId="0C114443" w14:textId="77777777" w:rsidTr="004778B7">
        <w:tc>
          <w:tcPr>
            <w:tcW w:w="496" w:type="dxa"/>
          </w:tcPr>
          <w:p w14:paraId="4D9ECC52" w14:textId="77777777" w:rsidR="00CE5A9F" w:rsidRDefault="003E5F49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1DE578C" w14:textId="0AFE303F" w:rsidR="003E5F49" w:rsidRPr="00534AA6" w:rsidRDefault="00CE5A9F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E5F49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19D14358" w14:textId="2D3A04F0" w:rsidR="003E5F49" w:rsidRPr="008E32EA" w:rsidRDefault="00CB3AD7" w:rsidP="004778B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K návrhu fy Penta Real Estate na pojmenování dalších dvou ulic v lokalitě bývalé </w:t>
            </w:r>
            <w:proofErr w:type="spellStart"/>
            <w:r>
              <w:rPr>
                <w:rFonts w:ascii="Arial" w:hAnsi="Arial" w:cs="Arial"/>
                <w:color w:val="000000"/>
              </w:rPr>
              <w:t>Waltrovky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Ing. Peterka poznamenává, že dokončení staveb v těchto budoucích ulicích je otázkou vzdálené budoucnosti. Komise i za těchto okolností počítá s tím, že navrhne ulice pojmenovat po významných hokejistech.</w:t>
            </w:r>
          </w:p>
        </w:tc>
      </w:tr>
    </w:tbl>
    <w:p w14:paraId="62F5FC56" w14:textId="77777777" w:rsidR="003E5F49" w:rsidRPr="00534AA6" w:rsidRDefault="003E5F49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C72E6" w:rsidRPr="00534AA6" w14:paraId="36AF332E" w14:textId="77777777" w:rsidTr="000C72E6">
        <w:tc>
          <w:tcPr>
            <w:tcW w:w="496" w:type="dxa"/>
          </w:tcPr>
          <w:p w14:paraId="102D5BE3" w14:textId="77777777" w:rsidR="00CE5A9F" w:rsidRDefault="003E5F49" w:rsidP="003505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3B109EF" w14:textId="55C0EE1F" w:rsidR="000C72E6" w:rsidRPr="00534AA6" w:rsidRDefault="00CE5A9F" w:rsidP="003505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C72E6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29D6F62F" w14:textId="49B533EB" w:rsidR="000C72E6" w:rsidRPr="00534AA6" w:rsidRDefault="00C044D8" w:rsidP="00262EE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Návrhem fy Penta Real Estate se komise opět dostává k</w:t>
            </w:r>
            <w:r w:rsidR="003D2739">
              <w:rPr>
                <w:rFonts w:ascii="Arial" w:hAnsi="Arial" w:cs="Arial"/>
                <w:color w:val="000000"/>
              </w:rPr>
              <w:t> řešení nové orientační situace v</w:t>
            </w:r>
            <w:r w:rsidR="00626672">
              <w:rPr>
                <w:rFonts w:ascii="Arial" w:hAnsi="Arial" w:cs="Arial"/>
                <w:color w:val="000000"/>
              </w:rPr>
              <w:t> areálu bývalého nuselského pivovaru</w:t>
            </w:r>
            <w:r w:rsidR="003D2739">
              <w:rPr>
                <w:rFonts w:ascii="Arial" w:hAnsi="Arial" w:cs="Arial"/>
                <w:color w:val="000000"/>
              </w:rPr>
              <w:t xml:space="preserve">. Jedná se o </w:t>
            </w:r>
            <w:r w:rsidR="00D42F42">
              <w:rPr>
                <w:rFonts w:ascii="Arial" w:hAnsi="Arial" w:cs="Arial"/>
                <w:color w:val="000000"/>
              </w:rPr>
              <w:t xml:space="preserve">další ulici vycházející západním směrem z Bělehradské severně od </w:t>
            </w:r>
            <w:proofErr w:type="spellStart"/>
            <w:r w:rsidR="00D42F42">
              <w:rPr>
                <w:rFonts w:ascii="Arial" w:hAnsi="Arial" w:cs="Arial"/>
                <w:color w:val="000000"/>
              </w:rPr>
              <w:t>Mnatovy</w:t>
            </w:r>
            <w:proofErr w:type="spellEnd"/>
            <w:r w:rsidR="00D42F42">
              <w:rPr>
                <w:rFonts w:ascii="Arial" w:hAnsi="Arial" w:cs="Arial"/>
                <w:color w:val="000000"/>
              </w:rPr>
              <w:t xml:space="preserve"> a krátkou ulici vycházející jižním směrem z </w:t>
            </w:r>
            <w:proofErr w:type="spellStart"/>
            <w:r w:rsidR="00D42F42">
              <w:rPr>
                <w:rFonts w:ascii="Arial" w:hAnsi="Arial" w:cs="Arial"/>
                <w:color w:val="000000"/>
              </w:rPr>
              <w:t>Mnatovy</w:t>
            </w:r>
            <w:proofErr w:type="spellEnd"/>
            <w:r w:rsidR="00D42F42">
              <w:rPr>
                <w:rFonts w:ascii="Arial" w:hAnsi="Arial" w:cs="Arial"/>
                <w:color w:val="000000"/>
              </w:rPr>
              <w:t xml:space="preserve"> ulice západně od Bělehradské. Komise především vyslovila politování nad tím, že celková situace nebyla známa již v době, kdy se jednalo o pojmenování dnešní ulice </w:t>
            </w:r>
            <w:proofErr w:type="spellStart"/>
            <w:r w:rsidR="00D42F42">
              <w:rPr>
                <w:rFonts w:ascii="Arial" w:hAnsi="Arial" w:cs="Arial"/>
                <w:color w:val="000000"/>
              </w:rPr>
              <w:t>Mnatovy</w:t>
            </w:r>
            <w:proofErr w:type="spellEnd"/>
            <w:r w:rsidR="00D42F42">
              <w:rPr>
                <w:rFonts w:ascii="Arial" w:hAnsi="Arial" w:cs="Arial"/>
                <w:color w:val="000000"/>
              </w:rPr>
              <w:t xml:space="preserve">. </w:t>
            </w:r>
            <w:r w:rsidR="003D2739">
              <w:rPr>
                <w:rFonts w:ascii="Arial" w:hAnsi="Arial" w:cs="Arial"/>
                <w:color w:val="000000"/>
              </w:rPr>
              <w:t xml:space="preserve">Pan Píša poznamenává, že vzhledem </w:t>
            </w:r>
            <w:r w:rsidR="00D42F42">
              <w:rPr>
                <w:rFonts w:ascii="Arial" w:hAnsi="Arial" w:cs="Arial"/>
                <w:color w:val="000000"/>
              </w:rPr>
              <w:t xml:space="preserve">k tomu, že do </w:t>
            </w:r>
            <w:proofErr w:type="spellStart"/>
            <w:r w:rsidR="00D42F42">
              <w:rPr>
                <w:rFonts w:ascii="Arial" w:hAnsi="Arial" w:cs="Arial"/>
                <w:color w:val="000000"/>
              </w:rPr>
              <w:t>Mnatovy</w:t>
            </w:r>
            <w:proofErr w:type="spellEnd"/>
            <w:r w:rsidR="00D42F42">
              <w:rPr>
                <w:rFonts w:ascii="Arial" w:hAnsi="Arial" w:cs="Arial"/>
                <w:color w:val="000000"/>
              </w:rPr>
              <w:t xml:space="preserve"> se zatím nenastěhovali obyvatelé, bylo by možno do celkové situace koncepčně </w:t>
            </w:r>
            <w:r w:rsidR="00ED72B8">
              <w:rPr>
                <w:rFonts w:ascii="Arial" w:hAnsi="Arial" w:cs="Arial"/>
                <w:color w:val="000000"/>
              </w:rPr>
              <w:t xml:space="preserve">zasáhnout. Znovu připomíná již v červnu navrženého </w:t>
            </w:r>
            <w:r w:rsidR="00ED72B8">
              <w:rPr>
                <w:rFonts w:ascii="Arial" w:hAnsi="Arial" w:cs="Arial"/>
                <w:color w:val="000000" w:themeColor="text1"/>
              </w:rPr>
              <w:t xml:space="preserve">Jana Josefa </w:t>
            </w:r>
            <w:proofErr w:type="spellStart"/>
            <w:r w:rsidR="00ED72B8">
              <w:rPr>
                <w:rFonts w:ascii="Arial" w:hAnsi="Arial" w:cs="Arial"/>
                <w:color w:val="000000" w:themeColor="text1"/>
              </w:rPr>
              <w:t>Sezim</w:t>
            </w:r>
            <w:r w:rsidR="00ED72B8">
              <w:rPr>
                <w:rFonts w:ascii="Arial" w:hAnsi="Arial" w:cs="Arial"/>
                <w:color w:val="000000" w:themeColor="text1"/>
              </w:rPr>
              <w:t>u</w:t>
            </w:r>
            <w:proofErr w:type="spellEnd"/>
            <w:r w:rsidR="00ED72B8">
              <w:rPr>
                <w:rFonts w:ascii="Arial" w:hAnsi="Arial" w:cs="Arial"/>
                <w:color w:val="000000" w:themeColor="text1"/>
              </w:rPr>
              <w:t xml:space="preserve"> z</w:t>
            </w:r>
            <w:r w:rsidR="00ED72B8">
              <w:rPr>
                <w:rFonts w:ascii="Arial" w:hAnsi="Arial" w:cs="Arial"/>
                <w:color w:val="000000" w:themeColor="text1"/>
              </w:rPr>
              <w:t> </w:t>
            </w:r>
            <w:r w:rsidR="00ED72B8">
              <w:rPr>
                <w:rFonts w:ascii="Arial" w:hAnsi="Arial" w:cs="Arial"/>
                <w:color w:val="000000" w:themeColor="text1"/>
              </w:rPr>
              <w:t>Vrtby</w:t>
            </w:r>
            <w:r w:rsidR="00ED72B8">
              <w:rPr>
                <w:rFonts w:ascii="Arial" w:hAnsi="Arial" w:cs="Arial"/>
                <w:color w:val="000000" w:themeColor="text1"/>
              </w:rPr>
              <w:t xml:space="preserve">, zakladatele zdejšího pivovaru a dále navrhuje prvního starostu Nuslí Jaroslava Mužíka jako osobnosti, které by mohli být připomínány pojmenováním dvou nových ulic. Po diskusi se komise usnesla takto: Název </w:t>
            </w:r>
            <w:proofErr w:type="spellStart"/>
            <w:r w:rsidR="00ED72B8">
              <w:rPr>
                <w:rFonts w:ascii="Arial" w:hAnsi="Arial" w:cs="Arial"/>
                <w:color w:val="000000" w:themeColor="text1"/>
              </w:rPr>
              <w:t>Mnatova</w:t>
            </w:r>
            <w:proofErr w:type="spellEnd"/>
            <w:r w:rsidR="00ED72B8">
              <w:rPr>
                <w:rFonts w:ascii="Arial" w:hAnsi="Arial" w:cs="Arial"/>
                <w:color w:val="000000" w:themeColor="text1"/>
              </w:rPr>
              <w:t xml:space="preserve"> bude nahrazen názvem </w:t>
            </w:r>
            <w:proofErr w:type="spellStart"/>
            <w:r w:rsidR="00ED72B8">
              <w:rPr>
                <w:rFonts w:ascii="Arial" w:hAnsi="Arial" w:cs="Arial"/>
                <w:color w:val="000000" w:themeColor="text1"/>
              </w:rPr>
              <w:t>Vrtbova</w:t>
            </w:r>
            <w:proofErr w:type="spellEnd"/>
            <w:r w:rsidR="00ED72B8">
              <w:rPr>
                <w:rFonts w:ascii="Arial" w:hAnsi="Arial" w:cs="Arial"/>
                <w:color w:val="000000" w:themeColor="text1"/>
              </w:rPr>
              <w:t xml:space="preserve">, ulice vycházející ze současné </w:t>
            </w:r>
            <w:proofErr w:type="spellStart"/>
            <w:r w:rsidR="00ED72B8">
              <w:rPr>
                <w:rFonts w:ascii="Arial" w:hAnsi="Arial" w:cs="Arial"/>
                <w:color w:val="000000" w:themeColor="text1"/>
              </w:rPr>
              <w:t>Mnatovy</w:t>
            </w:r>
            <w:proofErr w:type="spellEnd"/>
            <w:r w:rsidR="00ED72B8">
              <w:rPr>
                <w:rFonts w:ascii="Arial" w:hAnsi="Arial" w:cs="Arial"/>
                <w:color w:val="000000" w:themeColor="text1"/>
              </w:rPr>
              <w:t xml:space="preserve"> k jihu bude nazvána </w:t>
            </w:r>
            <w:proofErr w:type="spellStart"/>
            <w:r w:rsidR="00ED72B8">
              <w:rPr>
                <w:rFonts w:ascii="Arial" w:hAnsi="Arial" w:cs="Arial"/>
                <w:color w:val="000000" w:themeColor="text1"/>
              </w:rPr>
              <w:t>Mnatova</w:t>
            </w:r>
            <w:proofErr w:type="spellEnd"/>
            <w:r w:rsidR="00ED72B8">
              <w:rPr>
                <w:rFonts w:ascii="Arial" w:hAnsi="Arial" w:cs="Arial"/>
                <w:color w:val="000000" w:themeColor="text1"/>
              </w:rPr>
              <w:t xml:space="preserve"> a pro ulici vycházející západním směrem z Bělehradské komise navrhuje název Mužíkova</w:t>
            </w:r>
            <w:r w:rsidR="002013F8">
              <w:rPr>
                <w:rFonts w:ascii="Arial" w:hAnsi="Arial" w:cs="Arial"/>
                <w:color w:val="000000" w:themeColor="text1"/>
              </w:rPr>
              <w:t xml:space="preserve"> (Jaroslav Mužík 1858-1924).</w:t>
            </w:r>
            <w:r w:rsidR="004539A5">
              <w:rPr>
                <w:rFonts w:ascii="Arial" w:hAnsi="Arial" w:cs="Arial"/>
                <w:color w:val="000000" w:themeColor="text1"/>
              </w:rPr>
              <w:t xml:space="preserve"> Poslední z návrhů </w:t>
            </w:r>
            <w:r w:rsidR="004539A5">
              <w:rPr>
                <w:rFonts w:ascii="Arial" w:hAnsi="Arial" w:cs="Arial"/>
                <w:color w:val="000000"/>
              </w:rPr>
              <w:t>fy Penta Real Estate</w:t>
            </w:r>
            <w:r w:rsidR="004539A5">
              <w:rPr>
                <w:rFonts w:ascii="Arial" w:hAnsi="Arial" w:cs="Arial"/>
                <w:color w:val="000000"/>
              </w:rPr>
              <w:t xml:space="preserve"> a sice </w:t>
            </w:r>
            <w:r w:rsidR="004539A5">
              <w:rPr>
                <w:rFonts w:ascii="Arial" w:hAnsi="Arial" w:cs="Arial"/>
                <w:color w:val="000000"/>
              </w:rPr>
              <w:t>na pojmenování nově vzniklé ulice v blízkosti Masarykova nádraží, která vychází z Hybernské ulice</w:t>
            </w:r>
            <w:r w:rsidR="00FD237A">
              <w:rPr>
                <w:rFonts w:ascii="Arial" w:hAnsi="Arial" w:cs="Arial"/>
                <w:color w:val="000000"/>
              </w:rPr>
              <w:t>,</w:t>
            </w:r>
            <w:r w:rsidR="004539A5">
              <w:rPr>
                <w:rFonts w:ascii="Arial" w:hAnsi="Arial" w:cs="Arial"/>
                <w:color w:val="000000"/>
              </w:rPr>
              <w:t xml:space="preserve"> komise již vyřešila projednáním </w:t>
            </w:r>
            <w:r w:rsidR="00722290">
              <w:rPr>
                <w:rFonts w:ascii="Arial" w:hAnsi="Arial" w:cs="Arial"/>
                <w:color w:val="000000"/>
              </w:rPr>
              <w:t xml:space="preserve">a podporou </w:t>
            </w:r>
            <w:r w:rsidR="004539A5">
              <w:rPr>
                <w:rFonts w:ascii="Arial" w:hAnsi="Arial" w:cs="Arial"/>
                <w:color w:val="000000"/>
              </w:rPr>
              <w:t>návrhu pana ředitele Národního technického muzea</w:t>
            </w:r>
            <w:r w:rsidR="005901DC">
              <w:rPr>
                <w:rFonts w:ascii="Arial" w:hAnsi="Arial" w:cs="Arial"/>
                <w:color w:val="000000"/>
              </w:rPr>
              <w:t xml:space="preserve"> </w:t>
            </w:r>
            <w:r w:rsidR="00FD237A">
              <w:rPr>
                <w:rFonts w:ascii="Arial" w:hAnsi="Arial" w:cs="Arial"/>
                <w:color w:val="000000"/>
              </w:rPr>
              <w:t>(</w:t>
            </w:r>
            <w:r w:rsidR="005901DC">
              <w:rPr>
                <w:rFonts w:ascii="Arial" w:hAnsi="Arial" w:cs="Arial"/>
                <w:color w:val="000000"/>
              </w:rPr>
              <w:t>U Horské brány</w:t>
            </w:r>
            <w:r w:rsidR="00FD237A">
              <w:rPr>
                <w:rFonts w:ascii="Arial" w:hAnsi="Arial" w:cs="Arial"/>
                <w:color w:val="000000"/>
              </w:rPr>
              <w:t>)</w:t>
            </w:r>
            <w:r w:rsidR="005901D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7A4B37D6" w14:textId="77777777" w:rsidR="00F541A7" w:rsidRPr="00534AA6" w:rsidRDefault="00F541A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BA84A1F" w14:textId="77777777" w:rsidTr="00E6622C">
        <w:tc>
          <w:tcPr>
            <w:tcW w:w="496" w:type="dxa"/>
          </w:tcPr>
          <w:p w14:paraId="026BF734" w14:textId="77777777" w:rsidR="00CE5A9F" w:rsidRDefault="00CE5A9F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2A9FB90" w14:textId="6087CBD4" w:rsidR="00F541A7" w:rsidRPr="00534AA6" w:rsidRDefault="00CE5A9F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541A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E248FAA" w14:textId="03563433" w:rsidR="00F541A7" w:rsidRPr="00534AA6" w:rsidRDefault="0033646E" w:rsidP="00872AB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Pan Mgr Vážanský připomíná žádost fy Polygon BC, a.s. o pojmenování nových ulic vznikajících v rámci obytného souboru Kolben park. Komise po krátké diskusi doporučuje z navržených devíti názvů tyto: Střídavá, Stejnosměrná a Trakční. </w:t>
            </w:r>
          </w:p>
        </w:tc>
      </w:tr>
    </w:tbl>
    <w:p w14:paraId="354C6644" w14:textId="77777777" w:rsidR="00D42F42" w:rsidRPr="00534AA6" w:rsidRDefault="00D42F4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8450AF4" w14:textId="77777777" w:rsidTr="00E6622C">
        <w:tc>
          <w:tcPr>
            <w:tcW w:w="496" w:type="dxa"/>
          </w:tcPr>
          <w:p w14:paraId="63B681EC" w14:textId="77777777" w:rsidR="00CE5A9F" w:rsidRDefault="00CE5A9F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12760DD" w14:textId="68BBCA2F" w:rsidR="00F541A7" w:rsidRPr="00534AA6" w:rsidRDefault="00CE5A9F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14E8A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EBBDE1E" w14:textId="5E67BC86" w:rsidR="000E5EF1" w:rsidRPr="00DE23C8" w:rsidRDefault="00763344" w:rsidP="00EF531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 diskusi k návrhu městské části </w:t>
            </w:r>
            <w:proofErr w:type="spellStart"/>
            <w:r>
              <w:rPr>
                <w:rFonts w:ascii="Arial" w:hAnsi="Arial" w:cs="Arial"/>
                <w:bCs/>
              </w:rPr>
              <w:t>Praha.Královice</w:t>
            </w:r>
            <w:proofErr w:type="spellEnd"/>
            <w:r>
              <w:rPr>
                <w:rFonts w:ascii="Arial" w:hAnsi="Arial" w:cs="Arial"/>
                <w:bCs/>
              </w:rPr>
              <w:t xml:space="preserve"> na pojmenování tří nových ulic názvy Nad Hradem, U Šancí a Pechancova pan Píša klade otázku, zda by místo Nad Hradem </w:t>
            </w:r>
            <w:r w:rsidR="009A21F3">
              <w:rPr>
                <w:rFonts w:ascii="Arial" w:hAnsi="Arial" w:cs="Arial"/>
                <w:bCs/>
              </w:rPr>
              <w:t>nemělo</w:t>
            </w:r>
            <w:r>
              <w:rPr>
                <w:rFonts w:ascii="Arial" w:hAnsi="Arial" w:cs="Arial"/>
                <w:bCs/>
              </w:rPr>
              <w:t xml:space="preserve"> být Nad Hradištěm.</w:t>
            </w:r>
            <w:r w:rsidR="009A21F3">
              <w:rPr>
                <w:rFonts w:ascii="Arial" w:hAnsi="Arial" w:cs="Arial"/>
                <w:bCs/>
              </w:rPr>
              <w:t xml:space="preserve"> Zvažováno bylo také zda Pechancova, Pechancových nebo Pechanců. Výsledkem diskuse je návrh následujících názvů: Nad Hradem, U Šancí a Pechanců.</w:t>
            </w:r>
          </w:p>
        </w:tc>
      </w:tr>
    </w:tbl>
    <w:p w14:paraId="3AE12FBA" w14:textId="18B98D03" w:rsidR="00B539B2" w:rsidRDefault="00B539B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440CF" w:rsidRPr="008E32EA" w14:paraId="245B94BD" w14:textId="77777777" w:rsidTr="00F55295">
        <w:tc>
          <w:tcPr>
            <w:tcW w:w="496" w:type="dxa"/>
          </w:tcPr>
          <w:p w14:paraId="6BC03EE6" w14:textId="77777777" w:rsidR="00CE5A9F" w:rsidRDefault="00CE5A9F" w:rsidP="00F5529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3F6148C" w14:textId="2C978A76" w:rsidR="004440CF" w:rsidRPr="00534AA6" w:rsidRDefault="00CE5A9F" w:rsidP="00F5529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440CF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27F2FDA" w14:textId="1B5D75BB" w:rsidR="004440CF" w:rsidRPr="008E32EA" w:rsidRDefault="00663344" w:rsidP="00F5529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Komise bere na vědomí</w:t>
            </w:r>
            <w:r w:rsidR="004E35D6">
              <w:rPr>
                <w:rFonts w:ascii="Arial" w:hAnsi="Arial" w:cs="Arial"/>
                <w:bCs/>
              </w:rPr>
              <w:t xml:space="preserve"> </w:t>
            </w:r>
            <w:r w:rsidR="009802B4">
              <w:rPr>
                <w:rFonts w:ascii="Arial" w:hAnsi="Arial" w:cs="Arial"/>
                <w:color w:val="000000" w:themeColor="text1"/>
              </w:rPr>
              <w:t>s</w:t>
            </w:r>
            <w:r w:rsidR="009802B4">
              <w:rPr>
                <w:rFonts w:ascii="Arial" w:hAnsi="Arial" w:cs="Arial"/>
                <w:color w:val="000000" w:themeColor="text1"/>
              </w:rPr>
              <w:t xml:space="preserve">tanovisko </w:t>
            </w:r>
            <w:r w:rsidR="003712BE">
              <w:rPr>
                <w:rFonts w:ascii="Arial" w:hAnsi="Arial" w:cs="Arial"/>
                <w:color w:val="000000" w:themeColor="text1"/>
              </w:rPr>
              <w:t xml:space="preserve">obyvatel </w:t>
            </w:r>
            <w:r w:rsidR="009802B4">
              <w:rPr>
                <w:rFonts w:ascii="Arial" w:hAnsi="Arial" w:cs="Arial"/>
                <w:color w:val="000000" w:themeColor="text1"/>
              </w:rPr>
              <w:t xml:space="preserve">k jednání o zrušení názvu „Evžena </w:t>
            </w:r>
            <w:proofErr w:type="spellStart"/>
            <w:r w:rsidR="009802B4">
              <w:rPr>
                <w:rFonts w:ascii="Arial" w:hAnsi="Arial" w:cs="Arial"/>
                <w:color w:val="000000" w:themeColor="text1"/>
              </w:rPr>
              <w:t>Rattaye</w:t>
            </w:r>
            <w:proofErr w:type="spellEnd"/>
            <w:r w:rsidR="009802B4">
              <w:rPr>
                <w:rFonts w:ascii="Arial" w:hAnsi="Arial" w:cs="Arial"/>
                <w:color w:val="000000" w:themeColor="text1"/>
              </w:rPr>
              <w:t>“</w:t>
            </w:r>
            <w:r w:rsidR="003712BE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14:paraId="21A28C88" w14:textId="7F4B857A" w:rsidR="004440CF" w:rsidRDefault="004440C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682C49" w:rsidRPr="008E32EA" w14:paraId="13F12406" w14:textId="77777777" w:rsidTr="00B44592">
        <w:tc>
          <w:tcPr>
            <w:tcW w:w="496" w:type="dxa"/>
          </w:tcPr>
          <w:p w14:paraId="50FC8AE5" w14:textId="77777777" w:rsidR="00CE5A9F" w:rsidRDefault="00CE5A9F" w:rsidP="00B445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745B2D9" w14:textId="3F42A425" w:rsidR="00682C49" w:rsidRPr="00534AA6" w:rsidRDefault="00682C49" w:rsidP="00B445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E5A9F">
              <w:rPr>
                <w:rFonts w:ascii="Arial" w:hAnsi="Arial" w:cs="Arial"/>
              </w:rPr>
              <w:t>1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77EB2B82" w14:textId="2D6AA079" w:rsidR="00682C49" w:rsidRPr="008E32EA" w:rsidRDefault="00922807" w:rsidP="00682C4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přijala s porozuměním </w:t>
            </w:r>
            <w:r>
              <w:rPr>
                <w:rFonts w:ascii="Arial" w:hAnsi="Arial" w:cs="Arial"/>
                <w:color w:val="000000" w:themeColor="text1"/>
              </w:rPr>
              <w:t>n</w:t>
            </w:r>
            <w:r>
              <w:rPr>
                <w:rFonts w:ascii="Arial" w:hAnsi="Arial" w:cs="Arial"/>
                <w:color w:val="000000" w:themeColor="text1"/>
              </w:rPr>
              <w:t xml:space="preserve">ávrh studentky Markéty Kopejtkové na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připome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-</w:t>
            </w:r>
            <w:r>
              <w:rPr>
                <w:rFonts w:ascii="Arial" w:hAnsi="Arial" w:cs="Arial"/>
                <w:color w:val="000000" w:themeColor="text1"/>
              </w:rPr>
              <w:t xml:space="preserve">nutí Maxe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Wertheimera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pojmenováním parku mezi ulicemi Maiselovou, Břehovou a Pařížskou</w:t>
            </w:r>
            <w:r w:rsidR="00177552">
              <w:rPr>
                <w:rFonts w:ascii="Arial" w:hAnsi="Arial" w:cs="Arial"/>
                <w:color w:val="000000" w:themeColor="text1"/>
              </w:rPr>
              <w:t xml:space="preserve"> nebo na instalaci informační cedule o osobnosti </w:t>
            </w:r>
            <w:proofErr w:type="gramStart"/>
            <w:r w:rsidR="00177552">
              <w:rPr>
                <w:rFonts w:ascii="Arial" w:hAnsi="Arial" w:cs="Arial"/>
                <w:color w:val="000000" w:themeColor="text1"/>
              </w:rPr>
              <w:t xml:space="preserve">Maxe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177552">
              <w:rPr>
                <w:rFonts w:ascii="Arial" w:hAnsi="Arial" w:cs="Arial"/>
                <w:color w:val="000000" w:themeColor="text1"/>
              </w:rPr>
              <w:t>Wertheimera</w:t>
            </w:r>
            <w:proofErr w:type="spellEnd"/>
            <w:proofErr w:type="gramEnd"/>
            <w:r w:rsidR="00177552">
              <w:rPr>
                <w:rFonts w:ascii="Arial" w:hAnsi="Arial" w:cs="Arial"/>
                <w:color w:val="000000" w:themeColor="text1"/>
              </w:rPr>
              <w:t xml:space="preserve">. Podání bude postoupeno městské části s tím, že komise vyslovuje podporu </w:t>
            </w:r>
            <w:r w:rsidR="006A2506">
              <w:rPr>
                <w:rFonts w:ascii="Arial" w:hAnsi="Arial" w:cs="Arial"/>
                <w:color w:val="000000" w:themeColor="text1"/>
              </w:rPr>
              <w:t xml:space="preserve">instalaci </w:t>
            </w:r>
            <w:r w:rsidR="00177552">
              <w:rPr>
                <w:rFonts w:ascii="Arial" w:hAnsi="Arial" w:cs="Arial"/>
                <w:color w:val="000000" w:themeColor="text1"/>
              </w:rPr>
              <w:t>informační cedul</w:t>
            </w:r>
            <w:r w:rsidR="006A2506">
              <w:rPr>
                <w:rFonts w:ascii="Arial" w:hAnsi="Arial" w:cs="Arial"/>
                <w:color w:val="000000" w:themeColor="text1"/>
              </w:rPr>
              <w:t>e</w:t>
            </w:r>
            <w:r w:rsidR="00177552">
              <w:rPr>
                <w:rFonts w:ascii="Arial" w:hAnsi="Arial" w:cs="Arial"/>
                <w:color w:val="000000" w:themeColor="text1"/>
              </w:rPr>
              <w:t xml:space="preserve"> o osobnosti a díle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177552">
              <w:rPr>
                <w:rFonts w:ascii="Arial" w:hAnsi="Arial" w:cs="Arial"/>
                <w:color w:val="000000" w:themeColor="text1"/>
              </w:rPr>
              <w:t xml:space="preserve">Maxe  </w:t>
            </w:r>
            <w:proofErr w:type="spellStart"/>
            <w:r w:rsidR="00177552">
              <w:rPr>
                <w:rFonts w:ascii="Arial" w:hAnsi="Arial" w:cs="Arial"/>
                <w:color w:val="000000" w:themeColor="text1"/>
              </w:rPr>
              <w:t>Wertheimera</w:t>
            </w:r>
            <w:proofErr w:type="spellEnd"/>
            <w:proofErr w:type="gramEnd"/>
            <w:r w:rsidR="00177552">
              <w:rPr>
                <w:rFonts w:ascii="Arial" w:hAnsi="Arial" w:cs="Arial"/>
                <w:color w:val="000000" w:themeColor="text1"/>
              </w:rPr>
              <w:t xml:space="preserve"> a o jeho vztahu k</w:t>
            </w:r>
            <w:r w:rsidR="000E15C2">
              <w:rPr>
                <w:rFonts w:ascii="Arial" w:hAnsi="Arial" w:cs="Arial"/>
                <w:color w:val="000000" w:themeColor="text1"/>
              </w:rPr>
              <w:t xml:space="preserve"> Praze</w:t>
            </w:r>
            <w:r w:rsidR="00177552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14:paraId="315A1DC1" w14:textId="78A0C239" w:rsidR="001F0183" w:rsidRDefault="001F018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71189F" w:rsidRPr="008E32EA" w14:paraId="7EAED2E5" w14:textId="77777777" w:rsidTr="00D33510">
        <w:tc>
          <w:tcPr>
            <w:tcW w:w="496" w:type="dxa"/>
          </w:tcPr>
          <w:p w14:paraId="61BCCFE7" w14:textId="77777777" w:rsidR="002C34D7" w:rsidRDefault="002C34D7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C45BFE8" w14:textId="2380B6AC" w:rsidR="0071189F" w:rsidRPr="00534AA6" w:rsidRDefault="006A2506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8716" w:type="dxa"/>
          </w:tcPr>
          <w:p w14:paraId="7AE001B7" w14:textId="7F87FC9B" w:rsidR="0071189F" w:rsidRPr="008E32EA" w:rsidRDefault="006A2506" w:rsidP="004778B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doporučuje osobnosti a motivy podle nichž by bylo vhodné pojmenovat veřejná prostranství </w:t>
            </w:r>
            <w:r w:rsidR="002C34D7">
              <w:rPr>
                <w:rFonts w:ascii="Arial" w:hAnsi="Arial" w:cs="Arial"/>
                <w:bCs/>
              </w:rPr>
              <w:t>v</w:t>
            </w:r>
            <w:r w:rsidR="002C34D7">
              <w:rPr>
                <w:rFonts w:ascii="Arial" w:hAnsi="Arial" w:cs="Arial"/>
                <w:bCs/>
              </w:rPr>
              <w:t> </w:t>
            </w:r>
            <w:r w:rsidR="00F52B23">
              <w:rPr>
                <w:rFonts w:ascii="Arial" w:hAnsi="Arial" w:cs="Arial"/>
                <w:bCs/>
              </w:rPr>
              <w:t>Praze, zaslané</w:t>
            </w:r>
            <w:r w:rsidR="002C34D7">
              <w:rPr>
                <w:rFonts w:ascii="Arial" w:hAnsi="Arial" w:cs="Arial"/>
                <w:bCs/>
              </w:rPr>
              <w:t xml:space="preserve"> panem Zacharem a panem Píšou, </w:t>
            </w:r>
            <w:r>
              <w:rPr>
                <w:rFonts w:ascii="Arial" w:hAnsi="Arial" w:cs="Arial"/>
                <w:bCs/>
              </w:rPr>
              <w:t>uložit do zásobníku pro budoucí využití.</w:t>
            </w:r>
          </w:p>
        </w:tc>
      </w:tr>
    </w:tbl>
    <w:p w14:paraId="0C398190" w14:textId="77777777" w:rsidR="00D33510" w:rsidRDefault="00D3351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41337" w:rsidRPr="00534AA6" w14:paraId="5A84F124" w14:textId="77777777" w:rsidTr="00A54666">
        <w:trPr>
          <w:trHeight w:val="261"/>
        </w:trPr>
        <w:tc>
          <w:tcPr>
            <w:tcW w:w="496" w:type="dxa"/>
          </w:tcPr>
          <w:p w14:paraId="0DED4340" w14:textId="6237E706" w:rsidR="00D41337" w:rsidRPr="00534AA6" w:rsidRDefault="00682C49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52B23">
              <w:rPr>
                <w:rFonts w:ascii="Arial" w:hAnsi="Arial" w:cs="Arial"/>
              </w:rPr>
              <w:t>3</w:t>
            </w:r>
            <w:r w:rsidR="00D4133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6239B295" w14:textId="6258A984" w:rsidR="00D41337" w:rsidRPr="008E32EA" w:rsidRDefault="001F0183" w:rsidP="008276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Příští jednání</w:t>
            </w:r>
            <w:r w:rsidR="00224E6B">
              <w:rPr>
                <w:rFonts w:ascii="Arial" w:hAnsi="Arial" w:cs="Arial"/>
                <w:bCs/>
              </w:rPr>
              <w:t xml:space="preserve"> se </w:t>
            </w:r>
            <w:r w:rsidR="00102CCA">
              <w:rPr>
                <w:rFonts w:ascii="Arial" w:hAnsi="Arial" w:cs="Arial"/>
                <w:bCs/>
              </w:rPr>
              <w:t>uskuteční</w:t>
            </w:r>
            <w:r w:rsidR="00224E6B">
              <w:rPr>
                <w:rFonts w:ascii="Arial" w:hAnsi="Arial" w:cs="Arial"/>
                <w:bCs/>
              </w:rPr>
              <w:t xml:space="preserve"> </w:t>
            </w:r>
            <w:r w:rsidR="00A54666">
              <w:rPr>
                <w:rFonts w:ascii="Arial" w:hAnsi="Arial" w:cs="Arial"/>
                <w:bCs/>
              </w:rPr>
              <w:t>21</w:t>
            </w:r>
            <w:r w:rsidR="00224E6B">
              <w:rPr>
                <w:rFonts w:ascii="Arial" w:hAnsi="Arial" w:cs="Arial"/>
                <w:bCs/>
              </w:rPr>
              <w:t>.</w:t>
            </w:r>
            <w:r w:rsidR="00A54666">
              <w:rPr>
                <w:rFonts w:ascii="Arial" w:hAnsi="Arial" w:cs="Arial"/>
                <w:bCs/>
              </w:rPr>
              <w:t xml:space="preserve"> 2</w:t>
            </w:r>
            <w:r w:rsidR="00224E6B">
              <w:rPr>
                <w:rFonts w:ascii="Arial" w:hAnsi="Arial" w:cs="Arial"/>
                <w:bCs/>
              </w:rPr>
              <w:t>.</w:t>
            </w:r>
            <w:r w:rsidR="00A54666">
              <w:rPr>
                <w:rFonts w:ascii="Arial" w:hAnsi="Arial" w:cs="Arial"/>
                <w:bCs/>
              </w:rPr>
              <w:t xml:space="preserve"> </w:t>
            </w:r>
            <w:r w:rsidR="00224E6B">
              <w:rPr>
                <w:rFonts w:ascii="Arial" w:hAnsi="Arial" w:cs="Arial"/>
                <w:bCs/>
              </w:rPr>
              <w:t>202</w:t>
            </w:r>
            <w:r w:rsidR="00A54666">
              <w:rPr>
                <w:rFonts w:ascii="Arial" w:hAnsi="Arial" w:cs="Arial"/>
                <w:bCs/>
              </w:rPr>
              <w:t>4</w:t>
            </w:r>
            <w:r w:rsidR="00224E6B">
              <w:rPr>
                <w:rFonts w:ascii="Arial" w:hAnsi="Arial" w:cs="Arial"/>
                <w:bCs/>
              </w:rPr>
              <w:t xml:space="preserve"> ve </w:t>
            </w:r>
            <w:r w:rsidR="00203E76">
              <w:rPr>
                <w:rFonts w:ascii="Arial" w:hAnsi="Arial" w:cs="Arial"/>
                <w:bCs/>
              </w:rPr>
              <w:t>14</w:t>
            </w:r>
            <w:r w:rsidR="00224E6B">
              <w:rPr>
                <w:rFonts w:ascii="Arial" w:hAnsi="Arial" w:cs="Arial"/>
                <w:bCs/>
              </w:rPr>
              <w:t>.00 hodin.</w:t>
            </w:r>
          </w:p>
        </w:tc>
      </w:tr>
    </w:tbl>
    <w:p w14:paraId="3923EB50" w14:textId="704CCF46" w:rsidR="00614278" w:rsidRDefault="00614278">
      <w:pPr>
        <w:rPr>
          <w:rFonts w:ascii="Arial" w:hAnsi="Arial" w:cs="Arial"/>
          <w:b/>
        </w:rPr>
      </w:pPr>
    </w:p>
    <w:p w14:paraId="4DB89E46" w14:textId="3E9CC85C" w:rsidR="0071189F" w:rsidRDefault="0071189F">
      <w:pPr>
        <w:rPr>
          <w:rFonts w:ascii="Arial" w:hAnsi="Arial" w:cs="Arial"/>
          <w:b/>
        </w:rPr>
      </w:pPr>
    </w:p>
    <w:p w14:paraId="1FBF3E9A" w14:textId="77314DE6" w:rsidR="0071189F" w:rsidRDefault="0071189F">
      <w:pPr>
        <w:rPr>
          <w:rFonts w:ascii="Arial" w:hAnsi="Arial" w:cs="Arial"/>
          <w:b/>
        </w:rPr>
      </w:pPr>
    </w:p>
    <w:p w14:paraId="39866957" w14:textId="748400F3" w:rsidR="007A7B99" w:rsidRDefault="007A7B99">
      <w:pPr>
        <w:rPr>
          <w:rFonts w:ascii="Arial" w:hAnsi="Arial" w:cs="Arial"/>
          <w:b/>
        </w:rPr>
      </w:pPr>
    </w:p>
    <w:sectPr w:rsidR="007A7B99" w:rsidSect="00BA74E7">
      <w:footerReference w:type="default" r:id="rId8"/>
      <w:headerReference w:type="first" r:id="rId9"/>
      <w:footerReference w:type="first" r:id="rId10"/>
      <w:type w:val="continuous"/>
      <w:pgSz w:w="11906" w:h="16838"/>
      <w:pgMar w:top="2268" w:right="964" w:bottom="899" w:left="1683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310C" w14:textId="77777777" w:rsidR="00743500" w:rsidRDefault="00743500">
      <w:r>
        <w:separator/>
      </w:r>
    </w:p>
  </w:endnote>
  <w:endnote w:type="continuationSeparator" w:id="0">
    <w:p w14:paraId="5C297C41" w14:textId="77777777" w:rsidR="00743500" w:rsidRDefault="007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64FB" w14:textId="77777777" w:rsidR="002336A0" w:rsidRDefault="002336A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310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C3E4" w14:textId="77777777" w:rsidR="00296649" w:rsidRDefault="00296649">
    <w:pPr>
      <w:pStyle w:val="Zpat"/>
    </w:pPr>
  </w:p>
  <w:p w14:paraId="6700C81C" w14:textId="77777777" w:rsidR="00133584" w:rsidRDefault="001335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EBD2" w14:textId="77777777" w:rsidR="00743500" w:rsidRDefault="00743500">
      <w:r>
        <w:separator/>
      </w:r>
    </w:p>
  </w:footnote>
  <w:footnote w:type="continuationSeparator" w:id="0">
    <w:p w14:paraId="1C30A8EB" w14:textId="77777777" w:rsidR="00743500" w:rsidRDefault="0074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0" w:type="dxa"/>
      <w:tblInd w:w="-3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0"/>
      <w:gridCol w:w="5423"/>
      <w:gridCol w:w="2447"/>
    </w:tblGrid>
    <w:tr w:rsidR="002336A0" w14:paraId="499AACAD" w14:textId="77777777">
      <w:tc>
        <w:tcPr>
          <w:tcW w:w="1870" w:type="dxa"/>
          <w:tcBorders>
            <w:top w:val="nil"/>
            <w:left w:val="nil"/>
            <w:bottom w:val="nil"/>
            <w:right w:val="nil"/>
          </w:tcBorders>
        </w:tcPr>
        <w:p w14:paraId="03EDBF81" w14:textId="77777777" w:rsidR="002336A0" w:rsidRDefault="00321764">
          <w:pPr>
            <w:pStyle w:val="Zhlav"/>
            <w:tabs>
              <w:tab w:val="left" w:pos="2057"/>
            </w:tabs>
          </w:pPr>
          <w:r>
            <w:rPr>
              <w:noProof/>
            </w:rPr>
            <w:drawing>
              <wp:inline distT="0" distB="0" distL="0" distR="0" wp14:anchorId="39F25905" wp14:editId="214DDEFF">
                <wp:extent cx="900430" cy="900430"/>
                <wp:effectExtent l="0" t="0" r="0" b="0"/>
                <wp:docPr id="1" name="obrázek 1" descr="img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 descr="img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3" w:type="dxa"/>
          <w:tcBorders>
            <w:top w:val="nil"/>
            <w:left w:val="nil"/>
            <w:bottom w:val="nil"/>
            <w:right w:val="nil"/>
          </w:tcBorders>
        </w:tcPr>
        <w:p w14:paraId="52D86BF0" w14:textId="77777777" w:rsidR="002336A0" w:rsidRDefault="002336A0">
          <w:pPr>
            <w:pStyle w:val="Zhlav"/>
            <w:spacing w:line="68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HLAVNÍ MĚSTO PRAHA</w:t>
          </w:r>
        </w:p>
        <w:p w14:paraId="53B1B93E" w14:textId="77777777" w:rsidR="002336A0" w:rsidRDefault="002336A0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MAGISTRÁT HLAVNÍHO MĚSTA PRAHY</w:t>
          </w:r>
        </w:p>
        <w:p w14:paraId="641C5E4E" w14:textId="77777777" w:rsidR="009A61C5" w:rsidRDefault="009A61C5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MÍSTOPISNÁ</w:t>
          </w:r>
        </w:p>
      </w:tc>
      <w:tc>
        <w:tcPr>
          <w:tcW w:w="2447" w:type="dxa"/>
          <w:tcBorders>
            <w:top w:val="nil"/>
            <w:left w:val="nil"/>
            <w:bottom w:val="nil"/>
            <w:right w:val="nil"/>
          </w:tcBorders>
        </w:tcPr>
        <w:p w14:paraId="2F5ACDEC" w14:textId="77777777" w:rsidR="002336A0" w:rsidRDefault="002336A0">
          <w:pPr>
            <w:pStyle w:val="Zhlav"/>
            <w:rPr>
              <w:sz w:val="20"/>
              <w:szCs w:val="20"/>
            </w:rPr>
          </w:pPr>
          <w:r>
            <w:rPr>
              <w:b/>
              <w:bCs/>
              <w:sz w:val="36"/>
              <w:szCs w:val="36"/>
            </w:rPr>
            <w:t>Zápis z jednání</w:t>
          </w:r>
        </w:p>
      </w:tc>
    </w:tr>
  </w:tbl>
  <w:p w14:paraId="4DDF4FCC" w14:textId="77777777" w:rsidR="002336A0" w:rsidRDefault="002336A0">
    <w:pPr>
      <w:pStyle w:val="Zhlav"/>
    </w:pPr>
  </w:p>
  <w:tbl>
    <w:tblPr>
      <w:tblW w:w="8976" w:type="dxa"/>
      <w:tblInd w:w="187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2"/>
      <w:gridCol w:w="3374"/>
      <w:gridCol w:w="1181"/>
      <w:gridCol w:w="1077"/>
      <w:gridCol w:w="850"/>
      <w:gridCol w:w="1372"/>
    </w:tblGrid>
    <w:tr w:rsidR="002336A0" w14:paraId="3FDDDC86" w14:textId="77777777">
      <w:trPr>
        <w:cantSplit/>
        <w:trHeight w:hRule="exact" w:val="440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B0534FB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Pro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1CE3BED" w14:textId="77777777" w:rsidR="002336A0" w:rsidRDefault="002336A0" w:rsidP="00ED15D8">
          <w:pPr>
            <w:pStyle w:val="Zhlav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2"/>
              <w:szCs w:val="22"/>
            </w:rPr>
            <w:t xml:space="preserve"> </w:t>
          </w:r>
          <w:r w:rsidR="00ED15D8">
            <w:rPr>
              <w:b/>
              <w:bCs/>
              <w:sz w:val="23"/>
              <w:szCs w:val="23"/>
            </w:rPr>
            <w:t>Odbor Kancelář primátora MHMP</w:t>
          </w:r>
        </w:p>
      </w:tc>
    </w:tr>
    <w:tr w:rsidR="002336A0" w14:paraId="6E694BBB" w14:textId="77777777" w:rsidTr="00BC5636">
      <w:trPr>
        <w:cantSplit/>
        <w:trHeight w:val="655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D61C9F6" w14:textId="3C88D21A" w:rsidR="002336A0" w:rsidRDefault="00602A77" w:rsidP="00D308DC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07575">
            <w:rPr>
              <w:sz w:val="22"/>
              <w:szCs w:val="22"/>
            </w:rPr>
            <w:t>Zúčastněn</w:t>
          </w:r>
          <w:r w:rsidR="00D308DC">
            <w:rPr>
              <w:sz w:val="22"/>
              <w:szCs w:val="22"/>
            </w:rPr>
            <w:t>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B8DAE91" w14:textId="77777777" w:rsidR="00D80E31" w:rsidRDefault="00D80E31" w:rsidP="00CB6F0E">
          <w:pPr>
            <w:pStyle w:val="Zhlav"/>
            <w:rPr>
              <w:rFonts w:ascii="Arial" w:hAnsi="Arial" w:cs="Arial"/>
              <w:sz w:val="22"/>
            </w:rPr>
          </w:pPr>
        </w:p>
        <w:p w14:paraId="6FA8ECE5" w14:textId="2E53645A" w:rsidR="005F5666" w:rsidRPr="00F8267B" w:rsidRDefault="0062253F" w:rsidP="00CB6F0E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Mgr. Albert Kubišta,</w:t>
          </w:r>
          <w:r w:rsidR="00F8267B">
            <w:rPr>
              <w:rFonts w:ascii="Arial" w:hAnsi="Arial" w:cs="Arial"/>
              <w:sz w:val="22"/>
            </w:rPr>
            <w:t xml:space="preserve"> PhDr. Miloslava Knappová, </w:t>
          </w:r>
          <w:r w:rsidR="00233D16">
            <w:rPr>
              <w:rFonts w:ascii="Arial" w:hAnsi="Arial" w:cs="Arial"/>
              <w:sz w:val="22"/>
            </w:rPr>
            <w:t xml:space="preserve">doc. PhDr. Václav Ledvinka, PhDr. Zuzana Strnadová, </w:t>
          </w:r>
          <w:r w:rsidR="00F76934">
            <w:rPr>
              <w:rFonts w:ascii="Arial" w:hAnsi="Arial" w:cs="Arial"/>
              <w:sz w:val="22"/>
            </w:rPr>
            <w:t xml:space="preserve">Ing. Libor Šíma, </w:t>
          </w:r>
          <w:r w:rsidR="00C42EFB">
            <w:rPr>
              <w:rFonts w:ascii="Arial" w:hAnsi="Arial" w:cs="Arial"/>
              <w:sz w:val="22"/>
            </w:rPr>
            <w:t xml:space="preserve">Mgr. Pavel Štefaňák, </w:t>
          </w:r>
          <w:r>
            <w:rPr>
              <w:rFonts w:ascii="Arial" w:hAnsi="Arial" w:cs="Arial"/>
              <w:sz w:val="22"/>
            </w:rPr>
            <w:t xml:space="preserve">Mgr. Marek Lašťovka, Rudolf Píša, Mgr. Adam Vážanský, Mgr. Michal Vronský, </w:t>
          </w:r>
          <w:r w:rsidR="007C3269">
            <w:rPr>
              <w:rFonts w:ascii="Arial" w:hAnsi="Arial" w:cs="Arial"/>
              <w:sz w:val="22"/>
            </w:rPr>
            <w:t>Michal Zachar</w:t>
          </w:r>
          <w:r w:rsidR="0037780C">
            <w:rPr>
              <w:rFonts w:ascii="Arial" w:hAnsi="Arial" w:cs="Arial"/>
              <w:sz w:val="22"/>
            </w:rPr>
            <w:t xml:space="preserve"> </w:t>
          </w:r>
          <w:r w:rsidR="00F95DBE">
            <w:rPr>
              <w:rFonts w:ascii="Arial" w:hAnsi="Arial" w:cs="Arial"/>
              <w:sz w:val="22"/>
            </w:rPr>
            <w:t>a</w:t>
          </w:r>
          <w:r w:rsidR="00AE12B6">
            <w:rPr>
              <w:rFonts w:ascii="Arial" w:hAnsi="Arial" w:cs="Arial"/>
              <w:bCs/>
              <w:sz w:val="22"/>
            </w:rPr>
            <w:t xml:space="preserve"> Ing.</w:t>
          </w:r>
          <w:r w:rsidR="003E2590">
            <w:rPr>
              <w:rFonts w:ascii="Arial" w:hAnsi="Arial" w:cs="Arial"/>
              <w:bCs/>
              <w:sz w:val="22"/>
            </w:rPr>
            <w:t xml:space="preserve"> </w:t>
          </w:r>
          <w:r w:rsidR="00D308DC">
            <w:rPr>
              <w:rFonts w:ascii="Arial" w:hAnsi="Arial" w:cs="Arial"/>
              <w:bCs/>
              <w:sz w:val="22"/>
            </w:rPr>
            <w:t xml:space="preserve">Jaroslav </w:t>
          </w:r>
          <w:r w:rsidR="00BC5636">
            <w:rPr>
              <w:rFonts w:ascii="Arial" w:hAnsi="Arial" w:cs="Arial"/>
              <w:bCs/>
              <w:sz w:val="22"/>
            </w:rPr>
            <w:t>Peterka</w:t>
          </w:r>
        </w:p>
        <w:p w14:paraId="7A8C2B62" w14:textId="02EA4014" w:rsidR="00F3418B" w:rsidRPr="00F3418B" w:rsidRDefault="00F3418B" w:rsidP="00CB6F0E">
          <w:pPr>
            <w:pStyle w:val="Zhlav"/>
            <w:rPr>
              <w:rFonts w:ascii="Arial" w:hAnsi="Arial" w:cs="Arial"/>
              <w:bCs/>
              <w:sz w:val="22"/>
            </w:rPr>
          </w:pPr>
        </w:p>
      </w:tc>
    </w:tr>
    <w:tr w:rsidR="002336A0" w14:paraId="18DF1333" w14:textId="77777777" w:rsidTr="000B5BD0">
      <w:trPr>
        <w:cantSplit/>
        <w:trHeight w:hRule="exact" w:val="557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88B2BF5" w14:textId="77777777" w:rsidR="002336A0" w:rsidRDefault="002336A0" w:rsidP="009F465F">
          <w:pPr>
            <w:pStyle w:val="Zhlav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Omluveni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4ED90F7" w14:textId="756B663D" w:rsidR="00797584" w:rsidRPr="00797584" w:rsidRDefault="002616A4" w:rsidP="00F8267B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Mgr. Jan Lacina</w:t>
          </w:r>
          <w:r w:rsidR="00F76934">
            <w:rPr>
              <w:rFonts w:ascii="Arial" w:hAnsi="Arial" w:cs="Arial"/>
              <w:sz w:val="22"/>
            </w:rPr>
            <w:t>, RNDr. Tomáš Hrdinka</w:t>
          </w:r>
          <w:r>
            <w:rPr>
              <w:rFonts w:ascii="Arial" w:hAnsi="Arial" w:cs="Arial"/>
              <w:sz w:val="22"/>
            </w:rPr>
            <w:t xml:space="preserve"> </w:t>
          </w:r>
        </w:p>
      </w:tc>
    </w:tr>
    <w:tr w:rsidR="002336A0" w14:paraId="0C8AE815" w14:textId="77777777">
      <w:trPr>
        <w:cantSplit/>
        <w:trHeight w:hRule="exact" w:val="896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0F0393C" w14:textId="4726F4C4" w:rsidR="002336A0" w:rsidRDefault="00602A77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336A0">
            <w:rPr>
              <w:sz w:val="22"/>
              <w:szCs w:val="22"/>
            </w:rPr>
            <w:t>Věc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AD084FE" w14:textId="1BD4749C" w:rsidR="002336A0" w:rsidRDefault="002A4D8F" w:rsidP="007E7679">
          <w:pPr>
            <w:rPr>
              <w:b/>
              <w:bCs/>
              <w:sz w:val="23"/>
              <w:szCs w:val="23"/>
            </w:rPr>
          </w:pPr>
          <w:r>
            <w:rPr>
              <w:rFonts w:ascii="Arial" w:hAnsi="Arial" w:cs="Arial"/>
              <w:sz w:val="22"/>
              <w:szCs w:val="22"/>
            </w:rPr>
            <w:t>Zápis z jednání Místopisné komise</w:t>
          </w:r>
          <w:r w:rsidR="00200BA9">
            <w:rPr>
              <w:rFonts w:ascii="Arial" w:hAnsi="Arial" w:cs="Arial"/>
              <w:sz w:val="22"/>
              <w:szCs w:val="22"/>
            </w:rPr>
            <w:t xml:space="preserve"> </w:t>
          </w:r>
          <w:r w:rsidR="00206BDE">
            <w:rPr>
              <w:rFonts w:ascii="Arial" w:hAnsi="Arial" w:cs="Arial"/>
              <w:sz w:val="22"/>
              <w:szCs w:val="22"/>
            </w:rPr>
            <w:t>Rady HMP, které se konalo dne</w:t>
          </w:r>
          <w:r w:rsidR="007E7679">
            <w:rPr>
              <w:rFonts w:ascii="Arial" w:hAnsi="Arial" w:cs="Arial"/>
              <w:sz w:val="22"/>
              <w:szCs w:val="22"/>
            </w:rPr>
            <w:t xml:space="preserve"> </w:t>
          </w:r>
          <w:r w:rsidR="002616A4">
            <w:rPr>
              <w:rFonts w:ascii="Arial" w:hAnsi="Arial" w:cs="Arial"/>
              <w:sz w:val="22"/>
              <w:szCs w:val="22"/>
            </w:rPr>
            <w:t>2</w:t>
          </w:r>
          <w:r w:rsidR="00EB26DA">
            <w:rPr>
              <w:rFonts w:ascii="Arial" w:hAnsi="Arial" w:cs="Arial"/>
              <w:sz w:val="22"/>
              <w:szCs w:val="22"/>
            </w:rPr>
            <w:t>4</w:t>
          </w:r>
          <w:r>
            <w:rPr>
              <w:rFonts w:ascii="Arial" w:hAnsi="Arial" w:cs="Arial"/>
              <w:sz w:val="22"/>
              <w:szCs w:val="22"/>
            </w:rPr>
            <w:t>.</w:t>
          </w:r>
          <w:r w:rsidR="00233D16">
            <w:rPr>
              <w:rFonts w:ascii="Arial" w:hAnsi="Arial" w:cs="Arial"/>
              <w:sz w:val="22"/>
              <w:szCs w:val="22"/>
            </w:rPr>
            <w:t>1</w:t>
          </w:r>
          <w:r w:rsidR="00206BDE">
            <w:rPr>
              <w:rFonts w:ascii="Arial" w:hAnsi="Arial" w:cs="Arial"/>
              <w:sz w:val="22"/>
              <w:szCs w:val="22"/>
            </w:rPr>
            <w:t>.</w:t>
          </w:r>
          <w:r w:rsidR="00E42F74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202</w:t>
          </w:r>
          <w:r w:rsidR="00EB26DA">
            <w:rPr>
              <w:rFonts w:ascii="Arial" w:hAnsi="Arial" w:cs="Arial"/>
              <w:sz w:val="22"/>
              <w:szCs w:val="22"/>
            </w:rPr>
            <w:t>4</w:t>
          </w:r>
          <w:r>
            <w:rPr>
              <w:rFonts w:ascii="Arial" w:hAnsi="Arial" w:cs="Arial"/>
              <w:sz w:val="22"/>
              <w:szCs w:val="22"/>
            </w:rPr>
            <w:t xml:space="preserve"> od 1</w:t>
          </w:r>
          <w:r w:rsidR="0062253F">
            <w:rPr>
              <w:rFonts w:ascii="Arial" w:hAnsi="Arial" w:cs="Arial"/>
              <w:sz w:val="22"/>
              <w:szCs w:val="22"/>
            </w:rPr>
            <w:t>4</w:t>
          </w:r>
          <w:r>
            <w:rPr>
              <w:rFonts w:ascii="Arial" w:hAnsi="Arial" w:cs="Arial"/>
              <w:sz w:val="22"/>
              <w:szCs w:val="22"/>
            </w:rPr>
            <w:t>.00 ho</w:t>
          </w:r>
          <w:r w:rsidR="00206BDE">
            <w:rPr>
              <w:rFonts w:ascii="Arial" w:hAnsi="Arial" w:cs="Arial"/>
              <w:sz w:val="22"/>
              <w:szCs w:val="22"/>
            </w:rPr>
            <w:t>din</w:t>
          </w:r>
          <w:r w:rsidR="002616A4">
            <w:rPr>
              <w:rFonts w:ascii="Arial" w:hAnsi="Arial" w:cs="Arial"/>
              <w:sz w:val="22"/>
              <w:szCs w:val="22"/>
            </w:rPr>
            <w:t xml:space="preserve"> v budově ŠP, v místnosti č. 201.</w:t>
          </w:r>
        </w:p>
      </w:tc>
    </w:tr>
    <w:tr w:rsidR="002336A0" w14:paraId="60214FC6" w14:textId="77777777">
      <w:trPr>
        <w:trHeight w:hRule="exact" w:val="361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7F61F02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Zpracoval</w:t>
          </w:r>
        </w:p>
      </w:tc>
      <w:tc>
        <w:tcPr>
          <w:tcW w:w="337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8105E1A" w14:textId="77777777" w:rsidR="002336A0" w:rsidRPr="007F73B8" w:rsidRDefault="002336A0">
          <w:pPr>
            <w:pStyle w:val="Zhlav"/>
            <w:ind w:left="56"/>
            <w:rPr>
              <w:rFonts w:ascii="Arial" w:hAnsi="Arial" w:cs="Arial"/>
              <w:bCs/>
              <w:sz w:val="23"/>
              <w:szCs w:val="23"/>
            </w:rPr>
          </w:pPr>
          <w:r w:rsidRPr="007F73B8">
            <w:rPr>
              <w:rFonts w:ascii="Arial" w:hAnsi="Arial" w:cs="Arial"/>
              <w:bCs/>
              <w:sz w:val="23"/>
              <w:szCs w:val="23"/>
            </w:rPr>
            <w:t>Ing. Peterka</w:t>
          </w:r>
        </w:p>
      </w:tc>
      <w:tc>
        <w:tcPr>
          <w:tcW w:w="118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6F6E523" w14:textId="3D372501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Počet stran</w:t>
          </w:r>
          <w:r w:rsidR="00740DE8">
            <w:rPr>
              <w:sz w:val="22"/>
              <w:szCs w:val="22"/>
            </w:rPr>
            <w:t xml:space="preserve"> </w:t>
          </w:r>
        </w:p>
      </w:tc>
      <w:tc>
        <w:tcPr>
          <w:tcW w:w="107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8C13373" w14:textId="40A177C2" w:rsidR="002336A0" w:rsidRDefault="00740DE8">
          <w:pPr>
            <w:pStyle w:val="Zhlav"/>
            <w:rPr>
              <w:rStyle w:val="slostrnky"/>
              <w:rFonts w:ascii="Arial" w:hAnsi="Arial" w:cs="Arial"/>
              <w:sz w:val="23"/>
              <w:szCs w:val="23"/>
            </w:rPr>
          </w:pPr>
          <w:r>
            <w:rPr>
              <w:rStyle w:val="slostrnky"/>
              <w:rFonts w:ascii="Arial" w:hAnsi="Arial" w:cs="Arial"/>
              <w:sz w:val="23"/>
              <w:szCs w:val="23"/>
            </w:rPr>
            <w:t xml:space="preserve">       </w:t>
          </w:r>
          <w:r w:rsidR="00D07417">
            <w:rPr>
              <w:rStyle w:val="slostrnky"/>
              <w:rFonts w:ascii="Arial" w:hAnsi="Arial" w:cs="Arial"/>
              <w:sz w:val="23"/>
              <w:szCs w:val="23"/>
            </w:rPr>
            <w:t>3</w:t>
          </w:r>
        </w:p>
        <w:p w14:paraId="66DFA468" w14:textId="77777777" w:rsidR="002336A0" w:rsidRDefault="002336A0">
          <w:pPr>
            <w:pStyle w:val="Zhlav"/>
            <w:rPr>
              <w:b/>
              <w:bCs/>
              <w:sz w:val="23"/>
              <w:szCs w:val="23"/>
            </w:rPr>
          </w:pPr>
        </w:p>
      </w:tc>
      <w:tc>
        <w:tcPr>
          <w:tcW w:w="85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CB31D9F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Datum</w:t>
          </w:r>
        </w:p>
      </w:tc>
      <w:tc>
        <w:tcPr>
          <w:tcW w:w="137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E842F8E" w14:textId="3DCF6955" w:rsidR="002336A0" w:rsidRPr="007F73B8" w:rsidRDefault="00740DE8" w:rsidP="00B047EF">
          <w:pPr>
            <w:pStyle w:val="Zhlav"/>
            <w:rPr>
              <w:rFonts w:ascii="Arial" w:hAnsi="Arial" w:cs="Arial"/>
              <w:bCs/>
              <w:sz w:val="23"/>
              <w:szCs w:val="23"/>
            </w:rPr>
          </w:pPr>
          <w:r>
            <w:rPr>
              <w:rFonts w:ascii="Arial" w:hAnsi="Arial" w:cs="Arial"/>
              <w:bCs/>
              <w:sz w:val="23"/>
              <w:szCs w:val="23"/>
            </w:rPr>
            <w:t xml:space="preserve"> </w:t>
          </w:r>
          <w:r w:rsidR="002C34D7">
            <w:rPr>
              <w:rFonts w:ascii="Arial" w:hAnsi="Arial" w:cs="Arial"/>
              <w:bCs/>
              <w:sz w:val="23"/>
              <w:szCs w:val="23"/>
            </w:rPr>
            <w:t>2</w:t>
          </w:r>
          <w:r w:rsidR="007443D6">
            <w:rPr>
              <w:rFonts w:ascii="Arial" w:hAnsi="Arial" w:cs="Arial"/>
              <w:bCs/>
              <w:sz w:val="23"/>
              <w:szCs w:val="23"/>
            </w:rPr>
            <w:t xml:space="preserve">. </w:t>
          </w:r>
          <w:r w:rsidR="002C34D7">
            <w:rPr>
              <w:rFonts w:ascii="Arial" w:hAnsi="Arial" w:cs="Arial"/>
              <w:bCs/>
              <w:sz w:val="23"/>
              <w:szCs w:val="23"/>
            </w:rPr>
            <w:t>2</w:t>
          </w:r>
          <w:r w:rsidR="008B0DB3">
            <w:rPr>
              <w:rFonts w:ascii="Arial" w:hAnsi="Arial" w:cs="Arial"/>
              <w:bCs/>
              <w:sz w:val="23"/>
              <w:szCs w:val="23"/>
            </w:rPr>
            <w:t>. 202</w:t>
          </w:r>
          <w:r w:rsidR="00676BBB">
            <w:rPr>
              <w:rFonts w:ascii="Arial" w:hAnsi="Arial" w:cs="Arial"/>
              <w:bCs/>
              <w:sz w:val="23"/>
              <w:szCs w:val="23"/>
            </w:rPr>
            <w:t>4</w:t>
          </w:r>
        </w:p>
      </w:tc>
    </w:tr>
  </w:tbl>
  <w:p w14:paraId="78FE3C10" w14:textId="77777777" w:rsidR="002336A0" w:rsidRDefault="00233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864"/>
    <w:multiLevelType w:val="hybridMultilevel"/>
    <w:tmpl w:val="C1EE4A8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DF669D0"/>
    <w:multiLevelType w:val="hybridMultilevel"/>
    <w:tmpl w:val="570E3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10421"/>
    <w:multiLevelType w:val="hybridMultilevel"/>
    <w:tmpl w:val="6B808EEC"/>
    <w:lvl w:ilvl="0" w:tplc="7992325E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905FA3"/>
    <w:multiLevelType w:val="hybridMultilevel"/>
    <w:tmpl w:val="503EE5A8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89440D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42ED51B6"/>
    <w:multiLevelType w:val="multilevel"/>
    <w:tmpl w:val="1724080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F645F"/>
    <w:multiLevelType w:val="hybridMultilevel"/>
    <w:tmpl w:val="B4DA7DBE"/>
    <w:lvl w:ilvl="0" w:tplc="BAA2529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164CE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B657C80"/>
    <w:multiLevelType w:val="hybridMultilevel"/>
    <w:tmpl w:val="01847BA0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9B0722"/>
    <w:multiLevelType w:val="hybridMultilevel"/>
    <w:tmpl w:val="19482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4BD410C"/>
    <w:multiLevelType w:val="hybridMultilevel"/>
    <w:tmpl w:val="4CA6F3AA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7692233B"/>
    <w:multiLevelType w:val="hybridMultilevel"/>
    <w:tmpl w:val="75B89A1E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7866439F"/>
    <w:multiLevelType w:val="multilevel"/>
    <w:tmpl w:val="EA62708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79504EEF"/>
    <w:multiLevelType w:val="hybridMultilevel"/>
    <w:tmpl w:val="EA627080"/>
    <w:lvl w:ilvl="0" w:tplc="46E8A9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7EDA548C"/>
    <w:multiLevelType w:val="hybridMultilevel"/>
    <w:tmpl w:val="A48AEBAC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3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14"/>
  </w:num>
  <w:num w:numId="10">
    <w:abstractNumId w:val="10"/>
  </w:num>
  <w:num w:numId="11">
    <w:abstractNumId w:val="3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49"/>
    <w:rsid w:val="000001CF"/>
    <w:rsid w:val="0000055B"/>
    <w:rsid w:val="0000067D"/>
    <w:rsid w:val="00000D54"/>
    <w:rsid w:val="000014D1"/>
    <w:rsid w:val="00001EF4"/>
    <w:rsid w:val="00002DA7"/>
    <w:rsid w:val="00003A7D"/>
    <w:rsid w:val="00012552"/>
    <w:rsid w:val="00012C3A"/>
    <w:rsid w:val="00012FF1"/>
    <w:rsid w:val="0001345C"/>
    <w:rsid w:val="00013D82"/>
    <w:rsid w:val="000152A9"/>
    <w:rsid w:val="0001587E"/>
    <w:rsid w:val="0001727B"/>
    <w:rsid w:val="000229B5"/>
    <w:rsid w:val="00022A39"/>
    <w:rsid w:val="0002374A"/>
    <w:rsid w:val="00023774"/>
    <w:rsid w:val="00024F52"/>
    <w:rsid w:val="000252C5"/>
    <w:rsid w:val="0002530F"/>
    <w:rsid w:val="00025675"/>
    <w:rsid w:val="0002567F"/>
    <w:rsid w:val="00025950"/>
    <w:rsid w:val="0002675D"/>
    <w:rsid w:val="00026CB8"/>
    <w:rsid w:val="0003357D"/>
    <w:rsid w:val="000346D7"/>
    <w:rsid w:val="000359BD"/>
    <w:rsid w:val="00036AEF"/>
    <w:rsid w:val="00036D3F"/>
    <w:rsid w:val="00037260"/>
    <w:rsid w:val="0004082D"/>
    <w:rsid w:val="00041BB2"/>
    <w:rsid w:val="000432BC"/>
    <w:rsid w:val="00045CBC"/>
    <w:rsid w:val="00046ADB"/>
    <w:rsid w:val="00046E08"/>
    <w:rsid w:val="00046F8D"/>
    <w:rsid w:val="00050C75"/>
    <w:rsid w:val="000527B0"/>
    <w:rsid w:val="0005314C"/>
    <w:rsid w:val="00054500"/>
    <w:rsid w:val="00055950"/>
    <w:rsid w:val="00055C1D"/>
    <w:rsid w:val="00055EDD"/>
    <w:rsid w:val="000562F7"/>
    <w:rsid w:val="00056C81"/>
    <w:rsid w:val="00062A43"/>
    <w:rsid w:val="0006571E"/>
    <w:rsid w:val="000670D2"/>
    <w:rsid w:val="00070A28"/>
    <w:rsid w:val="00072948"/>
    <w:rsid w:val="00072979"/>
    <w:rsid w:val="00072E0C"/>
    <w:rsid w:val="000730D4"/>
    <w:rsid w:val="00073195"/>
    <w:rsid w:val="0007377D"/>
    <w:rsid w:val="000737CD"/>
    <w:rsid w:val="00073864"/>
    <w:rsid w:val="000738CF"/>
    <w:rsid w:val="000757E3"/>
    <w:rsid w:val="00075E4E"/>
    <w:rsid w:val="00076FB4"/>
    <w:rsid w:val="0007726D"/>
    <w:rsid w:val="00081380"/>
    <w:rsid w:val="00081CFB"/>
    <w:rsid w:val="000823E6"/>
    <w:rsid w:val="0008315D"/>
    <w:rsid w:val="0008416C"/>
    <w:rsid w:val="0008621B"/>
    <w:rsid w:val="00086511"/>
    <w:rsid w:val="00092581"/>
    <w:rsid w:val="00092DF7"/>
    <w:rsid w:val="00093344"/>
    <w:rsid w:val="00093BF9"/>
    <w:rsid w:val="0009561F"/>
    <w:rsid w:val="00095FF8"/>
    <w:rsid w:val="00096345"/>
    <w:rsid w:val="000963F0"/>
    <w:rsid w:val="000973BA"/>
    <w:rsid w:val="000A0C3B"/>
    <w:rsid w:val="000A0E0A"/>
    <w:rsid w:val="000A1AA1"/>
    <w:rsid w:val="000A1C34"/>
    <w:rsid w:val="000A1E2E"/>
    <w:rsid w:val="000A2B3E"/>
    <w:rsid w:val="000A2C22"/>
    <w:rsid w:val="000A2E94"/>
    <w:rsid w:val="000A312A"/>
    <w:rsid w:val="000A358A"/>
    <w:rsid w:val="000A650A"/>
    <w:rsid w:val="000A7208"/>
    <w:rsid w:val="000B01A5"/>
    <w:rsid w:val="000B02B3"/>
    <w:rsid w:val="000B3984"/>
    <w:rsid w:val="000B51C2"/>
    <w:rsid w:val="000B5BD0"/>
    <w:rsid w:val="000B747E"/>
    <w:rsid w:val="000B7556"/>
    <w:rsid w:val="000C05EF"/>
    <w:rsid w:val="000C3C0D"/>
    <w:rsid w:val="000C6680"/>
    <w:rsid w:val="000C72E6"/>
    <w:rsid w:val="000D0045"/>
    <w:rsid w:val="000D0619"/>
    <w:rsid w:val="000D0C72"/>
    <w:rsid w:val="000D1A0E"/>
    <w:rsid w:val="000E0752"/>
    <w:rsid w:val="000E0FA4"/>
    <w:rsid w:val="000E15C2"/>
    <w:rsid w:val="000E17DB"/>
    <w:rsid w:val="000E2F29"/>
    <w:rsid w:val="000E30A0"/>
    <w:rsid w:val="000E3C2E"/>
    <w:rsid w:val="000E46D4"/>
    <w:rsid w:val="000E4724"/>
    <w:rsid w:val="000E47DB"/>
    <w:rsid w:val="000E51B9"/>
    <w:rsid w:val="000E5EF1"/>
    <w:rsid w:val="000E6B4E"/>
    <w:rsid w:val="000F08A5"/>
    <w:rsid w:val="000F0C17"/>
    <w:rsid w:val="000F1614"/>
    <w:rsid w:val="000F1FCD"/>
    <w:rsid w:val="000F55A4"/>
    <w:rsid w:val="000F5B96"/>
    <w:rsid w:val="00100269"/>
    <w:rsid w:val="00100505"/>
    <w:rsid w:val="0010197C"/>
    <w:rsid w:val="00102628"/>
    <w:rsid w:val="00102CCA"/>
    <w:rsid w:val="00102F4C"/>
    <w:rsid w:val="00104896"/>
    <w:rsid w:val="001060E7"/>
    <w:rsid w:val="00106526"/>
    <w:rsid w:val="0010676F"/>
    <w:rsid w:val="00106FA4"/>
    <w:rsid w:val="00107649"/>
    <w:rsid w:val="001077E6"/>
    <w:rsid w:val="001077ED"/>
    <w:rsid w:val="00107F02"/>
    <w:rsid w:val="00110FEE"/>
    <w:rsid w:val="0011189F"/>
    <w:rsid w:val="00112BF3"/>
    <w:rsid w:val="00115D4C"/>
    <w:rsid w:val="00115EEF"/>
    <w:rsid w:val="00116F71"/>
    <w:rsid w:val="00120528"/>
    <w:rsid w:val="001212C2"/>
    <w:rsid w:val="001229EF"/>
    <w:rsid w:val="00125788"/>
    <w:rsid w:val="00125E1F"/>
    <w:rsid w:val="0012624B"/>
    <w:rsid w:val="0012738C"/>
    <w:rsid w:val="00130A60"/>
    <w:rsid w:val="00131556"/>
    <w:rsid w:val="0013277D"/>
    <w:rsid w:val="00132BCA"/>
    <w:rsid w:val="00132EFF"/>
    <w:rsid w:val="00133584"/>
    <w:rsid w:val="00134249"/>
    <w:rsid w:val="00134904"/>
    <w:rsid w:val="0013492F"/>
    <w:rsid w:val="001367B0"/>
    <w:rsid w:val="001371C3"/>
    <w:rsid w:val="001372C1"/>
    <w:rsid w:val="00140006"/>
    <w:rsid w:val="00140425"/>
    <w:rsid w:val="001415C1"/>
    <w:rsid w:val="001420CC"/>
    <w:rsid w:val="00143BA9"/>
    <w:rsid w:val="0014400E"/>
    <w:rsid w:val="00144EF8"/>
    <w:rsid w:val="00145233"/>
    <w:rsid w:val="001458A2"/>
    <w:rsid w:val="001476FD"/>
    <w:rsid w:val="00150222"/>
    <w:rsid w:val="0015022E"/>
    <w:rsid w:val="00150696"/>
    <w:rsid w:val="00151FA4"/>
    <w:rsid w:val="00152A2F"/>
    <w:rsid w:val="001535B5"/>
    <w:rsid w:val="00153F2B"/>
    <w:rsid w:val="00154826"/>
    <w:rsid w:val="00154C35"/>
    <w:rsid w:val="00155538"/>
    <w:rsid w:val="0015696C"/>
    <w:rsid w:val="00156F5D"/>
    <w:rsid w:val="001603D0"/>
    <w:rsid w:val="00160ED6"/>
    <w:rsid w:val="001620B2"/>
    <w:rsid w:val="001623E5"/>
    <w:rsid w:val="00163A73"/>
    <w:rsid w:val="00165529"/>
    <w:rsid w:val="00165964"/>
    <w:rsid w:val="00166528"/>
    <w:rsid w:val="0016672C"/>
    <w:rsid w:val="0016761F"/>
    <w:rsid w:val="00171BCC"/>
    <w:rsid w:val="00171C1A"/>
    <w:rsid w:val="00173801"/>
    <w:rsid w:val="00176D68"/>
    <w:rsid w:val="00177374"/>
    <w:rsid w:val="00177552"/>
    <w:rsid w:val="00177BAE"/>
    <w:rsid w:val="00177CBB"/>
    <w:rsid w:val="00177D85"/>
    <w:rsid w:val="00177DE0"/>
    <w:rsid w:val="00180593"/>
    <w:rsid w:val="00181D84"/>
    <w:rsid w:val="00181DAD"/>
    <w:rsid w:val="00182309"/>
    <w:rsid w:val="0018313F"/>
    <w:rsid w:val="00183592"/>
    <w:rsid w:val="00183E5A"/>
    <w:rsid w:val="00184200"/>
    <w:rsid w:val="001847D0"/>
    <w:rsid w:val="001851E2"/>
    <w:rsid w:val="00186251"/>
    <w:rsid w:val="001877DC"/>
    <w:rsid w:val="00187D86"/>
    <w:rsid w:val="00187F23"/>
    <w:rsid w:val="0019162C"/>
    <w:rsid w:val="0019346F"/>
    <w:rsid w:val="001937E0"/>
    <w:rsid w:val="00193C00"/>
    <w:rsid w:val="00194554"/>
    <w:rsid w:val="001945DE"/>
    <w:rsid w:val="00195A24"/>
    <w:rsid w:val="00196101"/>
    <w:rsid w:val="001964D9"/>
    <w:rsid w:val="001968A8"/>
    <w:rsid w:val="00197FD7"/>
    <w:rsid w:val="001A0EFB"/>
    <w:rsid w:val="001A195A"/>
    <w:rsid w:val="001A2F71"/>
    <w:rsid w:val="001A3207"/>
    <w:rsid w:val="001A37FB"/>
    <w:rsid w:val="001A52A6"/>
    <w:rsid w:val="001A6905"/>
    <w:rsid w:val="001A7CBA"/>
    <w:rsid w:val="001B0235"/>
    <w:rsid w:val="001B04FC"/>
    <w:rsid w:val="001B1385"/>
    <w:rsid w:val="001B20A1"/>
    <w:rsid w:val="001B3A20"/>
    <w:rsid w:val="001B4B73"/>
    <w:rsid w:val="001B4CB9"/>
    <w:rsid w:val="001B6652"/>
    <w:rsid w:val="001B715E"/>
    <w:rsid w:val="001B7F15"/>
    <w:rsid w:val="001C032A"/>
    <w:rsid w:val="001C0789"/>
    <w:rsid w:val="001C1DB8"/>
    <w:rsid w:val="001C23D8"/>
    <w:rsid w:val="001C372D"/>
    <w:rsid w:val="001C43D0"/>
    <w:rsid w:val="001C59B3"/>
    <w:rsid w:val="001C7723"/>
    <w:rsid w:val="001C7BA6"/>
    <w:rsid w:val="001D05EA"/>
    <w:rsid w:val="001D164D"/>
    <w:rsid w:val="001D1A03"/>
    <w:rsid w:val="001D2C1D"/>
    <w:rsid w:val="001D2E5C"/>
    <w:rsid w:val="001D515B"/>
    <w:rsid w:val="001D559A"/>
    <w:rsid w:val="001D64B8"/>
    <w:rsid w:val="001D65C2"/>
    <w:rsid w:val="001D669E"/>
    <w:rsid w:val="001D6BC2"/>
    <w:rsid w:val="001D772B"/>
    <w:rsid w:val="001E3023"/>
    <w:rsid w:val="001E31D1"/>
    <w:rsid w:val="001E4162"/>
    <w:rsid w:val="001E4F6F"/>
    <w:rsid w:val="001E5FB6"/>
    <w:rsid w:val="001E60A1"/>
    <w:rsid w:val="001E678D"/>
    <w:rsid w:val="001E68D3"/>
    <w:rsid w:val="001E74F5"/>
    <w:rsid w:val="001E7CF1"/>
    <w:rsid w:val="001F0183"/>
    <w:rsid w:val="001F20EC"/>
    <w:rsid w:val="001F2274"/>
    <w:rsid w:val="001F31D0"/>
    <w:rsid w:val="001F396F"/>
    <w:rsid w:val="001F3A3E"/>
    <w:rsid w:val="001F557A"/>
    <w:rsid w:val="001F5DA3"/>
    <w:rsid w:val="00200B18"/>
    <w:rsid w:val="00200BA9"/>
    <w:rsid w:val="002013F8"/>
    <w:rsid w:val="00201A07"/>
    <w:rsid w:val="00201BD2"/>
    <w:rsid w:val="002023C7"/>
    <w:rsid w:val="0020296C"/>
    <w:rsid w:val="00203355"/>
    <w:rsid w:val="0020380C"/>
    <w:rsid w:val="00203B8A"/>
    <w:rsid w:val="00203E76"/>
    <w:rsid w:val="00204E20"/>
    <w:rsid w:val="00205B4B"/>
    <w:rsid w:val="00206083"/>
    <w:rsid w:val="00206470"/>
    <w:rsid w:val="00206511"/>
    <w:rsid w:val="0020657D"/>
    <w:rsid w:val="00206BDE"/>
    <w:rsid w:val="00207575"/>
    <w:rsid w:val="00211D4E"/>
    <w:rsid w:val="00213A10"/>
    <w:rsid w:val="002141A4"/>
    <w:rsid w:val="00216805"/>
    <w:rsid w:val="002174CE"/>
    <w:rsid w:val="00217912"/>
    <w:rsid w:val="00221A67"/>
    <w:rsid w:val="0022205A"/>
    <w:rsid w:val="00224E6B"/>
    <w:rsid w:val="00226C75"/>
    <w:rsid w:val="002279CD"/>
    <w:rsid w:val="002301B9"/>
    <w:rsid w:val="00230CE7"/>
    <w:rsid w:val="00231A10"/>
    <w:rsid w:val="00231C66"/>
    <w:rsid w:val="0023359B"/>
    <w:rsid w:val="002336A0"/>
    <w:rsid w:val="00233D16"/>
    <w:rsid w:val="00234198"/>
    <w:rsid w:val="00234C2F"/>
    <w:rsid w:val="00236EF9"/>
    <w:rsid w:val="00237EF7"/>
    <w:rsid w:val="002406FB"/>
    <w:rsid w:val="00240BE7"/>
    <w:rsid w:val="00241174"/>
    <w:rsid w:val="00241DE5"/>
    <w:rsid w:val="00242FC8"/>
    <w:rsid w:val="002430CA"/>
    <w:rsid w:val="002441E0"/>
    <w:rsid w:val="00244E08"/>
    <w:rsid w:val="00245731"/>
    <w:rsid w:val="00245765"/>
    <w:rsid w:val="00246A6B"/>
    <w:rsid w:val="002503CE"/>
    <w:rsid w:val="00251BC0"/>
    <w:rsid w:val="00252067"/>
    <w:rsid w:val="0025206A"/>
    <w:rsid w:val="00252282"/>
    <w:rsid w:val="00252812"/>
    <w:rsid w:val="00252AFA"/>
    <w:rsid w:val="00252D12"/>
    <w:rsid w:val="00253956"/>
    <w:rsid w:val="002546DB"/>
    <w:rsid w:val="002550AE"/>
    <w:rsid w:val="00256837"/>
    <w:rsid w:val="00256BB1"/>
    <w:rsid w:val="002572DB"/>
    <w:rsid w:val="00257F7A"/>
    <w:rsid w:val="00260343"/>
    <w:rsid w:val="00261068"/>
    <w:rsid w:val="002616A4"/>
    <w:rsid w:val="00261EB4"/>
    <w:rsid w:val="00262D06"/>
    <w:rsid w:val="00262EEA"/>
    <w:rsid w:val="00263121"/>
    <w:rsid w:val="00264B56"/>
    <w:rsid w:val="00266F61"/>
    <w:rsid w:val="00267AE5"/>
    <w:rsid w:val="0027398F"/>
    <w:rsid w:val="00274982"/>
    <w:rsid w:val="00275200"/>
    <w:rsid w:val="002764E7"/>
    <w:rsid w:val="00277146"/>
    <w:rsid w:val="002808C1"/>
    <w:rsid w:val="00284D0C"/>
    <w:rsid w:val="00285140"/>
    <w:rsid w:val="002914D3"/>
    <w:rsid w:val="002919B0"/>
    <w:rsid w:val="00292449"/>
    <w:rsid w:val="002925A5"/>
    <w:rsid w:val="0029347E"/>
    <w:rsid w:val="002939EC"/>
    <w:rsid w:val="00293FB6"/>
    <w:rsid w:val="0029452A"/>
    <w:rsid w:val="002956DF"/>
    <w:rsid w:val="00295BF7"/>
    <w:rsid w:val="00296649"/>
    <w:rsid w:val="0029664F"/>
    <w:rsid w:val="0029729F"/>
    <w:rsid w:val="00297630"/>
    <w:rsid w:val="00297DB6"/>
    <w:rsid w:val="00297F87"/>
    <w:rsid w:val="002A0C55"/>
    <w:rsid w:val="002A0DC4"/>
    <w:rsid w:val="002A13D1"/>
    <w:rsid w:val="002A16E8"/>
    <w:rsid w:val="002A18A0"/>
    <w:rsid w:val="002A3F1B"/>
    <w:rsid w:val="002A470D"/>
    <w:rsid w:val="002A4D8F"/>
    <w:rsid w:val="002A65F9"/>
    <w:rsid w:val="002B2738"/>
    <w:rsid w:val="002B3115"/>
    <w:rsid w:val="002B4644"/>
    <w:rsid w:val="002B464F"/>
    <w:rsid w:val="002B4C50"/>
    <w:rsid w:val="002B4CAF"/>
    <w:rsid w:val="002B534F"/>
    <w:rsid w:val="002B5887"/>
    <w:rsid w:val="002B7169"/>
    <w:rsid w:val="002C06B2"/>
    <w:rsid w:val="002C0A44"/>
    <w:rsid w:val="002C1BCD"/>
    <w:rsid w:val="002C29ED"/>
    <w:rsid w:val="002C34D7"/>
    <w:rsid w:val="002C7F02"/>
    <w:rsid w:val="002D3AA9"/>
    <w:rsid w:val="002D3CC2"/>
    <w:rsid w:val="002D4BAA"/>
    <w:rsid w:val="002D52E9"/>
    <w:rsid w:val="002D60EB"/>
    <w:rsid w:val="002D7B39"/>
    <w:rsid w:val="002D7D87"/>
    <w:rsid w:val="002E11D7"/>
    <w:rsid w:val="002E23C5"/>
    <w:rsid w:val="002E3C45"/>
    <w:rsid w:val="002E3CC4"/>
    <w:rsid w:val="002E44C7"/>
    <w:rsid w:val="002E453E"/>
    <w:rsid w:val="002E5A10"/>
    <w:rsid w:val="002F0CB9"/>
    <w:rsid w:val="002F1623"/>
    <w:rsid w:val="002F3266"/>
    <w:rsid w:val="002F369A"/>
    <w:rsid w:val="002F4002"/>
    <w:rsid w:val="002F42AE"/>
    <w:rsid w:val="002F4FF4"/>
    <w:rsid w:val="002F719F"/>
    <w:rsid w:val="002F739D"/>
    <w:rsid w:val="002F7A1A"/>
    <w:rsid w:val="002F7B09"/>
    <w:rsid w:val="002F7C73"/>
    <w:rsid w:val="00300D15"/>
    <w:rsid w:val="00301423"/>
    <w:rsid w:val="00302D84"/>
    <w:rsid w:val="00304EBA"/>
    <w:rsid w:val="00305305"/>
    <w:rsid w:val="00305527"/>
    <w:rsid w:val="00307DC1"/>
    <w:rsid w:val="00311EF5"/>
    <w:rsid w:val="0031355A"/>
    <w:rsid w:val="0031355C"/>
    <w:rsid w:val="003135C8"/>
    <w:rsid w:val="00313956"/>
    <w:rsid w:val="00313E37"/>
    <w:rsid w:val="003154AB"/>
    <w:rsid w:val="003157C7"/>
    <w:rsid w:val="00316577"/>
    <w:rsid w:val="00317117"/>
    <w:rsid w:val="003178AC"/>
    <w:rsid w:val="00317E2D"/>
    <w:rsid w:val="00320733"/>
    <w:rsid w:val="00321764"/>
    <w:rsid w:val="0032217D"/>
    <w:rsid w:val="0032348F"/>
    <w:rsid w:val="00323D6E"/>
    <w:rsid w:val="0032421E"/>
    <w:rsid w:val="00324379"/>
    <w:rsid w:val="0032458C"/>
    <w:rsid w:val="00324A82"/>
    <w:rsid w:val="00325404"/>
    <w:rsid w:val="0032695B"/>
    <w:rsid w:val="0033086A"/>
    <w:rsid w:val="0033210F"/>
    <w:rsid w:val="00332406"/>
    <w:rsid w:val="0033362D"/>
    <w:rsid w:val="003337F2"/>
    <w:rsid w:val="00334025"/>
    <w:rsid w:val="00334110"/>
    <w:rsid w:val="0033468E"/>
    <w:rsid w:val="00334A01"/>
    <w:rsid w:val="003354AE"/>
    <w:rsid w:val="00335B8F"/>
    <w:rsid w:val="00336327"/>
    <w:rsid w:val="0033646E"/>
    <w:rsid w:val="0033681C"/>
    <w:rsid w:val="00337349"/>
    <w:rsid w:val="0034442E"/>
    <w:rsid w:val="0034501B"/>
    <w:rsid w:val="0034535D"/>
    <w:rsid w:val="00345739"/>
    <w:rsid w:val="00346FD2"/>
    <w:rsid w:val="003479FE"/>
    <w:rsid w:val="0035031C"/>
    <w:rsid w:val="00350510"/>
    <w:rsid w:val="00350E5D"/>
    <w:rsid w:val="00351EBC"/>
    <w:rsid w:val="00352E5D"/>
    <w:rsid w:val="0035494E"/>
    <w:rsid w:val="00356461"/>
    <w:rsid w:val="00356882"/>
    <w:rsid w:val="0035711F"/>
    <w:rsid w:val="00357312"/>
    <w:rsid w:val="003604FD"/>
    <w:rsid w:val="00360AE3"/>
    <w:rsid w:val="003618A6"/>
    <w:rsid w:val="00363588"/>
    <w:rsid w:val="003646C2"/>
    <w:rsid w:val="00365B63"/>
    <w:rsid w:val="00366B45"/>
    <w:rsid w:val="00366DCF"/>
    <w:rsid w:val="00370F36"/>
    <w:rsid w:val="003712BE"/>
    <w:rsid w:val="0037254B"/>
    <w:rsid w:val="00372A3D"/>
    <w:rsid w:val="00374FC9"/>
    <w:rsid w:val="003771A4"/>
    <w:rsid w:val="00377750"/>
    <w:rsid w:val="0037780C"/>
    <w:rsid w:val="00377A54"/>
    <w:rsid w:val="00381D07"/>
    <w:rsid w:val="003828AE"/>
    <w:rsid w:val="003833A9"/>
    <w:rsid w:val="003860B5"/>
    <w:rsid w:val="003865F2"/>
    <w:rsid w:val="003867A5"/>
    <w:rsid w:val="00390D81"/>
    <w:rsid w:val="00390F03"/>
    <w:rsid w:val="00391B6C"/>
    <w:rsid w:val="003941BD"/>
    <w:rsid w:val="0039487A"/>
    <w:rsid w:val="00394C54"/>
    <w:rsid w:val="00395F3E"/>
    <w:rsid w:val="003961C0"/>
    <w:rsid w:val="00396BED"/>
    <w:rsid w:val="00397604"/>
    <w:rsid w:val="003A07D8"/>
    <w:rsid w:val="003A1BFC"/>
    <w:rsid w:val="003A2190"/>
    <w:rsid w:val="003A2B68"/>
    <w:rsid w:val="003A32B5"/>
    <w:rsid w:val="003A39B9"/>
    <w:rsid w:val="003A5307"/>
    <w:rsid w:val="003A65A6"/>
    <w:rsid w:val="003A7462"/>
    <w:rsid w:val="003B039C"/>
    <w:rsid w:val="003B0CA0"/>
    <w:rsid w:val="003B2605"/>
    <w:rsid w:val="003B3109"/>
    <w:rsid w:val="003B3967"/>
    <w:rsid w:val="003B3AD3"/>
    <w:rsid w:val="003B3E35"/>
    <w:rsid w:val="003B7A33"/>
    <w:rsid w:val="003C004A"/>
    <w:rsid w:val="003C05B1"/>
    <w:rsid w:val="003C0624"/>
    <w:rsid w:val="003C2939"/>
    <w:rsid w:val="003C2BD4"/>
    <w:rsid w:val="003C3080"/>
    <w:rsid w:val="003C485A"/>
    <w:rsid w:val="003C49C3"/>
    <w:rsid w:val="003C4A99"/>
    <w:rsid w:val="003C5449"/>
    <w:rsid w:val="003C5CB8"/>
    <w:rsid w:val="003C61A9"/>
    <w:rsid w:val="003C7080"/>
    <w:rsid w:val="003C7948"/>
    <w:rsid w:val="003D1365"/>
    <w:rsid w:val="003D1803"/>
    <w:rsid w:val="003D1D8F"/>
    <w:rsid w:val="003D2739"/>
    <w:rsid w:val="003D30AD"/>
    <w:rsid w:val="003D34B7"/>
    <w:rsid w:val="003D4CF8"/>
    <w:rsid w:val="003D59D5"/>
    <w:rsid w:val="003D5FD9"/>
    <w:rsid w:val="003E01A1"/>
    <w:rsid w:val="003E1580"/>
    <w:rsid w:val="003E17CE"/>
    <w:rsid w:val="003E21D7"/>
    <w:rsid w:val="003E236A"/>
    <w:rsid w:val="003E2590"/>
    <w:rsid w:val="003E3584"/>
    <w:rsid w:val="003E3C93"/>
    <w:rsid w:val="003E5F49"/>
    <w:rsid w:val="003F0012"/>
    <w:rsid w:val="003F036E"/>
    <w:rsid w:val="003F0E6C"/>
    <w:rsid w:val="003F1AB8"/>
    <w:rsid w:val="003F2036"/>
    <w:rsid w:val="003F310D"/>
    <w:rsid w:val="00400C8D"/>
    <w:rsid w:val="00400D10"/>
    <w:rsid w:val="004020B3"/>
    <w:rsid w:val="004027B4"/>
    <w:rsid w:val="00402CBE"/>
    <w:rsid w:val="00405441"/>
    <w:rsid w:val="004054A0"/>
    <w:rsid w:val="00410730"/>
    <w:rsid w:val="004114C0"/>
    <w:rsid w:val="00413018"/>
    <w:rsid w:val="0041367D"/>
    <w:rsid w:val="004142F1"/>
    <w:rsid w:val="00414AC6"/>
    <w:rsid w:val="00414C10"/>
    <w:rsid w:val="00416BB0"/>
    <w:rsid w:val="00417688"/>
    <w:rsid w:val="004178BC"/>
    <w:rsid w:val="00417C81"/>
    <w:rsid w:val="0042016C"/>
    <w:rsid w:val="00420368"/>
    <w:rsid w:val="00420654"/>
    <w:rsid w:val="00421508"/>
    <w:rsid w:val="00421566"/>
    <w:rsid w:val="004235CF"/>
    <w:rsid w:val="00423F9E"/>
    <w:rsid w:val="00424251"/>
    <w:rsid w:val="0042630C"/>
    <w:rsid w:val="00426553"/>
    <w:rsid w:val="00434412"/>
    <w:rsid w:val="00434835"/>
    <w:rsid w:val="00436395"/>
    <w:rsid w:val="00436E86"/>
    <w:rsid w:val="00437EB2"/>
    <w:rsid w:val="00441562"/>
    <w:rsid w:val="00441A00"/>
    <w:rsid w:val="00442143"/>
    <w:rsid w:val="00443134"/>
    <w:rsid w:val="004440CF"/>
    <w:rsid w:val="00445C0E"/>
    <w:rsid w:val="00450ADE"/>
    <w:rsid w:val="00450D49"/>
    <w:rsid w:val="004515AD"/>
    <w:rsid w:val="00452B1E"/>
    <w:rsid w:val="00452CCD"/>
    <w:rsid w:val="00453020"/>
    <w:rsid w:val="004539A5"/>
    <w:rsid w:val="00456159"/>
    <w:rsid w:val="0045687D"/>
    <w:rsid w:val="00456DF1"/>
    <w:rsid w:val="004614A1"/>
    <w:rsid w:val="00462143"/>
    <w:rsid w:val="0046219F"/>
    <w:rsid w:val="004623B4"/>
    <w:rsid w:val="0046286C"/>
    <w:rsid w:val="00464576"/>
    <w:rsid w:val="00465EBF"/>
    <w:rsid w:val="0046761D"/>
    <w:rsid w:val="004702B1"/>
    <w:rsid w:val="0047030C"/>
    <w:rsid w:val="00470BBF"/>
    <w:rsid w:val="00470EF9"/>
    <w:rsid w:val="00470F9B"/>
    <w:rsid w:val="00473FCD"/>
    <w:rsid w:val="004758E0"/>
    <w:rsid w:val="004775C8"/>
    <w:rsid w:val="00477885"/>
    <w:rsid w:val="00477E31"/>
    <w:rsid w:val="00481020"/>
    <w:rsid w:val="0048448C"/>
    <w:rsid w:val="004851EB"/>
    <w:rsid w:val="00485844"/>
    <w:rsid w:val="00486823"/>
    <w:rsid w:val="004902C1"/>
    <w:rsid w:val="00491182"/>
    <w:rsid w:val="00491E33"/>
    <w:rsid w:val="00492718"/>
    <w:rsid w:val="00492824"/>
    <w:rsid w:val="00493305"/>
    <w:rsid w:val="0049584F"/>
    <w:rsid w:val="004961AF"/>
    <w:rsid w:val="004A2A89"/>
    <w:rsid w:val="004A4F3E"/>
    <w:rsid w:val="004A614D"/>
    <w:rsid w:val="004A6EC1"/>
    <w:rsid w:val="004A72FC"/>
    <w:rsid w:val="004A74DA"/>
    <w:rsid w:val="004A74E4"/>
    <w:rsid w:val="004A7B5B"/>
    <w:rsid w:val="004B199D"/>
    <w:rsid w:val="004B2D7A"/>
    <w:rsid w:val="004B4F2C"/>
    <w:rsid w:val="004B543B"/>
    <w:rsid w:val="004B6A16"/>
    <w:rsid w:val="004B6D39"/>
    <w:rsid w:val="004B6F63"/>
    <w:rsid w:val="004B791D"/>
    <w:rsid w:val="004C03D8"/>
    <w:rsid w:val="004C0F91"/>
    <w:rsid w:val="004C1221"/>
    <w:rsid w:val="004C256D"/>
    <w:rsid w:val="004C3BB4"/>
    <w:rsid w:val="004C48E9"/>
    <w:rsid w:val="004C5047"/>
    <w:rsid w:val="004C68A1"/>
    <w:rsid w:val="004C74C9"/>
    <w:rsid w:val="004D1CA3"/>
    <w:rsid w:val="004D1CB7"/>
    <w:rsid w:val="004D1EB2"/>
    <w:rsid w:val="004D2453"/>
    <w:rsid w:val="004D26D4"/>
    <w:rsid w:val="004D283E"/>
    <w:rsid w:val="004D32D9"/>
    <w:rsid w:val="004D4481"/>
    <w:rsid w:val="004D66D4"/>
    <w:rsid w:val="004D6720"/>
    <w:rsid w:val="004E0629"/>
    <w:rsid w:val="004E07D1"/>
    <w:rsid w:val="004E276A"/>
    <w:rsid w:val="004E35D6"/>
    <w:rsid w:val="004E4322"/>
    <w:rsid w:val="004E46E6"/>
    <w:rsid w:val="004E52CC"/>
    <w:rsid w:val="004E67F5"/>
    <w:rsid w:val="004F02CF"/>
    <w:rsid w:val="004F2052"/>
    <w:rsid w:val="004F4781"/>
    <w:rsid w:val="004F4A5A"/>
    <w:rsid w:val="004F5A36"/>
    <w:rsid w:val="004F64CE"/>
    <w:rsid w:val="004F6994"/>
    <w:rsid w:val="004F7498"/>
    <w:rsid w:val="004F7995"/>
    <w:rsid w:val="00500019"/>
    <w:rsid w:val="0050246F"/>
    <w:rsid w:val="00506C16"/>
    <w:rsid w:val="00510898"/>
    <w:rsid w:val="00510E45"/>
    <w:rsid w:val="00511108"/>
    <w:rsid w:val="005113F9"/>
    <w:rsid w:val="00512746"/>
    <w:rsid w:val="00512800"/>
    <w:rsid w:val="00513059"/>
    <w:rsid w:val="00514468"/>
    <w:rsid w:val="0051459B"/>
    <w:rsid w:val="00514837"/>
    <w:rsid w:val="005151ED"/>
    <w:rsid w:val="0051639C"/>
    <w:rsid w:val="005176C1"/>
    <w:rsid w:val="005178BB"/>
    <w:rsid w:val="00517E4D"/>
    <w:rsid w:val="00520B0E"/>
    <w:rsid w:val="00521C34"/>
    <w:rsid w:val="00525010"/>
    <w:rsid w:val="005257E9"/>
    <w:rsid w:val="0052634D"/>
    <w:rsid w:val="0052646C"/>
    <w:rsid w:val="00532931"/>
    <w:rsid w:val="00532950"/>
    <w:rsid w:val="00532AC8"/>
    <w:rsid w:val="00533854"/>
    <w:rsid w:val="00534136"/>
    <w:rsid w:val="00534AA6"/>
    <w:rsid w:val="00535A01"/>
    <w:rsid w:val="005363CC"/>
    <w:rsid w:val="00537DD0"/>
    <w:rsid w:val="00540B17"/>
    <w:rsid w:val="00541155"/>
    <w:rsid w:val="005414DE"/>
    <w:rsid w:val="00541A24"/>
    <w:rsid w:val="005432CB"/>
    <w:rsid w:val="00544325"/>
    <w:rsid w:val="00544A74"/>
    <w:rsid w:val="0054609A"/>
    <w:rsid w:val="00546406"/>
    <w:rsid w:val="00546CEF"/>
    <w:rsid w:val="005478F9"/>
    <w:rsid w:val="0054797C"/>
    <w:rsid w:val="0055075D"/>
    <w:rsid w:val="00550EF0"/>
    <w:rsid w:val="00551839"/>
    <w:rsid w:val="00552331"/>
    <w:rsid w:val="00552D07"/>
    <w:rsid w:val="00556B9C"/>
    <w:rsid w:val="00556F7D"/>
    <w:rsid w:val="0055782F"/>
    <w:rsid w:val="00560355"/>
    <w:rsid w:val="0056100F"/>
    <w:rsid w:val="00561428"/>
    <w:rsid w:val="00561A94"/>
    <w:rsid w:val="00562ADD"/>
    <w:rsid w:val="00562F2D"/>
    <w:rsid w:val="00563BE9"/>
    <w:rsid w:val="0056413D"/>
    <w:rsid w:val="0056480A"/>
    <w:rsid w:val="005649A1"/>
    <w:rsid w:val="00564A8F"/>
    <w:rsid w:val="00565810"/>
    <w:rsid w:val="005667DC"/>
    <w:rsid w:val="00566DE6"/>
    <w:rsid w:val="00570B69"/>
    <w:rsid w:val="00571378"/>
    <w:rsid w:val="00571DE2"/>
    <w:rsid w:val="0057213B"/>
    <w:rsid w:val="0057227A"/>
    <w:rsid w:val="00573492"/>
    <w:rsid w:val="005735A6"/>
    <w:rsid w:val="00573ADA"/>
    <w:rsid w:val="0057451E"/>
    <w:rsid w:val="005754F1"/>
    <w:rsid w:val="00575680"/>
    <w:rsid w:val="0057657D"/>
    <w:rsid w:val="00576A2C"/>
    <w:rsid w:val="00576B96"/>
    <w:rsid w:val="00576D0A"/>
    <w:rsid w:val="00582D3C"/>
    <w:rsid w:val="005836AA"/>
    <w:rsid w:val="0058395E"/>
    <w:rsid w:val="005859E5"/>
    <w:rsid w:val="00587086"/>
    <w:rsid w:val="005901DC"/>
    <w:rsid w:val="00591C88"/>
    <w:rsid w:val="005921CA"/>
    <w:rsid w:val="00592428"/>
    <w:rsid w:val="00594839"/>
    <w:rsid w:val="005964DC"/>
    <w:rsid w:val="00597842"/>
    <w:rsid w:val="00597982"/>
    <w:rsid w:val="005A3A4A"/>
    <w:rsid w:val="005A64AC"/>
    <w:rsid w:val="005A7596"/>
    <w:rsid w:val="005B0828"/>
    <w:rsid w:val="005B0B24"/>
    <w:rsid w:val="005B0DFA"/>
    <w:rsid w:val="005B178B"/>
    <w:rsid w:val="005B6143"/>
    <w:rsid w:val="005B6794"/>
    <w:rsid w:val="005B75A5"/>
    <w:rsid w:val="005C101B"/>
    <w:rsid w:val="005C443B"/>
    <w:rsid w:val="005C5F90"/>
    <w:rsid w:val="005C7094"/>
    <w:rsid w:val="005D1F21"/>
    <w:rsid w:val="005D27DC"/>
    <w:rsid w:val="005D2DF7"/>
    <w:rsid w:val="005D325D"/>
    <w:rsid w:val="005D3B60"/>
    <w:rsid w:val="005D3ED5"/>
    <w:rsid w:val="005D4400"/>
    <w:rsid w:val="005D5054"/>
    <w:rsid w:val="005D5440"/>
    <w:rsid w:val="005D78C6"/>
    <w:rsid w:val="005E18AD"/>
    <w:rsid w:val="005E270A"/>
    <w:rsid w:val="005E2A26"/>
    <w:rsid w:val="005E2B8E"/>
    <w:rsid w:val="005E2D03"/>
    <w:rsid w:val="005E30F2"/>
    <w:rsid w:val="005E395B"/>
    <w:rsid w:val="005E4436"/>
    <w:rsid w:val="005E4BBC"/>
    <w:rsid w:val="005E50ED"/>
    <w:rsid w:val="005E7F46"/>
    <w:rsid w:val="005F0A43"/>
    <w:rsid w:val="005F3F2F"/>
    <w:rsid w:val="005F470A"/>
    <w:rsid w:val="005F4E98"/>
    <w:rsid w:val="005F5666"/>
    <w:rsid w:val="005F7412"/>
    <w:rsid w:val="005F7AF5"/>
    <w:rsid w:val="005F7DBE"/>
    <w:rsid w:val="00601DCA"/>
    <w:rsid w:val="00602A77"/>
    <w:rsid w:val="006032C6"/>
    <w:rsid w:val="00603E85"/>
    <w:rsid w:val="00604A80"/>
    <w:rsid w:val="00605E90"/>
    <w:rsid w:val="006064F4"/>
    <w:rsid w:val="006105DD"/>
    <w:rsid w:val="006112FB"/>
    <w:rsid w:val="00612653"/>
    <w:rsid w:val="00612D31"/>
    <w:rsid w:val="00612E02"/>
    <w:rsid w:val="00612E31"/>
    <w:rsid w:val="00612FE4"/>
    <w:rsid w:val="0061308E"/>
    <w:rsid w:val="00613993"/>
    <w:rsid w:val="00614278"/>
    <w:rsid w:val="00614CF9"/>
    <w:rsid w:val="00615CB6"/>
    <w:rsid w:val="0061625C"/>
    <w:rsid w:val="00616C2B"/>
    <w:rsid w:val="0061730A"/>
    <w:rsid w:val="00617CCD"/>
    <w:rsid w:val="00620B50"/>
    <w:rsid w:val="0062253F"/>
    <w:rsid w:val="00623322"/>
    <w:rsid w:val="00623713"/>
    <w:rsid w:val="00623E4E"/>
    <w:rsid w:val="006240A0"/>
    <w:rsid w:val="00625486"/>
    <w:rsid w:val="006259B9"/>
    <w:rsid w:val="00626221"/>
    <w:rsid w:val="00626672"/>
    <w:rsid w:val="00631EF8"/>
    <w:rsid w:val="0063211F"/>
    <w:rsid w:val="006325A1"/>
    <w:rsid w:val="0063497B"/>
    <w:rsid w:val="006356BA"/>
    <w:rsid w:val="0063659D"/>
    <w:rsid w:val="0064341C"/>
    <w:rsid w:val="00643513"/>
    <w:rsid w:val="00643C7D"/>
    <w:rsid w:val="00644DB2"/>
    <w:rsid w:val="00645134"/>
    <w:rsid w:val="00645D3F"/>
    <w:rsid w:val="006468DC"/>
    <w:rsid w:val="00646F9C"/>
    <w:rsid w:val="00647224"/>
    <w:rsid w:val="006506EB"/>
    <w:rsid w:val="00650D48"/>
    <w:rsid w:val="00651181"/>
    <w:rsid w:val="0065245D"/>
    <w:rsid w:val="00654AAD"/>
    <w:rsid w:val="0065697B"/>
    <w:rsid w:val="00660022"/>
    <w:rsid w:val="006604C4"/>
    <w:rsid w:val="00662394"/>
    <w:rsid w:val="006623F2"/>
    <w:rsid w:val="00662F26"/>
    <w:rsid w:val="0066311D"/>
    <w:rsid w:val="00663344"/>
    <w:rsid w:val="006637AF"/>
    <w:rsid w:val="00664BA1"/>
    <w:rsid w:val="00667C94"/>
    <w:rsid w:val="00670A3F"/>
    <w:rsid w:val="00671B27"/>
    <w:rsid w:val="006725EC"/>
    <w:rsid w:val="00675739"/>
    <w:rsid w:val="00675E3A"/>
    <w:rsid w:val="00676126"/>
    <w:rsid w:val="00676BBB"/>
    <w:rsid w:val="006802E6"/>
    <w:rsid w:val="006804CE"/>
    <w:rsid w:val="00681323"/>
    <w:rsid w:val="00682C49"/>
    <w:rsid w:val="0068305B"/>
    <w:rsid w:val="00683E60"/>
    <w:rsid w:val="00686DD4"/>
    <w:rsid w:val="00687F85"/>
    <w:rsid w:val="00690209"/>
    <w:rsid w:val="00690525"/>
    <w:rsid w:val="006913FA"/>
    <w:rsid w:val="00693014"/>
    <w:rsid w:val="00693125"/>
    <w:rsid w:val="0069315B"/>
    <w:rsid w:val="006945F9"/>
    <w:rsid w:val="00694C05"/>
    <w:rsid w:val="0069561F"/>
    <w:rsid w:val="0069630E"/>
    <w:rsid w:val="006963D7"/>
    <w:rsid w:val="00696915"/>
    <w:rsid w:val="00697539"/>
    <w:rsid w:val="006A0D2C"/>
    <w:rsid w:val="006A2506"/>
    <w:rsid w:val="006A28B4"/>
    <w:rsid w:val="006A69BF"/>
    <w:rsid w:val="006A6B6E"/>
    <w:rsid w:val="006B1210"/>
    <w:rsid w:val="006B2F69"/>
    <w:rsid w:val="006B4413"/>
    <w:rsid w:val="006B4662"/>
    <w:rsid w:val="006B53E8"/>
    <w:rsid w:val="006B5F8E"/>
    <w:rsid w:val="006B687D"/>
    <w:rsid w:val="006B6D60"/>
    <w:rsid w:val="006B7B80"/>
    <w:rsid w:val="006C1D62"/>
    <w:rsid w:val="006C22E9"/>
    <w:rsid w:val="006C234E"/>
    <w:rsid w:val="006C3779"/>
    <w:rsid w:val="006C4498"/>
    <w:rsid w:val="006C594C"/>
    <w:rsid w:val="006C6A83"/>
    <w:rsid w:val="006C6B1C"/>
    <w:rsid w:val="006D1651"/>
    <w:rsid w:val="006D202E"/>
    <w:rsid w:val="006D422D"/>
    <w:rsid w:val="006D652D"/>
    <w:rsid w:val="006D6B27"/>
    <w:rsid w:val="006E14FB"/>
    <w:rsid w:val="006E1A0B"/>
    <w:rsid w:val="006E1BA5"/>
    <w:rsid w:val="006E1DD5"/>
    <w:rsid w:val="006E2183"/>
    <w:rsid w:val="006E29BA"/>
    <w:rsid w:val="006E3B37"/>
    <w:rsid w:val="006E3C8F"/>
    <w:rsid w:val="006E5BA4"/>
    <w:rsid w:val="006E75D2"/>
    <w:rsid w:val="006F0CF1"/>
    <w:rsid w:val="006F0E50"/>
    <w:rsid w:val="006F2C79"/>
    <w:rsid w:val="006F2DF9"/>
    <w:rsid w:val="006F2E43"/>
    <w:rsid w:val="006F2E9F"/>
    <w:rsid w:val="006F3568"/>
    <w:rsid w:val="006F40E8"/>
    <w:rsid w:val="006F4A18"/>
    <w:rsid w:val="006F7026"/>
    <w:rsid w:val="006F70D3"/>
    <w:rsid w:val="00700774"/>
    <w:rsid w:val="007019DD"/>
    <w:rsid w:val="00701A33"/>
    <w:rsid w:val="00703EEB"/>
    <w:rsid w:val="00706536"/>
    <w:rsid w:val="00706E28"/>
    <w:rsid w:val="00707771"/>
    <w:rsid w:val="00707B26"/>
    <w:rsid w:val="00710069"/>
    <w:rsid w:val="00710922"/>
    <w:rsid w:val="0071189F"/>
    <w:rsid w:val="00711A38"/>
    <w:rsid w:val="00712AB3"/>
    <w:rsid w:val="00712EF1"/>
    <w:rsid w:val="00713E9C"/>
    <w:rsid w:val="00714E8A"/>
    <w:rsid w:val="00716C42"/>
    <w:rsid w:val="00720629"/>
    <w:rsid w:val="00720D23"/>
    <w:rsid w:val="00720D4A"/>
    <w:rsid w:val="00720D6E"/>
    <w:rsid w:val="00722290"/>
    <w:rsid w:val="00722E1C"/>
    <w:rsid w:val="00723D3B"/>
    <w:rsid w:val="0072419B"/>
    <w:rsid w:val="0072459B"/>
    <w:rsid w:val="00725087"/>
    <w:rsid w:val="00726004"/>
    <w:rsid w:val="00730E03"/>
    <w:rsid w:val="00732064"/>
    <w:rsid w:val="00733F3C"/>
    <w:rsid w:val="00734843"/>
    <w:rsid w:val="00734AE0"/>
    <w:rsid w:val="00734E00"/>
    <w:rsid w:val="007356A0"/>
    <w:rsid w:val="0073609A"/>
    <w:rsid w:val="00736F55"/>
    <w:rsid w:val="00740DE8"/>
    <w:rsid w:val="007434BE"/>
    <w:rsid w:val="00743500"/>
    <w:rsid w:val="0074426E"/>
    <w:rsid w:val="007443D6"/>
    <w:rsid w:val="0074490D"/>
    <w:rsid w:val="00745C1C"/>
    <w:rsid w:val="00745E1C"/>
    <w:rsid w:val="0074752B"/>
    <w:rsid w:val="00750EFE"/>
    <w:rsid w:val="00751A6A"/>
    <w:rsid w:val="00751AD2"/>
    <w:rsid w:val="00751AEF"/>
    <w:rsid w:val="0075304D"/>
    <w:rsid w:val="007542EA"/>
    <w:rsid w:val="00762450"/>
    <w:rsid w:val="00762B18"/>
    <w:rsid w:val="00763344"/>
    <w:rsid w:val="00763556"/>
    <w:rsid w:val="00763A5E"/>
    <w:rsid w:val="00764B17"/>
    <w:rsid w:val="0076658F"/>
    <w:rsid w:val="007665AF"/>
    <w:rsid w:val="00770382"/>
    <w:rsid w:val="0077393D"/>
    <w:rsid w:val="00775EB4"/>
    <w:rsid w:val="007766AD"/>
    <w:rsid w:val="00776D43"/>
    <w:rsid w:val="00776E09"/>
    <w:rsid w:val="00777717"/>
    <w:rsid w:val="00780802"/>
    <w:rsid w:val="00781997"/>
    <w:rsid w:val="00781DA2"/>
    <w:rsid w:val="007824A9"/>
    <w:rsid w:val="0078284B"/>
    <w:rsid w:val="00782A9D"/>
    <w:rsid w:val="00784736"/>
    <w:rsid w:val="00785435"/>
    <w:rsid w:val="00785935"/>
    <w:rsid w:val="00786152"/>
    <w:rsid w:val="00786754"/>
    <w:rsid w:val="00786E5E"/>
    <w:rsid w:val="00786ECC"/>
    <w:rsid w:val="00787C35"/>
    <w:rsid w:val="00787CA8"/>
    <w:rsid w:val="00787D65"/>
    <w:rsid w:val="00792022"/>
    <w:rsid w:val="00792C45"/>
    <w:rsid w:val="00793702"/>
    <w:rsid w:val="00794F9E"/>
    <w:rsid w:val="0079577D"/>
    <w:rsid w:val="007969AF"/>
    <w:rsid w:val="00797584"/>
    <w:rsid w:val="007A0347"/>
    <w:rsid w:val="007A14AC"/>
    <w:rsid w:val="007A2B5F"/>
    <w:rsid w:val="007A314B"/>
    <w:rsid w:val="007A4276"/>
    <w:rsid w:val="007A5178"/>
    <w:rsid w:val="007A53D0"/>
    <w:rsid w:val="007A7382"/>
    <w:rsid w:val="007A77B0"/>
    <w:rsid w:val="007A7B99"/>
    <w:rsid w:val="007B13BA"/>
    <w:rsid w:val="007B2CBD"/>
    <w:rsid w:val="007B41C3"/>
    <w:rsid w:val="007B548D"/>
    <w:rsid w:val="007B5E4E"/>
    <w:rsid w:val="007B6A56"/>
    <w:rsid w:val="007B78ED"/>
    <w:rsid w:val="007C056E"/>
    <w:rsid w:val="007C125B"/>
    <w:rsid w:val="007C1CD0"/>
    <w:rsid w:val="007C1F5F"/>
    <w:rsid w:val="007C24AC"/>
    <w:rsid w:val="007C3269"/>
    <w:rsid w:val="007C3C09"/>
    <w:rsid w:val="007C4271"/>
    <w:rsid w:val="007C46C2"/>
    <w:rsid w:val="007C5357"/>
    <w:rsid w:val="007C552F"/>
    <w:rsid w:val="007C63B7"/>
    <w:rsid w:val="007C777A"/>
    <w:rsid w:val="007C7B91"/>
    <w:rsid w:val="007D1B9F"/>
    <w:rsid w:val="007D464B"/>
    <w:rsid w:val="007D4669"/>
    <w:rsid w:val="007D5831"/>
    <w:rsid w:val="007D5E0F"/>
    <w:rsid w:val="007D6CE3"/>
    <w:rsid w:val="007E11D8"/>
    <w:rsid w:val="007E15B0"/>
    <w:rsid w:val="007E20DD"/>
    <w:rsid w:val="007E36EA"/>
    <w:rsid w:val="007E3C5E"/>
    <w:rsid w:val="007E48F9"/>
    <w:rsid w:val="007E5BFE"/>
    <w:rsid w:val="007E62D0"/>
    <w:rsid w:val="007E701F"/>
    <w:rsid w:val="007E712E"/>
    <w:rsid w:val="007E7679"/>
    <w:rsid w:val="007E7D6E"/>
    <w:rsid w:val="007F06E5"/>
    <w:rsid w:val="007F1A33"/>
    <w:rsid w:val="007F2731"/>
    <w:rsid w:val="007F3EAD"/>
    <w:rsid w:val="007F4B5D"/>
    <w:rsid w:val="007F5ED7"/>
    <w:rsid w:val="007F61B3"/>
    <w:rsid w:val="007F7110"/>
    <w:rsid w:val="007F73B8"/>
    <w:rsid w:val="0080028B"/>
    <w:rsid w:val="00800413"/>
    <w:rsid w:val="008007B7"/>
    <w:rsid w:val="008008FE"/>
    <w:rsid w:val="00802A42"/>
    <w:rsid w:val="00802B93"/>
    <w:rsid w:val="00803C88"/>
    <w:rsid w:val="008043DA"/>
    <w:rsid w:val="00805923"/>
    <w:rsid w:val="0080764D"/>
    <w:rsid w:val="008110F1"/>
    <w:rsid w:val="0081194E"/>
    <w:rsid w:val="00813E90"/>
    <w:rsid w:val="00814EF3"/>
    <w:rsid w:val="00815D42"/>
    <w:rsid w:val="0081637F"/>
    <w:rsid w:val="00817CEA"/>
    <w:rsid w:val="0082055D"/>
    <w:rsid w:val="0082326B"/>
    <w:rsid w:val="00823B55"/>
    <w:rsid w:val="00823C55"/>
    <w:rsid w:val="0082428E"/>
    <w:rsid w:val="0082449B"/>
    <w:rsid w:val="0082472C"/>
    <w:rsid w:val="00824E00"/>
    <w:rsid w:val="008252D5"/>
    <w:rsid w:val="00827058"/>
    <w:rsid w:val="008274AD"/>
    <w:rsid w:val="008276E2"/>
    <w:rsid w:val="00831F27"/>
    <w:rsid w:val="00832BAE"/>
    <w:rsid w:val="00833DC4"/>
    <w:rsid w:val="00835318"/>
    <w:rsid w:val="00836B9A"/>
    <w:rsid w:val="00837C5D"/>
    <w:rsid w:val="0084114F"/>
    <w:rsid w:val="008414AD"/>
    <w:rsid w:val="00841698"/>
    <w:rsid w:val="00841DE1"/>
    <w:rsid w:val="00842BCA"/>
    <w:rsid w:val="00845546"/>
    <w:rsid w:val="00846289"/>
    <w:rsid w:val="00847D5E"/>
    <w:rsid w:val="0085011D"/>
    <w:rsid w:val="00850AC8"/>
    <w:rsid w:val="00851775"/>
    <w:rsid w:val="00851CAA"/>
    <w:rsid w:val="00852924"/>
    <w:rsid w:val="0085410A"/>
    <w:rsid w:val="008546EF"/>
    <w:rsid w:val="00856FEA"/>
    <w:rsid w:val="00860BC5"/>
    <w:rsid w:val="00861976"/>
    <w:rsid w:val="00863776"/>
    <w:rsid w:val="008650A0"/>
    <w:rsid w:val="00866BA3"/>
    <w:rsid w:val="00866DDE"/>
    <w:rsid w:val="00867380"/>
    <w:rsid w:val="008704BD"/>
    <w:rsid w:val="00870E66"/>
    <w:rsid w:val="00871066"/>
    <w:rsid w:val="008711C1"/>
    <w:rsid w:val="00872AB4"/>
    <w:rsid w:val="00874999"/>
    <w:rsid w:val="0087702D"/>
    <w:rsid w:val="0088077C"/>
    <w:rsid w:val="00880EA6"/>
    <w:rsid w:val="008812A9"/>
    <w:rsid w:val="008825A2"/>
    <w:rsid w:val="00884B82"/>
    <w:rsid w:val="008850BF"/>
    <w:rsid w:val="00886040"/>
    <w:rsid w:val="00886154"/>
    <w:rsid w:val="0088694D"/>
    <w:rsid w:val="00887C02"/>
    <w:rsid w:val="008904CF"/>
    <w:rsid w:val="00892217"/>
    <w:rsid w:val="00892CE6"/>
    <w:rsid w:val="00892FAF"/>
    <w:rsid w:val="00894538"/>
    <w:rsid w:val="00894DA5"/>
    <w:rsid w:val="00894FC5"/>
    <w:rsid w:val="008957D9"/>
    <w:rsid w:val="008958C2"/>
    <w:rsid w:val="008A0105"/>
    <w:rsid w:val="008A1747"/>
    <w:rsid w:val="008A4AD9"/>
    <w:rsid w:val="008A5D75"/>
    <w:rsid w:val="008A7193"/>
    <w:rsid w:val="008A7697"/>
    <w:rsid w:val="008A7EE1"/>
    <w:rsid w:val="008B01E1"/>
    <w:rsid w:val="008B02CD"/>
    <w:rsid w:val="008B0550"/>
    <w:rsid w:val="008B0DB3"/>
    <w:rsid w:val="008B23E2"/>
    <w:rsid w:val="008B4D42"/>
    <w:rsid w:val="008B5DF2"/>
    <w:rsid w:val="008B643B"/>
    <w:rsid w:val="008C0253"/>
    <w:rsid w:val="008C039C"/>
    <w:rsid w:val="008C1AFE"/>
    <w:rsid w:val="008C2BA9"/>
    <w:rsid w:val="008C3419"/>
    <w:rsid w:val="008C4196"/>
    <w:rsid w:val="008C6528"/>
    <w:rsid w:val="008C6E86"/>
    <w:rsid w:val="008C7C5D"/>
    <w:rsid w:val="008D05DE"/>
    <w:rsid w:val="008D4698"/>
    <w:rsid w:val="008D6D72"/>
    <w:rsid w:val="008E0C36"/>
    <w:rsid w:val="008E1177"/>
    <w:rsid w:val="008E16D4"/>
    <w:rsid w:val="008E32EA"/>
    <w:rsid w:val="008E3D19"/>
    <w:rsid w:val="008E41C7"/>
    <w:rsid w:val="008E4780"/>
    <w:rsid w:val="008E53F9"/>
    <w:rsid w:val="008E601F"/>
    <w:rsid w:val="008E6AB2"/>
    <w:rsid w:val="008E7A2D"/>
    <w:rsid w:val="008F1521"/>
    <w:rsid w:val="008F1E28"/>
    <w:rsid w:val="008F2482"/>
    <w:rsid w:val="008F5E34"/>
    <w:rsid w:val="008F62F7"/>
    <w:rsid w:val="009006FB"/>
    <w:rsid w:val="009011F1"/>
    <w:rsid w:val="0090366B"/>
    <w:rsid w:val="00903C4A"/>
    <w:rsid w:val="00903DB6"/>
    <w:rsid w:val="0090525A"/>
    <w:rsid w:val="00905C6B"/>
    <w:rsid w:val="00907817"/>
    <w:rsid w:val="00907AE4"/>
    <w:rsid w:val="00910088"/>
    <w:rsid w:val="00910DB7"/>
    <w:rsid w:val="00911543"/>
    <w:rsid w:val="009117F5"/>
    <w:rsid w:val="00912A8F"/>
    <w:rsid w:val="009156B6"/>
    <w:rsid w:val="00915E14"/>
    <w:rsid w:val="00916859"/>
    <w:rsid w:val="0091694F"/>
    <w:rsid w:val="0092020F"/>
    <w:rsid w:val="0092088C"/>
    <w:rsid w:val="00922111"/>
    <w:rsid w:val="009225AE"/>
    <w:rsid w:val="00922807"/>
    <w:rsid w:val="009246F7"/>
    <w:rsid w:val="009260E2"/>
    <w:rsid w:val="009306BF"/>
    <w:rsid w:val="00930EB0"/>
    <w:rsid w:val="0093398F"/>
    <w:rsid w:val="0093488A"/>
    <w:rsid w:val="00934892"/>
    <w:rsid w:val="00935236"/>
    <w:rsid w:val="00936138"/>
    <w:rsid w:val="0093620A"/>
    <w:rsid w:val="00936513"/>
    <w:rsid w:val="00936C26"/>
    <w:rsid w:val="009411F5"/>
    <w:rsid w:val="00941465"/>
    <w:rsid w:val="00942E34"/>
    <w:rsid w:val="00943D12"/>
    <w:rsid w:val="009445D0"/>
    <w:rsid w:val="0094588D"/>
    <w:rsid w:val="00947B2F"/>
    <w:rsid w:val="00947C9E"/>
    <w:rsid w:val="00947F5B"/>
    <w:rsid w:val="0095094A"/>
    <w:rsid w:val="00950F5B"/>
    <w:rsid w:val="009518C5"/>
    <w:rsid w:val="00951E30"/>
    <w:rsid w:val="00952BA0"/>
    <w:rsid w:val="009535BE"/>
    <w:rsid w:val="0095375F"/>
    <w:rsid w:val="00953952"/>
    <w:rsid w:val="00955767"/>
    <w:rsid w:val="009574E5"/>
    <w:rsid w:val="009601D8"/>
    <w:rsid w:val="00960B2C"/>
    <w:rsid w:val="0096212A"/>
    <w:rsid w:val="00962481"/>
    <w:rsid w:val="00962B18"/>
    <w:rsid w:val="00962CC5"/>
    <w:rsid w:val="00964EAC"/>
    <w:rsid w:val="009666A5"/>
    <w:rsid w:val="009668ED"/>
    <w:rsid w:val="00966BF2"/>
    <w:rsid w:val="00970EF1"/>
    <w:rsid w:val="00971FDC"/>
    <w:rsid w:val="00972792"/>
    <w:rsid w:val="0097322B"/>
    <w:rsid w:val="00973DF9"/>
    <w:rsid w:val="0097734C"/>
    <w:rsid w:val="009775AD"/>
    <w:rsid w:val="0097797C"/>
    <w:rsid w:val="00977DDE"/>
    <w:rsid w:val="00980066"/>
    <w:rsid w:val="009802B4"/>
    <w:rsid w:val="00981353"/>
    <w:rsid w:val="00981663"/>
    <w:rsid w:val="00981747"/>
    <w:rsid w:val="0098229F"/>
    <w:rsid w:val="00982ED2"/>
    <w:rsid w:val="00984B05"/>
    <w:rsid w:val="0098580B"/>
    <w:rsid w:val="00986358"/>
    <w:rsid w:val="009867D5"/>
    <w:rsid w:val="00990131"/>
    <w:rsid w:val="00991C13"/>
    <w:rsid w:val="00992B23"/>
    <w:rsid w:val="009942FB"/>
    <w:rsid w:val="00995166"/>
    <w:rsid w:val="00995DD1"/>
    <w:rsid w:val="009966AE"/>
    <w:rsid w:val="009A118B"/>
    <w:rsid w:val="009A1F45"/>
    <w:rsid w:val="009A21F3"/>
    <w:rsid w:val="009A2760"/>
    <w:rsid w:val="009A2EAB"/>
    <w:rsid w:val="009A3139"/>
    <w:rsid w:val="009A4E28"/>
    <w:rsid w:val="009A50F2"/>
    <w:rsid w:val="009A5372"/>
    <w:rsid w:val="009A55A2"/>
    <w:rsid w:val="009A61C5"/>
    <w:rsid w:val="009A7A95"/>
    <w:rsid w:val="009B19EC"/>
    <w:rsid w:val="009B2BAD"/>
    <w:rsid w:val="009B6880"/>
    <w:rsid w:val="009C0121"/>
    <w:rsid w:val="009C052F"/>
    <w:rsid w:val="009C0F70"/>
    <w:rsid w:val="009C1331"/>
    <w:rsid w:val="009C216D"/>
    <w:rsid w:val="009C272A"/>
    <w:rsid w:val="009C2951"/>
    <w:rsid w:val="009C2F59"/>
    <w:rsid w:val="009C3AD5"/>
    <w:rsid w:val="009C3B0B"/>
    <w:rsid w:val="009C3BCF"/>
    <w:rsid w:val="009C5C2F"/>
    <w:rsid w:val="009C6E04"/>
    <w:rsid w:val="009C7302"/>
    <w:rsid w:val="009C7D28"/>
    <w:rsid w:val="009D047B"/>
    <w:rsid w:val="009D05D8"/>
    <w:rsid w:val="009D30EB"/>
    <w:rsid w:val="009D3F3E"/>
    <w:rsid w:val="009D443C"/>
    <w:rsid w:val="009D459F"/>
    <w:rsid w:val="009D4B81"/>
    <w:rsid w:val="009D4C57"/>
    <w:rsid w:val="009D4F0F"/>
    <w:rsid w:val="009D57B5"/>
    <w:rsid w:val="009D58D4"/>
    <w:rsid w:val="009D5F59"/>
    <w:rsid w:val="009D6D17"/>
    <w:rsid w:val="009E06CE"/>
    <w:rsid w:val="009E0D39"/>
    <w:rsid w:val="009E264E"/>
    <w:rsid w:val="009E2AC9"/>
    <w:rsid w:val="009E2D8D"/>
    <w:rsid w:val="009E3241"/>
    <w:rsid w:val="009E3595"/>
    <w:rsid w:val="009E4394"/>
    <w:rsid w:val="009E5149"/>
    <w:rsid w:val="009E5F92"/>
    <w:rsid w:val="009F14DD"/>
    <w:rsid w:val="009F3BD7"/>
    <w:rsid w:val="009F4074"/>
    <w:rsid w:val="009F4393"/>
    <w:rsid w:val="009F4588"/>
    <w:rsid w:val="009F465F"/>
    <w:rsid w:val="009F5792"/>
    <w:rsid w:val="009F704C"/>
    <w:rsid w:val="009F7BE8"/>
    <w:rsid w:val="00A00703"/>
    <w:rsid w:val="00A01C7B"/>
    <w:rsid w:val="00A054A2"/>
    <w:rsid w:val="00A05D5E"/>
    <w:rsid w:val="00A063C0"/>
    <w:rsid w:val="00A07409"/>
    <w:rsid w:val="00A106AB"/>
    <w:rsid w:val="00A1111F"/>
    <w:rsid w:val="00A116E4"/>
    <w:rsid w:val="00A12E2C"/>
    <w:rsid w:val="00A13126"/>
    <w:rsid w:val="00A137BA"/>
    <w:rsid w:val="00A14930"/>
    <w:rsid w:val="00A17679"/>
    <w:rsid w:val="00A17CC1"/>
    <w:rsid w:val="00A213BF"/>
    <w:rsid w:val="00A22BFC"/>
    <w:rsid w:val="00A2332F"/>
    <w:rsid w:val="00A2419B"/>
    <w:rsid w:val="00A24876"/>
    <w:rsid w:val="00A24CD7"/>
    <w:rsid w:val="00A24D3C"/>
    <w:rsid w:val="00A268C0"/>
    <w:rsid w:val="00A27A2C"/>
    <w:rsid w:val="00A302C6"/>
    <w:rsid w:val="00A3048A"/>
    <w:rsid w:val="00A306AF"/>
    <w:rsid w:val="00A3099E"/>
    <w:rsid w:val="00A3181B"/>
    <w:rsid w:val="00A31D5E"/>
    <w:rsid w:val="00A333D5"/>
    <w:rsid w:val="00A33943"/>
    <w:rsid w:val="00A33FE3"/>
    <w:rsid w:val="00A34115"/>
    <w:rsid w:val="00A3785A"/>
    <w:rsid w:val="00A421E8"/>
    <w:rsid w:val="00A4250A"/>
    <w:rsid w:val="00A44CC6"/>
    <w:rsid w:val="00A5130C"/>
    <w:rsid w:val="00A51B38"/>
    <w:rsid w:val="00A521E3"/>
    <w:rsid w:val="00A5296B"/>
    <w:rsid w:val="00A52C5F"/>
    <w:rsid w:val="00A52CE0"/>
    <w:rsid w:val="00A54666"/>
    <w:rsid w:val="00A600EC"/>
    <w:rsid w:val="00A60F12"/>
    <w:rsid w:val="00A61FD7"/>
    <w:rsid w:val="00A62AE6"/>
    <w:rsid w:val="00A6627D"/>
    <w:rsid w:val="00A667DA"/>
    <w:rsid w:val="00A66F05"/>
    <w:rsid w:val="00A67918"/>
    <w:rsid w:val="00A705AB"/>
    <w:rsid w:val="00A720E1"/>
    <w:rsid w:val="00A7226F"/>
    <w:rsid w:val="00A73A7A"/>
    <w:rsid w:val="00A741F0"/>
    <w:rsid w:val="00A75888"/>
    <w:rsid w:val="00A76208"/>
    <w:rsid w:val="00A77102"/>
    <w:rsid w:val="00A77ABB"/>
    <w:rsid w:val="00A825D2"/>
    <w:rsid w:val="00A835C5"/>
    <w:rsid w:val="00A84F07"/>
    <w:rsid w:val="00A864EA"/>
    <w:rsid w:val="00A90F41"/>
    <w:rsid w:val="00A922D3"/>
    <w:rsid w:val="00A94DAD"/>
    <w:rsid w:val="00A94F3A"/>
    <w:rsid w:val="00A959FE"/>
    <w:rsid w:val="00A96436"/>
    <w:rsid w:val="00A96541"/>
    <w:rsid w:val="00A977AC"/>
    <w:rsid w:val="00AA203B"/>
    <w:rsid w:val="00AA2914"/>
    <w:rsid w:val="00AA5436"/>
    <w:rsid w:val="00AA54F6"/>
    <w:rsid w:val="00AA5E2F"/>
    <w:rsid w:val="00AA644F"/>
    <w:rsid w:val="00AA6878"/>
    <w:rsid w:val="00AA73BD"/>
    <w:rsid w:val="00AA741D"/>
    <w:rsid w:val="00AA7CD5"/>
    <w:rsid w:val="00AB3492"/>
    <w:rsid w:val="00AB3580"/>
    <w:rsid w:val="00AB3F30"/>
    <w:rsid w:val="00AB5AEC"/>
    <w:rsid w:val="00AB6A0C"/>
    <w:rsid w:val="00AC2B71"/>
    <w:rsid w:val="00AC2C57"/>
    <w:rsid w:val="00AC49CB"/>
    <w:rsid w:val="00AC4ABF"/>
    <w:rsid w:val="00AC5AFA"/>
    <w:rsid w:val="00AC5DC7"/>
    <w:rsid w:val="00AC7633"/>
    <w:rsid w:val="00AC7B16"/>
    <w:rsid w:val="00AC7F9B"/>
    <w:rsid w:val="00AD22A9"/>
    <w:rsid w:val="00AD2ECB"/>
    <w:rsid w:val="00AD45FD"/>
    <w:rsid w:val="00AD472B"/>
    <w:rsid w:val="00AD4CE2"/>
    <w:rsid w:val="00AD657F"/>
    <w:rsid w:val="00AD6919"/>
    <w:rsid w:val="00AD6B5C"/>
    <w:rsid w:val="00AD6F16"/>
    <w:rsid w:val="00AD7CD9"/>
    <w:rsid w:val="00AE0125"/>
    <w:rsid w:val="00AE12B6"/>
    <w:rsid w:val="00AE230F"/>
    <w:rsid w:val="00AE236C"/>
    <w:rsid w:val="00AE358E"/>
    <w:rsid w:val="00AE6381"/>
    <w:rsid w:val="00AE70CE"/>
    <w:rsid w:val="00AE7C98"/>
    <w:rsid w:val="00AF0FAC"/>
    <w:rsid w:val="00AF182F"/>
    <w:rsid w:val="00AF225C"/>
    <w:rsid w:val="00AF2C25"/>
    <w:rsid w:val="00AF3143"/>
    <w:rsid w:val="00AF3810"/>
    <w:rsid w:val="00AF4918"/>
    <w:rsid w:val="00AF4A9B"/>
    <w:rsid w:val="00AF4F65"/>
    <w:rsid w:val="00AF66A1"/>
    <w:rsid w:val="00AF7133"/>
    <w:rsid w:val="00AF769A"/>
    <w:rsid w:val="00B003CF"/>
    <w:rsid w:val="00B014F7"/>
    <w:rsid w:val="00B023FD"/>
    <w:rsid w:val="00B027A3"/>
    <w:rsid w:val="00B04190"/>
    <w:rsid w:val="00B047EF"/>
    <w:rsid w:val="00B0575D"/>
    <w:rsid w:val="00B05C8C"/>
    <w:rsid w:val="00B1132F"/>
    <w:rsid w:val="00B12479"/>
    <w:rsid w:val="00B141F8"/>
    <w:rsid w:val="00B15C64"/>
    <w:rsid w:val="00B16D8C"/>
    <w:rsid w:val="00B176CF"/>
    <w:rsid w:val="00B205BB"/>
    <w:rsid w:val="00B20958"/>
    <w:rsid w:val="00B21691"/>
    <w:rsid w:val="00B22E89"/>
    <w:rsid w:val="00B22FF3"/>
    <w:rsid w:val="00B231DD"/>
    <w:rsid w:val="00B24507"/>
    <w:rsid w:val="00B2634F"/>
    <w:rsid w:val="00B2741E"/>
    <w:rsid w:val="00B27740"/>
    <w:rsid w:val="00B27CBF"/>
    <w:rsid w:val="00B27FE8"/>
    <w:rsid w:val="00B3026D"/>
    <w:rsid w:val="00B303FD"/>
    <w:rsid w:val="00B305BA"/>
    <w:rsid w:val="00B30793"/>
    <w:rsid w:val="00B313B1"/>
    <w:rsid w:val="00B3199B"/>
    <w:rsid w:val="00B32010"/>
    <w:rsid w:val="00B336D3"/>
    <w:rsid w:val="00B35C4D"/>
    <w:rsid w:val="00B36183"/>
    <w:rsid w:val="00B36A92"/>
    <w:rsid w:val="00B373CD"/>
    <w:rsid w:val="00B3789F"/>
    <w:rsid w:val="00B40246"/>
    <w:rsid w:val="00B40366"/>
    <w:rsid w:val="00B4174A"/>
    <w:rsid w:val="00B42EB4"/>
    <w:rsid w:val="00B4310E"/>
    <w:rsid w:val="00B45080"/>
    <w:rsid w:val="00B472D3"/>
    <w:rsid w:val="00B50694"/>
    <w:rsid w:val="00B539B2"/>
    <w:rsid w:val="00B568A2"/>
    <w:rsid w:val="00B60327"/>
    <w:rsid w:val="00B62B4D"/>
    <w:rsid w:val="00B62C49"/>
    <w:rsid w:val="00B6403B"/>
    <w:rsid w:val="00B640C5"/>
    <w:rsid w:val="00B64921"/>
    <w:rsid w:val="00B65ACD"/>
    <w:rsid w:val="00B66DA1"/>
    <w:rsid w:val="00B7124C"/>
    <w:rsid w:val="00B716CB"/>
    <w:rsid w:val="00B71CF1"/>
    <w:rsid w:val="00B720DF"/>
    <w:rsid w:val="00B720FC"/>
    <w:rsid w:val="00B73855"/>
    <w:rsid w:val="00B7525F"/>
    <w:rsid w:val="00B75830"/>
    <w:rsid w:val="00B77EC9"/>
    <w:rsid w:val="00B80C0D"/>
    <w:rsid w:val="00B80D74"/>
    <w:rsid w:val="00B8149F"/>
    <w:rsid w:val="00B81C6E"/>
    <w:rsid w:val="00B81D55"/>
    <w:rsid w:val="00B83A3C"/>
    <w:rsid w:val="00B83D14"/>
    <w:rsid w:val="00B84923"/>
    <w:rsid w:val="00B86B8D"/>
    <w:rsid w:val="00B878A7"/>
    <w:rsid w:val="00B905F6"/>
    <w:rsid w:val="00B916A0"/>
    <w:rsid w:val="00B9178E"/>
    <w:rsid w:val="00B92DB9"/>
    <w:rsid w:val="00B93491"/>
    <w:rsid w:val="00B94F69"/>
    <w:rsid w:val="00B950E7"/>
    <w:rsid w:val="00B95C42"/>
    <w:rsid w:val="00B96850"/>
    <w:rsid w:val="00B975EF"/>
    <w:rsid w:val="00BA2564"/>
    <w:rsid w:val="00BA262A"/>
    <w:rsid w:val="00BA2B31"/>
    <w:rsid w:val="00BA44C1"/>
    <w:rsid w:val="00BA52FE"/>
    <w:rsid w:val="00BA53EE"/>
    <w:rsid w:val="00BA5B8C"/>
    <w:rsid w:val="00BA6E4E"/>
    <w:rsid w:val="00BA74E7"/>
    <w:rsid w:val="00BB3653"/>
    <w:rsid w:val="00BB45CD"/>
    <w:rsid w:val="00BB5135"/>
    <w:rsid w:val="00BB773D"/>
    <w:rsid w:val="00BC1CBD"/>
    <w:rsid w:val="00BC20F2"/>
    <w:rsid w:val="00BC287A"/>
    <w:rsid w:val="00BC4EED"/>
    <w:rsid w:val="00BC5636"/>
    <w:rsid w:val="00BC5A60"/>
    <w:rsid w:val="00BC683B"/>
    <w:rsid w:val="00BC7679"/>
    <w:rsid w:val="00BC7D4B"/>
    <w:rsid w:val="00BD3A1D"/>
    <w:rsid w:val="00BD4724"/>
    <w:rsid w:val="00BD5BBA"/>
    <w:rsid w:val="00BD5CF4"/>
    <w:rsid w:val="00BD5D3C"/>
    <w:rsid w:val="00BD679C"/>
    <w:rsid w:val="00BE1612"/>
    <w:rsid w:val="00BE220C"/>
    <w:rsid w:val="00BE3242"/>
    <w:rsid w:val="00BE5430"/>
    <w:rsid w:val="00BE55B0"/>
    <w:rsid w:val="00BE5BFA"/>
    <w:rsid w:val="00BF2151"/>
    <w:rsid w:val="00BF39F0"/>
    <w:rsid w:val="00BF48D6"/>
    <w:rsid w:val="00BF5AC5"/>
    <w:rsid w:val="00BF6049"/>
    <w:rsid w:val="00BF6E18"/>
    <w:rsid w:val="00BF7880"/>
    <w:rsid w:val="00C005BB"/>
    <w:rsid w:val="00C00D03"/>
    <w:rsid w:val="00C00FC8"/>
    <w:rsid w:val="00C044D8"/>
    <w:rsid w:val="00C04CA9"/>
    <w:rsid w:val="00C051C1"/>
    <w:rsid w:val="00C05360"/>
    <w:rsid w:val="00C05776"/>
    <w:rsid w:val="00C060D4"/>
    <w:rsid w:val="00C062F4"/>
    <w:rsid w:val="00C068F4"/>
    <w:rsid w:val="00C07842"/>
    <w:rsid w:val="00C1154E"/>
    <w:rsid w:val="00C11D7C"/>
    <w:rsid w:val="00C1203D"/>
    <w:rsid w:val="00C12AEF"/>
    <w:rsid w:val="00C13870"/>
    <w:rsid w:val="00C13BFB"/>
    <w:rsid w:val="00C16458"/>
    <w:rsid w:val="00C16F42"/>
    <w:rsid w:val="00C176AD"/>
    <w:rsid w:val="00C2084E"/>
    <w:rsid w:val="00C21A22"/>
    <w:rsid w:val="00C22CDC"/>
    <w:rsid w:val="00C247A8"/>
    <w:rsid w:val="00C270F2"/>
    <w:rsid w:val="00C30371"/>
    <w:rsid w:val="00C303EA"/>
    <w:rsid w:val="00C31A0C"/>
    <w:rsid w:val="00C32A60"/>
    <w:rsid w:val="00C32C0D"/>
    <w:rsid w:val="00C32FEE"/>
    <w:rsid w:val="00C339E2"/>
    <w:rsid w:val="00C3429F"/>
    <w:rsid w:val="00C37250"/>
    <w:rsid w:val="00C402FD"/>
    <w:rsid w:val="00C4067C"/>
    <w:rsid w:val="00C40C61"/>
    <w:rsid w:val="00C42EFB"/>
    <w:rsid w:val="00C42F4C"/>
    <w:rsid w:val="00C454A3"/>
    <w:rsid w:val="00C456C5"/>
    <w:rsid w:val="00C45C00"/>
    <w:rsid w:val="00C461B2"/>
    <w:rsid w:val="00C467FC"/>
    <w:rsid w:val="00C52F44"/>
    <w:rsid w:val="00C53D2D"/>
    <w:rsid w:val="00C55995"/>
    <w:rsid w:val="00C626F6"/>
    <w:rsid w:val="00C64289"/>
    <w:rsid w:val="00C64AB1"/>
    <w:rsid w:val="00C66386"/>
    <w:rsid w:val="00C6782F"/>
    <w:rsid w:val="00C70093"/>
    <w:rsid w:val="00C70B37"/>
    <w:rsid w:val="00C70B8A"/>
    <w:rsid w:val="00C70EB8"/>
    <w:rsid w:val="00C72795"/>
    <w:rsid w:val="00C732E7"/>
    <w:rsid w:val="00C73EE3"/>
    <w:rsid w:val="00C741FC"/>
    <w:rsid w:val="00C7656F"/>
    <w:rsid w:val="00C818EE"/>
    <w:rsid w:val="00C8249B"/>
    <w:rsid w:val="00C82E13"/>
    <w:rsid w:val="00C83383"/>
    <w:rsid w:val="00C83449"/>
    <w:rsid w:val="00C83BF1"/>
    <w:rsid w:val="00C83D7E"/>
    <w:rsid w:val="00C8483C"/>
    <w:rsid w:val="00C850FE"/>
    <w:rsid w:val="00C85CED"/>
    <w:rsid w:val="00C9191D"/>
    <w:rsid w:val="00C95F56"/>
    <w:rsid w:val="00C961D6"/>
    <w:rsid w:val="00C964D0"/>
    <w:rsid w:val="00C96D53"/>
    <w:rsid w:val="00CA0253"/>
    <w:rsid w:val="00CA1073"/>
    <w:rsid w:val="00CA189B"/>
    <w:rsid w:val="00CA1AFF"/>
    <w:rsid w:val="00CA265F"/>
    <w:rsid w:val="00CA3097"/>
    <w:rsid w:val="00CA3925"/>
    <w:rsid w:val="00CA67EF"/>
    <w:rsid w:val="00CA68C4"/>
    <w:rsid w:val="00CA708E"/>
    <w:rsid w:val="00CB165F"/>
    <w:rsid w:val="00CB3AD7"/>
    <w:rsid w:val="00CB413D"/>
    <w:rsid w:val="00CB4B2B"/>
    <w:rsid w:val="00CB5798"/>
    <w:rsid w:val="00CB5D1F"/>
    <w:rsid w:val="00CB6AEC"/>
    <w:rsid w:val="00CB6F0E"/>
    <w:rsid w:val="00CB6FC2"/>
    <w:rsid w:val="00CB7CB0"/>
    <w:rsid w:val="00CC2BED"/>
    <w:rsid w:val="00CC2D6A"/>
    <w:rsid w:val="00CC2DAF"/>
    <w:rsid w:val="00CC50B3"/>
    <w:rsid w:val="00CC69C5"/>
    <w:rsid w:val="00CC6B09"/>
    <w:rsid w:val="00CC6FBC"/>
    <w:rsid w:val="00CC73B7"/>
    <w:rsid w:val="00CC7B66"/>
    <w:rsid w:val="00CD0C50"/>
    <w:rsid w:val="00CD14A0"/>
    <w:rsid w:val="00CD180C"/>
    <w:rsid w:val="00CD1A34"/>
    <w:rsid w:val="00CD20B9"/>
    <w:rsid w:val="00CD5AC5"/>
    <w:rsid w:val="00CD62C7"/>
    <w:rsid w:val="00CE269E"/>
    <w:rsid w:val="00CE2E3C"/>
    <w:rsid w:val="00CE582C"/>
    <w:rsid w:val="00CE5A9F"/>
    <w:rsid w:val="00CE699D"/>
    <w:rsid w:val="00CF1755"/>
    <w:rsid w:val="00CF17B3"/>
    <w:rsid w:val="00CF1FE7"/>
    <w:rsid w:val="00CF1FF0"/>
    <w:rsid w:val="00CF2209"/>
    <w:rsid w:val="00CF2D24"/>
    <w:rsid w:val="00CF30F3"/>
    <w:rsid w:val="00CF4C6B"/>
    <w:rsid w:val="00CF6695"/>
    <w:rsid w:val="00CF6EDF"/>
    <w:rsid w:val="00CF78BA"/>
    <w:rsid w:val="00D00EE3"/>
    <w:rsid w:val="00D01F42"/>
    <w:rsid w:val="00D03872"/>
    <w:rsid w:val="00D05204"/>
    <w:rsid w:val="00D07417"/>
    <w:rsid w:val="00D1055E"/>
    <w:rsid w:val="00D106D0"/>
    <w:rsid w:val="00D111FF"/>
    <w:rsid w:val="00D11DCB"/>
    <w:rsid w:val="00D11F7B"/>
    <w:rsid w:val="00D12592"/>
    <w:rsid w:val="00D12663"/>
    <w:rsid w:val="00D1404A"/>
    <w:rsid w:val="00D1533F"/>
    <w:rsid w:val="00D15EBA"/>
    <w:rsid w:val="00D16247"/>
    <w:rsid w:val="00D16C83"/>
    <w:rsid w:val="00D17213"/>
    <w:rsid w:val="00D20876"/>
    <w:rsid w:val="00D2202A"/>
    <w:rsid w:val="00D23808"/>
    <w:rsid w:val="00D24B7E"/>
    <w:rsid w:val="00D26831"/>
    <w:rsid w:val="00D308DC"/>
    <w:rsid w:val="00D31C95"/>
    <w:rsid w:val="00D32484"/>
    <w:rsid w:val="00D3338F"/>
    <w:rsid w:val="00D33510"/>
    <w:rsid w:val="00D33E25"/>
    <w:rsid w:val="00D34273"/>
    <w:rsid w:val="00D351C4"/>
    <w:rsid w:val="00D35CFC"/>
    <w:rsid w:val="00D3692D"/>
    <w:rsid w:val="00D36A01"/>
    <w:rsid w:val="00D37043"/>
    <w:rsid w:val="00D37A8E"/>
    <w:rsid w:val="00D412B0"/>
    <w:rsid w:val="00D41337"/>
    <w:rsid w:val="00D41899"/>
    <w:rsid w:val="00D41DE6"/>
    <w:rsid w:val="00D420FD"/>
    <w:rsid w:val="00D42447"/>
    <w:rsid w:val="00D4267D"/>
    <w:rsid w:val="00D42F42"/>
    <w:rsid w:val="00D4517B"/>
    <w:rsid w:val="00D46917"/>
    <w:rsid w:val="00D46FD8"/>
    <w:rsid w:val="00D47EC0"/>
    <w:rsid w:val="00D5084F"/>
    <w:rsid w:val="00D52171"/>
    <w:rsid w:val="00D524FD"/>
    <w:rsid w:val="00D54A94"/>
    <w:rsid w:val="00D54B62"/>
    <w:rsid w:val="00D563CE"/>
    <w:rsid w:val="00D56499"/>
    <w:rsid w:val="00D56723"/>
    <w:rsid w:val="00D608CE"/>
    <w:rsid w:val="00D61065"/>
    <w:rsid w:val="00D6110B"/>
    <w:rsid w:val="00D621E7"/>
    <w:rsid w:val="00D63408"/>
    <w:rsid w:val="00D66B0C"/>
    <w:rsid w:val="00D66CE5"/>
    <w:rsid w:val="00D711BD"/>
    <w:rsid w:val="00D712AF"/>
    <w:rsid w:val="00D73CB6"/>
    <w:rsid w:val="00D76BFE"/>
    <w:rsid w:val="00D777F9"/>
    <w:rsid w:val="00D80E31"/>
    <w:rsid w:val="00D818E6"/>
    <w:rsid w:val="00D81F44"/>
    <w:rsid w:val="00D821B7"/>
    <w:rsid w:val="00D8289F"/>
    <w:rsid w:val="00D82C5B"/>
    <w:rsid w:val="00D83566"/>
    <w:rsid w:val="00D840C5"/>
    <w:rsid w:val="00D84589"/>
    <w:rsid w:val="00D87468"/>
    <w:rsid w:val="00D87BA6"/>
    <w:rsid w:val="00D93E52"/>
    <w:rsid w:val="00D93F54"/>
    <w:rsid w:val="00D94380"/>
    <w:rsid w:val="00D94386"/>
    <w:rsid w:val="00D97879"/>
    <w:rsid w:val="00D97C75"/>
    <w:rsid w:val="00DA1A24"/>
    <w:rsid w:val="00DA4716"/>
    <w:rsid w:val="00DA4ECC"/>
    <w:rsid w:val="00DA51F6"/>
    <w:rsid w:val="00DA6C86"/>
    <w:rsid w:val="00DA7183"/>
    <w:rsid w:val="00DA742C"/>
    <w:rsid w:val="00DB04FE"/>
    <w:rsid w:val="00DB21A9"/>
    <w:rsid w:val="00DB249F"/>
    <w:rsid w:val="00DB2543"/>
    <w:rsid w:val="00DB4B4C"/>
    <w:rsid w:val="00DB4DB5"/>
    <w:rsid w:val="00DB64FE"/>
    <w:rsid w:val="00DB7F97"/>
    <w:rsid w:val="00DC0D77"/>
    <w:rsid w:val="00DC163B"/>
    <w:rsid w:val="00DC1702"/>
    <w:rsid w:val="00DC19F8"/>
    <w:rsid w:val="00DC55DC"/>
    <w:rsid w:val="00DC5610"/>
    <w:rsid w:val="00DC6FF3"/>
    <w:rsid w:val="00DC7094"/>
    <w:rsid w:val="00DD0FFE"/>
    <w:rsid w:val="00DD10D1"/>
    <w:rsid w:val="00DD2294"/>
    <w:rsid w:val="00DD22EE"/>
    <w:rsid w:val="00DD2659"/>
    <w:rsid w:val="00DD2FD1"/>
    <w:rsid w:val="00DD542E"/>
    <w:rsid w:val="00DD5543"/>
    <w:rsid w:val="00DD5735"/>
    <w:rsid w:val="00DD5E22"/>
    <w:rsid w:val="00DE0763"/>
    <w:rsid w:val="00DE23C8"/>
    <w:rsid w:val="00DE723E"/>
    <w:rsid w:val="00DE7D32"/>
    <w:rsid w:val="00DE7F9A"/>
    <w:rsid w:val="00DF0620"/>
    <w:rsid w:val="00DF0FAD"/>
    <w:rsid w:val="00DF1A4E"/>
    <w:rsid w:val="00DF4A6C"/>
    <w:rsid w:val="00DF5326"/>
    <w:rsid w:val="00DF58DE"/>
    <w:rsid w:val="00DF5B39"/>
    <w:rsid w:val="00DF5C6C"/>
    <w:rsid w:val="00E01134"/>
    <w:rsid w:val="00E02F09"/>
    <w:rsid w:val="00E07043"/>
    <w:rsid w:val="00E1055E"/>
    <w:rsid w:val="00E12635"/>
    <w:rsid w:val="00E1269B"/>
    <w:rsid w:val="00E13C3E"/>
    <w:rsid w:val="00E14F31"/>
    <w:rsid w:val="00E15836"/>
    <w:rsid w:val="00E1603F"/>
    <w:rsid w:val="00E1640E"/>
    <w:rsid w:val="00E17565"/>
    <w:rsid w:val="00E175F6"/>
    <w:rsid w:val="00E20A2F"/>
    <w:rsid w:val="00E22652"/>
    <w:rsid w:val="00E22FB9"/>
    <w:rsid w:val="00E2301C"/>
    <w:rsid w:val="00E232FB"/>
    <w:rsid w:val="00E2475A"/>
    <w:rsid w:val="00E25140"/>
    <w:rsid w:val="00E2553A"/>
    <w:rsid w:val="00E26352"/>
    <w:rsid w:val="00E270DA"/>
    <w:rsid w:val="00E27450"/>
    <w:rsid w:val="00E27DE8"/>
    <w:rsid w:val="00E27FB5"/>
    <w:rsid w:val="00E30C7C"/>
    <w:rsid w:val="00E31C23"/>
    <w:rsid w:val="00E32051"/>
    <w:rsid w:val="00E334F3"/>
    <w:rsid w:val="00E339BB"/>
    <w:rsid w:val="00E34EFD"/>
    <w:rsid w:val="00E35B3C"/>
    <w:rsid w:val="00E36910"/>
    <w:rsid w:val="00E379DB"/>
    <w:rsid w:val="00E37F3F"/>
    <w:rsid w:val="00E41006"/>
    <w:rsid w:val="00E41C3F"/>
    <w:rsid w:val="00E42720"/>
    <w:rsid w:val="00E42BFA"/>
    <w:rsid w:val="00E42F74"/>
    <w:rsid w:val="00E43CFE"/>
    <w:rsid w:val="00E45762"/>
    <w:rsid w:val="00E460F7"/>
    <w:rsid w:val="00E51B05"/>
    <w:rsid w:val="00E520A6"/>
    <w:rsid w:val="00E52C04"/>
    <w:rsid w:val="00E52F9A"/>
    <w:rsid w:val="00E53596"/>
    <w:rsid w:val="00E535C0"/>
    <w:rsid w:val="00E53981"/>
    <w:rsid w:val="00E53B48"/>
    <w:rsid w:val="00E54AA7"/>
    <w:rsid w:val="00E5514C"/>
    <w:rsid w:val="00E556DA"/>
    <w:rsid w:val="00E56391"/>
    <w:rsid w:val="00E56CBB"/>
    <w:rsid w:val="00E61595"/>
    <w:rsid w:val="00E62C28"/>
    <w:rsid w:val="00E62C4A"/>
    <w:rsid w:val="00E630BF"/>
    <w:rsid w:val="00E63531"/>
    <w:rsid w:val="00E64647"/>
    <w:rsid w:val="00E655F2"/>
    <w:rsid w:val="00E6622C"/>
    <w:rsid w:val="00E662C3"/>
    <w:rsid w:val="00E67135"/>
    <w:rsid w:val="00E70DD1"/>
    <w:rsid w:val="00E72584"/>
    <w:rsid w:val="00E72760"/>
    <w:rsid w:val="00E73DF4"/>
    <w:rsid w:val="00E7490A"/>
    <w:rsid w:val="00E74C0F"/>
    <w:rsid w:val="00E74FE2"/>
    <w:rsid w:val="00E75DD0"/>
    <w:rsid w:val="00E7742C"/>
    <w:rsid w:val="00E80F78"/>
    <w:rsid w:val="00E811E2"/>
    <w:rsid w:val="00E821D4"/>
    <w:rsid w:val="00E831D4"/>
    <w:rsid w:val="00E83DF0"/>
    <w:rsid w:val="00E842A9"/>
    <w:rsid w:val="00E84EE0"/>
    <w:rsid w:val="00E84FBF"/>
    <w:rsid w:val="00E8549C"/>
    <w:rsid w:val="00E8595D"/>
    <w:rsid w:val="00E860C4"/>
    <w:rsid w:val="00E87937"/>
    <w:rsid w:val="00E90A10"/>
    <w:rsid w:val="00E90E04"/>
    <w:rsid w:val="00E91271"/>
    <w:rsid w:val="00E914D1"/>
    <w:rsid w:val="00E91D25"/>
    <w:rsid w:val="00E92449"/>
    <w:rsid w:val="00E93A7D"/>
    <w:rsid w:val="00E93AD4"/>
    <w:rsid w:val="00E93C0C"/>
    <w:rsid w:val="00E94658"/>
    <w:rsid w:val="00E947E1"/>
    <w:rsid w:val="00E94AF1"/>
    <w:rsid w:val="00E9537F"/>
    <w:rsid w:val="00E96F93"/>
    <w:rsid w:val="00EA05FE"/>
    <w:rsid w:val="00EA2530"/>
    <w:rsid w:val="00EA5699"/>
    <w:rsid w:val="00EA5705"/>
    <w:rsid w:val="00EA5FA6"/>
    <w:rsid w:val="00EA75C5"/>
    <w:rsid w:val="00EA7A5C"/>
    <w:rsid w:val="00EA7D8E"/>
    <w:rsid w:val="00EB04B2"/>
    <w:rsid w:val="00EB0ACF"/>
    <w:rsid w:val="00EB0F6F"/>
    <w:rsid w:val="00EB253C"/>
    <w:rsid w:val="00EB26DA"/>
    <w:rsid w:val="00EB460D"/>
    <w:rsid w:val="00EB48E9"/>
    <w:rsid w:val="00EB5943"/>
    <w:rsid w:val="00EB7A01"/>
    <w:rsid w:val="00EC06B0"/>
    <w:rsid w:val="00EC0842"/>
    <w:rsid w:val="00EC15DD"/>
    <w:rsid w:val="00EC17BB"/>
    <w:rsid w:val="00EC18C8"/>
    <w:rsid w:val="00EC1BA1"/>
    <w:rsid w:val="00EC6C3D"/>
    <w:rsid w:val="00EC73EE"/>
    <w:rsid w:val="00EC7C43"/>
    <w:rsid w:val="00ED0134"/>
    <w:rsid w:val="00ED02D6"/>
    <w:rsid w:val="00ED0417"/>
    <w:rsid w:val="00ED05EC"/>
    <w:rsid w:val="00ED0F58"/>
    <w:rsid w:val="00ED15D8"/>
    <w:rsid w:val="00ED17D3"/>
    <w:rsid w:val="00ED21E5"/>
    <w:rsid w:val="00ED2C9C"/>
    <w:rsid w:val="00ED72B8"/>
    <w:rsid w:val="00EE13D4"/>
    <w:rsid w:val="00EE48C6"/>
    <w:rsid w:val="00EE6968"/>
    <w:rsid w:val="00EF0516"/>
    <w:rsid w:val="00EF191A"/>
    <w:rsid w:val="00EF1BD9"/>
    <w:rsid w:val="00EF3B32"/>
    <w:rsid w:val="00EF445D"/>
    <w:rsid w:val="00EF46A6"/>
    <w:rsid w:val="00EF5316"/>
    <w:rsid w:val="00EF59CE"/>
    <w:rsid w:val="00F00580"/>
    <w:rsid w:val="00F055A5"/>
    <w:rsid w:val="00F05796"/>
    <w:rsid w:val="00F0704E"/>
    <w:rsid w:val="00F07382"/>
    <w:rsid w:val="00F0744C"/>
    <w:rsid w:val="00F10401"/>
    <w:rsid w:val="00F10A00"/>
    <w:rsid w:val="00F10F7F"/>
    <w:rsid w:val="00F10FE0"/>
    <w:rsid w:val="00F12479"/>
    <w:rsid w:val="00F12781"/>
    <w:rsid w:val="00F1404A"/>
    <w:rsid w:val="00F15129"/>
    <w:rsid w:val="00F1556E"/>
    <w:rsid w:val="00F165C8"/>
    <w:rsid w:val="00F168F3"/>
    <w:rsid w:val="00F17B6D"/>
    <w:rsid w:val="00F20DE2"/>
    <w:rsid w:val="00F218FB"/>
    <w:rsid w:val="00F266AF"/>
    <w:rsid w:val="00F2685F"/>
    <w:rsid w:val="00F26AFF"/>
    <w:rsid w:val="00F270D3"/>
    <w:rsid w:val="00F311E3"/>
    <w:rsid w:val="00F3158E"/>
    <w:rsid w:val="00F3418B"/>
    <w:rsid w:val="00F34C06"/>
    <w:rsid w:val="00F36CF1"/>
    <w:rsid w:val="00F36DD8"/>
    <w:rsid w:val="00F4128A"/>
    <w:rsid w:val="00F425B5"/>
    <w:rsid w:val="00F42EA5"/>
    <w:rsid w:val="00F4354D"/>
    <w:rsid w:val="00F4407C"/>
    <w:rsid w:val="00F449E7"/>
    <w:rsid w:val="00F45AFF"/>
    <w:rsid w:val="00F46490"/>
    <w:rsid w:val="00F474E8"/>
    <w:rsid w:val="00F5112B"/>
    <w:rsid w:val="00F52B23"/>
    <w:rsid w:val="00F52D55"/>
    <w:rsid w:val="00F535FE"/>
    <w:rsid w:val="00F541A7"/>
    <w:rsid w:val="00F54BD0"/>
    <w:rsid w:val="00F55B34"/>
    <w:rsid w:val="00F57E24"/>
    <w:rsid w:val="00F60406"/>
    <w:rsid w:val="00F607BB"/>
    <w:rsid w:val="00F61782"/>
    <w:rsid w:val="00F62F7D"/>
    <w:rsid w:val="00F633BB"/>
    <w:rsid w:val="00F6355D"/>
    <w:rsid w:val="00F63A83"/>
    <w:rsid w:val="00F63C7B"/>
    <w:rsid w:val="00F63E11"/>
    <w:rsid w:val="00F6593D"/>
    <w:rsid w:val="00F661B6"/>
    <w:rsid w:val="00F6794D"/>
    <w:rsid w:val="00F67C14"/>
    <w:rsid w:val="00F71134"/>
    <w:rsid w:val="00F71BDD"/>
    <w:rsid w:val="00F72327"/>
    <w:rsid w:val="00F725B4"/>
    <w:rsid w:val="00F728C5"/>
    <w:rsid w:val="00F730F4"/>
    <w:rsid w:val="00F7363C"/>
    <w:rsid w:val="00F748F2"/>
    <w:rsid w:val="00F75291"/>
    <w:rsid w:val="00F752D4"/>
    <w:rsid w:val="00F754FE"/>
    <w:rsid w:val="00F75672"/>
    <w:rsid w:val="00F757A4"/>
    <w:rsid w:val="00F75FFC"/>
    <w:rsid w:val="00F7676B"/>
    <w:rsid w:val="00F76934"/>
    <w:rsid w:val="00F76973"/>
    <w:rsid w:val="00F77037"/>
    <w:rsid w:val="00F812C2"/>
    <w:rsid w:val="00F821EF"/>
    <w:rsid w:val="00F8267B"/>
    <w:rsid w:val="00F831FC"/>
    <w:rsid w:val="00F838B8"/>
    <w:rsid w:val="00F855D5"/>
    <w:rsid w:val="00F85D75"/>
    <w:rsid w:val="00F86C24"/>
    <w:rsid w:val="00F8783A"/>
    <w:rsid w:val="00F90031"/>
    <w:rsid w:val="00F916BC"/>
    <w:rsid w:val="00F92D37"/>
    <w:rsid w:val="00F93140"/>
    <w:rsid w:val="00F9441D"/>
    <w:rsid w:val="00F950F9"/>
    <w:rsid w:val="00F95A29"/>
    <w:rsid w:val="00F95BD2"/>
    <w:rsid w:val="00F95D37"/>
    <w:rsid w:val="00F95DBE"/>
    <w:rsid w:val="00FA1A0A"/>
    <w:rsid w:val="00FA1F65"/>
    <w:rsid w:val="00FA1FE5"/>
    <w:rsid w:val="00FA2410"/>
    <w:rsid w:val="00FA318B"/>
    <w:rsid w:val="00FA5189"/>
    <w:rsid w:val="00FA550E"/>
    <w:rsid w:val="00FA6BAD"/>
    <w:rsid w:val="00FA7149"/>
    <w:rsid w:val="00FB137E"/>
    <w:rsid w:val="00FB157B"/>
    <w:rsid w:val="00FB59F7"/>
    <w:rsid w:val="00FB5D99"/>
    <w:rsid w:val="00FB6433"/>
    <w:rsid w:val="00FC0165"/>
    <w:rsid w:val="00FC0D98"/>
    <w:rsid w:val="00FC178B"/>
    <w:rsid w:val="00FC19B6"/>
    <w:rsid w:val="00FC224C"/>
    <w:rsid w:val="00FC4433"/>
    <w:rsid w:val="00FC61B0"/>
    <w:rsid w:val="00FC6243"/>
    <w:rsid w:val="00FC728B"/>
    <w:rsid w:val="00FC7CD1"/>
    <w:rsid w:val="00FD237A"/>
    <w:rsid w:val="00FD2746"/>
    <w:rsid w:val="00FD2A9F"/>
    <w:rsid w:val="00FD301B"/>
    <w:rsid w:val="00FD3A11"/>
    <w:rsid w:val="00FD3AFF"/>
    <w:rsid w:val="00FD412A"/>
    <w:rsid w:val="00FD6A4C"/>
    <w:rsid w:val="00FD6A7C"/>
    <w:rsid w:val="00FD7310"/>
    <w:rsid w:val="00FE1201"/>
    <w:rsid w:val="00FE21F9"/>
    <w:rsid w:val="00FE2F8A"/>
    <w:rsid w:val="00FE72F7"/>
    <w:rsid w:val="00FE7CB4"/>
    <w:rsid w:val="00FF19F3"/>
    <w:rsid w:val="00FF1CCE"/>
    <w:rsid w:val="00FF28C5"/>
    <w:rsid w:val="00FF55A6"/>
    <w:rsid w:val="00FF55FC"/>
    <w:rsid w:val="00FF56BC"/>
    <w:rsid w:val="00FF6E05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551283A1"/>
  <w15:chartTrackingRefBased/>
  <w15:docId w15:val="{5539F7CC-E42C-5349-A933-1708F7F6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semiHidden/>
    <w:pPr>
      <w:shd w:val="clear" w:color="auto" w:fill="FFFF00"/>
      <w:jc w:val="both"/>
    </w:pPr>
    <w:rPr>
      <w:sz w:val="22"/>
      <w:szCs w:val="22"/>
    </w:rPr>
  </w:style>
  <w:style w:type="character" w:styleId="slostrnky">
    <w:name w:val="page number"/>
    <w:basedOn w:val="Standardnpsmoodstavce"/>
    <w:semiHidden/>
  </w:style>
  <w:style w:type="character" w:customStyle="1" w:styleId="WW8Num1z2">
    <w:name w:val="WW8Num1z2"/>
    <w:rPr>
      <w:rFonts w:ascii="Wingdings" w:hAnsi="Wingdings"/>
    </w:rPr>
  </w:style>
  <w:style w:type="paragraph" w:styleId="Zkladntext3">
    <w:name w:val="Body Text 3"/>
    <w:basedOn w:val="Normln"/>
    <w:semiHidden/>
    <w:pPr>
      <w:spacing w:before="60"/>
      <w:jc w:val="both"/>
    </w:pPr>
  </w:style>
  <w:style w:type="paragraph" w:styleId="Zkladntext2">
    <w:name w:val="Body Text 2"/>
    <w:basedOn w:val="Normln"/>
    <w:semiHidden/>
    <w:pPr>
      <w:shd w:val="clear" w:color="auto" w:fill="FFFF00"/>
      <w:jc w:val="both"/>
    </w:pPr>
    <w:rPr>
      <w:sz w:val="22"/>
    </w:rPr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0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860C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nhideWhenUsed/>
    <w:rsid w:val="0043441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130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9256-0F4A-2C4C-B9E7-EDDAAF8A3D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759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v záhlaví pole 'Pro', 'Přítomni'</vt:lpstr>
    </vt:vector>
  </TitlesOfParts>
  <Company>MHMP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 záhlaví pole 'Pro', 'Přítomni'</dc:title>
  <dc:subject/>
  <dc:creator>INF</dc:creator>
  <cp:keywords/>
  <cp:lastModifiedBy>Peterka Jaroslav (MHMP, ZIO)</cp:lastModifiedBy>
  <cp:revision>42</cp:revision>
  <cp:lastPrinted>2023-10-05T08:27:00Z</cp:lastPrinted>
  <dcterms:created xsi:type="dcterms:W3CDTF">2024-02-06T14:31:00Z</dcterms:created>
  <dcterms:modified xsi:type="dcterms:W3CDTF">2024-02-15T12:40:00Z</dcterms:modified>
</cp:coreProperties>
</file>