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>
      <w:bookmarkStart w:id="0" w:name="_GoBack"/>
      <w:bookmarkEnd w:id="0"/>
    </w:p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261"/>
        <w:gridCol w:w="836"/>
        <w:gridCol w:w="850"/>
        <w:gridCol w:w="1134"/>
        <w:gridCol w:w="6"/>
      </w:tblGrid>
      <w:tr w:rsidR="00F105E0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1006CE">
        <w:trPr>
          <w:gridAfter w:val="1"/>
          <w:wAfter w:w="6" w:type="dxa"/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E92F99">
        <w:trPr>
          <w:gridAfter w:val="1"/>
          <w:wAfter w:w="6" w:type="dxa"/>
          <w:trHeight w:hRule="exact" w:val="1981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Default="00997ACF" w:rsidP="001006CE">
            <w:pPr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>
              <w:t xml:space="preserve"> </w:t>
            </w:r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Karel Grabein </w:t>
            </w:r>
            <w:proofErr w:type="gramStart"/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Procházka</w:t>
            </w:r>
            <w:proofErr w:type="gramEnd"/>
            <w:r w:rsidR="00C57D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– </w:t>
            </w:r>
            <w:proofErr w:type="gramStart"/>
            <w:r w:rsid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místopředseda</w:t>
            </w:r>
            <w:proofErr w:type="gramEnd"/>
            <w:r w:rsidR="00C57D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0023A6">
              <w:rPr>
                <w:rFonts w:ascii="Calibri" w:eastAsia="Calibri" w:hAnsi="Calibri"/>
                <w:sz w:val="22"/>
                <w:szCs w:val="22"/>
                <w:lang w:eastAsia="en-US"/>
              </w:rPr>
              <w:t>Daniel Hodek,</w:t>
            </w:r>
            <w:r w:rsidR="00DC56F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DC56FD" w:rsidRPr="00DC56FD">
              <w:rPr>
                <w:rFonts w:ascii="Calibri" w:eastAsia="Calibri" w:hAnsi="Calibri"/>
                <w:sz w:val="22"/>
                <w:szCs w:val="22"/>
                <w:lang w:eastAsia="en-US"/>
              </w:rPr>
              <w:t>JUDr. Jaroslava Janderová</w:t>
            </w:r>
            <w:r w:rsidR="00DC56FD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0023A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>Mgr. František Cipro,</w:t>
            </w:r>
            <w:r w:rsidR="000023A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JUDr. Vladimír Dolejš,</w:t>
            </w:r>
            <w:r w:rsidR="002A050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6FD" w:rsidRPr="00DC56FD">
              <w:rPr>
                <w:rFonts w:ascii="Calibri" w:eastAsia="Calibri" w:hAnsi="Calibri"/>
                <w:sz w:val="22"/>
                <w:szCs w:val="22"/>
                <w:lang w:eastAsia="en-US"/>
              </w:rPr>
              <w:t>Sanjiv</w:t>
            </w:r>
            <w:proofErr w:type="spellEnd"/>
            <w:r w:rsidR="00DC56FD" w:rsidRPr="00DC56F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6FD" w:rsidRPr="00DC56FD">
              <w:rPr>
                <w:rFonts w:ascii="Calibri" w:eastAsia="Calibri" w:hAnsi="Calibri"/>
                <w:sz w:val="22"/>
                <w:szCs w:val="22"/>
                <w:lang w:eastAsia="en-US"/>
              </w:rPr>
              <w:t>Suri</w:t>
            </w:r>
            <w:proofErr w:type="spellEnd"/>
            <w:r w:rsidR="00DC56FD" w:rsidRPr="00DC56F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Štefan </w:t>
            </w:r>
            <w:proofErr w:type="spellStart"/>
            <w:r w:rsidR="00DC56FD" w:rsidRPr="00DC56FD">
              <w:rPr>
                <w:rFonts w:ascii="Calibri" w:eastAsia="Calibri" w:hAnsi="Calibri"/>
                <w:sz w:val="22"/>
                <w:szCs w:val="22"/>
                <w:lang w:eastAsia="en-US"/>
              </w:rPr>
              <w:t>Oršoš</w:t>
            </w:r>
            <w:proofErr w:type="spellEnd"/>
            <w:r w:rsidR="00DC56FD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Ing. Martina Jakl, PhD.,</w:t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PhDr. Pavel Maurer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Pavel Dvořák</w:t>
            </w:r>
          </w:p>
          <w:p w:rsidR="00AE0FBD" w:rsidRPr="00997ACF" w:rsidRDefault="00AE0FBD" w:rsidP="001006CE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     </w:t>
            </w:r>
            <w:r w:rsidR="00F610B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DC56F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Otakar </w:t>
            </w:r>
            <w:proofErr w:type="gramStart"/>
            <w:r w:rsidR="00DC56FD">
              <w:rPr>
                <w:rFonts w:ascii="Calibri" w:eastAsia="Calibri" w:hAnsi="Calibri"/>
                <w:sz w:val="22"/>
                <w:szCs w:val="22"/>
                <w:lang w:eastAsia="en-US"/>
              </w:rPr>
              <w:t>John</w:t>
            </w:r>
            <w:r w:rsidR="00AF201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Jan</w:t>
            </w:r>
            <w:proofErr w:type="gramEnd"/>
            <w:r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Adámek</w:t>
            </w:r>
          </w:p>
          <w:p w:rsidR="00D24A80" w:rsidRDefault="00997ACF" w:rsidP="001006CE">
            <w:pPr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997ACF" w:rsidRPr="00997ACF" w:rsidRDefault="00997ACF" w:rsidP="001006CE">
            <w:pPr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proofErr w:type="spellStart"/>
            <w:r w:rsidR="000023A6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0023A6">
              <w:rPr>
                <w:rFonts w:ascii="Calibri" w:eastAsia="Calibri" w:hAnsi="Calibri"/>
                <w:sz w:val="22"/>
                <w:szCs w:val="22"/>
                <w:lang w:eastAsia="en-US"/>
              </w:rPr>
              <w:t>. Eliška Ka</w:t>
            </w:r>
            <w:r w:rsidR="00340A61">
              <w:rPr>
                <w:rFonts w:ascii="Calibri" w:eastAsia="Calibri" w:hAnsi="Calibri"/>
                <w:sz w:val="22"/>
                <w:szCs w:val="22"/>
                <w:lang w:eastAsia="en-US"/>
              </w:rPr>
              <w:t>p</w:t>
            </w:r>
            <w:r w:rsidR="000023A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lický Fuchsová (ZHMP), 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(MHMP)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1006CE">
        <w:trPr>
          <w:gridAfter w:val="1"/>
          <w:wAfter w:w="6" w:type="dxa"/>
          <w:trHeight w:hRule="exact" w:val="567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0023A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105E0"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 xml:space="preserve">Zápis z </w:t>
            </w:r>
            <w:r w:rsidR="00DC56FD">
              <w:rPr>
                <w:b/>
                <w:sz w:val="22"/>
              </w:rPr>
              <w:t>12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proofErr w:type="gramStart"/>
            <w:r w:rsidR="00DC56FD">
              <w:rPr>
                <w:b/>
                <w:sz w:val="22"/>
              </w:rPr>
              <w:t>12.12</w:t>
            </w:r>
            <w:r w:rsidR="000B18FB">
              <w:rPr>
                <w:b/>
                <w:sz w:val="22"/>
              </w:rPr>
              <w:t>.2016</w:t>
            </w:r>
            <w:proofErr w:type="gramEnd"/>
            <w:r w:rsidR="001C6D7B">
              <w:rPr>
                <w:b/>
                <w:sz w:val="22"/>
              </w:rPr>
              <w:t xml:space="preserve"> ve 13</w:t>
            </w:r>
            <w:r w:rsidRPr="00997ACF">
              <w:rPr>
                <w:b/>
                <w:sz w:val="22"/>
              </w:rPr>
              <w:t>.00 hod.  v</w:t>
            </w:r>
            <w:r w:rsidR="00DC56FD">
              <w:rPr>
                <w:b/>
                <w:sz w:val="22"/>
              </w:rPr>
              <w:t> restauraci Zátiší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1006CE">
        <w:trPr>
          <w:trHeight w:hRule="exact" w:val="42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105E0" w:rsidRPr="00162966" w:rsidRDefault="00F105E0" w:rsidP="001006CE">
            <w:pPr>
              <w:rPr>
                <w:sz w:val="22"/>
              </w:rPr>
            </w:pPr>
            <w:r w:rsidRPr="00162966">
              <w:rPr>
                <w:sz w:val="22"/>
              </w:rPr>
              <w:t>Počet stran</w:t>
            </w:r>
            <w:r w:rsidR="00784CE2" w:rsidRPr="00162966">
              <w:rPr>
                <w:sz w:val="22"/>
              </w:rPr>
              <w:t xml:space="preserve"> </w:t>
            </w:r>
            <w:r w:rsidR="001006CE">
              <w:rPr>
                <w:b/>
                <w:sz w:val="22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162966" w:rsidRDefault="00F36EF8" w:rsidP="00DE2ED2">
            <w:pPr>
              <w:rPr>
                <w:b/>
                <w:sz w:val="22"/>
              </w:rPr>
            </w:pPr>
            <w:r w:rsidRPr="00162966">
              <w:rPr>
                <w:b/>
                <w:sz w:val="22"/>
              </w:rPr>
              <w:t xml:space="preserve"> </w:t>
            </w:r>
          </w:p>
          <w:p w:rsidR="00F105E0" w:rsidRPr="00162966" w:rsidRDefault="00F105E0" w:rsidP="00DE2ED2">
            <w:pPr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105E0" w:rsidRDefault="00DC56FD" w:rsidP="000B18FB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13.12</w:t>
            </w:r>
            <w:r w:rsidR="00754C43">
              <w:rPr>
                <w:b/>
                <w:sz w:val="22"/>
              </w:rPr>
              <w:t>.2016</w:t>
            </w:r>
            <w:proofErr w:type="gramEnd"/>
          </w:p>
        </w:tc>
      </w:tr>
    </w:tbl>
    <w:p w:rsidR="00F105E0" w:rsidRDefault="0056283B">
      <w:r>
        <w:tab/>
      </w:r>
    </w:p>
    <w:p w:rsidR="002B1F86" w:rsidRDefault="007B75C4" w:rsidP="001006CE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1006CE">
        <w:rPr>
          <w:rFonts w:ascii="Calibri" w:eastAsia="Calibri" w:hAnsi="Calibri"/>
          <w:b/>
          <w:sz w:val="28"/>
          <w:szCs w:val="28"/>
          <w:lang w:eastAsia="en-US"/>
        </w:rPr>
        <w:t>Průběh jednání</w:t>
      </w:r>
    </w:p>
    <w:p w:rsidR="001006CE" w:rsidRPr="001006CE" w:rsidRDefault="001006CE" w:rsidP="004547EA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:rsidR="007B75C4" w:rsidRPr="007B75C4" w:rsidRDefault="007B75C4" w:rsidP="004547EA">
      <w:pPr>
        <w:rPr>
          <w:rFonts w:ascii="Calibri" w:eastAsia="Calibri" w:hAnsi="Calibri"/>
          <w:b/>
          <w:sz w:val="2"/>
          <w:szCs w:val="2"/>
          <w:lang w:eastAsia="en-US"/>
        </w:rPr>
      </w:pPr>
    </w:p>
    <w:p w:rsidR="008D5A2E" w:rsidRDefault="007B75C4" w:rsidP="008D5A2E">
      <w:pPr>
        <w:pStyle w:val="Odstavecseseznamem"/>
        <w:numPr>
          <w:ilvl w:val="0"/>
          <w:numId w:val="9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923202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923202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  <w:r w:rsidR="001006CE">
        <w:rPr>
          <w:rFonts w:ascii="Calibri" w:eastAsia="Calibri" w:hAnsi="Calibri"/>
          <w:b/>
          <w:sz w:val="28"/>
          <w:szCs w:val="28"/>
          <w:lang w:eastAsia="en-US"/>
        </w:rPr>
        <w:t xml:space="preserve">   </w:t>
      </w:r>
    </w:p>
    <w:p w:rsidR="00923202" w:rsidRPr="008D5A2E" w:rsidRDefault="00DC56FD" w:rsidP="008D5A2E">
      <w:pPr>
        <w:ind w:left="708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D5A2E">
        <w:rPr>
          <w:rFonts w:ascii="Calibri" w:eastAsia="Calibri" w:hAnsi="Calibri"/>
          <w:sz w:val="22"/>
          <w:szCs w:val="22"/>
          <w:lang w:eastAsia="en-US"/>
        </w:rPr>
        <w:t xml:space="preserve">Předseda přivítal členy Komise </w:t>
      </w:r>
      <w:r w:rsidR="00DE3696" w:rsidRPr="008D5A2E">
        <w:rPr>
          <w:rFonts w:ascii="Calibri" w:eastAsia="Calibri" w:hAnsi="Calibri"/>
          <w:sz w:val="22"/>
          <w:szCs w:val="22"/>
          <w:lang w:eastAsia="en-US"/>
        </w:rPr>
        <w:t xml:space="preserve">a poděkoval panu </w:t>
      </w:r>
      <w:proofErr w:type="spellStart"/>
      <w:r w:rsidR="00DE3696" w:rsidRPr="008D5A2E">
        <w:rPr>
          <w:rFonts w:ascii="Calibri" w:eastAsia="Calibri" w:hAnsi="Calibri"/>
          <w:sz w:val="22"/>
          <w:szCs w:val="22"/>
          <w:lang w:eastAsia="en-US"/>
        </w:rPr>
        <w:t>Surimu</w:t>
      </w:r>
      <w:proofErr w:type="spellEnd"/>
      <w:r w:rsidR="00DE3696" w:rsidRPr="008D5A2E">
        <w:rPr>
          <w:rFonts w:ascii="Calibri" w:eastAsia="Calibri" w:hAnsi="Calibri"/>
          <w:sz w:val="22"/>
          <w:szCs w:val="22"/>
          <w:lang w:eastAsia="en-US"/>
        </w:rPr>
        <w:t xml:space="preserve"> za pozvání k </w:t>
      </w:r>
      <w:r w:rsidR="00EF48DB" w:rsidRPr="008D5A2E">
        <w:rPr>
          <w:rFonts w:ascii="Calibri" w:eastAsia="Calibri" w:hAnsi="Calibri"/>
          <w:sz w:val="22"/>
          <w:szCs w:val="22"/>
          <w:lang w:eastAsia="en-US"/>
        </w:rPr>
        <w:t>poslední</w:t>
      </w:r>
      <w:r w:rsidR="00DE3696" w:rsidRPr="008D5A2E">
        <w:rPr>
          <w:rFonts w:ascii="Calibri" w:eastAsia="Calibri" w:hAnsi="Calibri"/>
          <w:sz w:val="22"/>
          <w:szCs w:val="22"/>
          <w:lang w:eastAsia="en-US"/>
        </w:rPr>
        <w:t>mu</w:t>
      </w:r>
      <w:r w:rsidR="00EF48DB" w:rsidRPr="008D5A2E">
        <w:rPr>
          <w:rFonts w:ascii="Calibri" w:eastAsia="Calibri" w:hAnsi="Calibri"/>
          <w:sz w:val="22"/>
          <w:szCs w:val="22"/>
          <w:lang w:eastAsia="en-US"/>
        </w:rPr>
        <w:t xml:space="preserve"> jednání </w:t>
      </w:r>
      <w:r w:rsidR="00DE3696" w:rsidRPr="008D5A2E">
        <w:rPr>
          <w:rFonts w:ascii="Calibri" w:eastAsia="Calibri" w:hAnsi="Calibri"/>
          <w:sz w:val="22"/>
          <w:szCs w:val="22"/>
          <w:lang w:eastAsia="en-US"/>
        </w:rPr>
        <w:t>Komise</w:t>
      </w:r>
      <w:r w:rsidR="001006CE" w:rsidRPr="008D5A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F48DB" w:rsidRPr="008D5A2E">
        <w:rPr>
          <w:rFonts w:ascii="Calibri" w:eastAsia="Calibri" w:hAnsi="Calibri"/>
          <w:sz w:val="22"/>
          <w:szCs w:val="22"/>
          <w:lang w:eastAsia="en-US"/>
        </w:rPr>
        <w:t xml:space="preserve">v roce 2016 do restaurace </w:t>
      </w:r>
      <w:r w:rsidRPr="008D5A2E">
        <w:rPr>
          <w:rFonts w:ascii="Calibri" w:eastAsia="Calibri" w:hAnsi="Calibri"/>
          <w:sz w:val="22"/>
          <w:szCs w:val="22"/>
          <w:lang w:eastAsia="en-US"/>
        </w:rPr>
        <w:t xml:space="preserve">Zátiší.  </w:t>
      </w:r>
    </w:p>
    <w:p w:rsidR="008D5A2E" w:rsidRDefault="00DC56FD" w:rsidP="008D5A2E">
      <w:pPr>
        <w:pStyle w:val="Odstavecseseznamem"/>
        <w:numPr>
          <w:ilvl w:val="0"/>
          <w:numId w:val="9"/>
        </w:numPr>
        <w:spacing w:before="240" w:after="20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923202">
        <w:rPr>
          <w:rFonts w:ascii="Calibri" w:eastAsia="Calibri" w:hAnsi="Calibri"/>
          <w:b/>
          <w:sz w:val="28"/>
          <w:szCs w:val="28"/>
          <w:lang w:eastAsia="en-US"/>
        </w:rPr>
        <w:t>Zhodnocení činnosti Komise za rok 2016</w:t>
      </w:r>
      <w:r w:rsidR="00856C2C" w:rsidRPr="00923202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1006CE">
        <w:rPr>
          <w:rFonts w:ascii="Calibri" w:eastAsia="Calibri" w:hAnsi="Calibri"/>
          <w:b/>
          <w:sz w:val="28"/>
          <w:szCs w:val="28"/>
          <w:lang w:eastAsia="en-US"/>
        </w:rPr>
        <w:t xml:space="preserve">   </w:t>
      </w:r>
    </w:p>
    <w:p w:rsidR="004547EA" w:rsidRPr="004547EA" w:rsidRDefault="00DC56FD" w:rsidP="008D5A2E">
      <w:pPr>
        <w:pStyle w:val="Odstavecseseznamem"/>
        <w:spacing w:before="240" w:after="20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1006CE">
        <w:rPr>
          <w:rFonts w:ascii="Calibri" w:eastAsia="Calibri" w:hAnsi="Calibri"/>
          <w:sz w:val="22"/>
          <w:szCs w:val="22"/>
          <w:lang w:eastAsia="en-US"/>
        </w:rPr>
        <w:t>Předseda poděkoval všem členům Komise za aktivní práci v roce 2016</w:t>
      </w:r>
      <w:r w:rsidR="004547EA">
        <w:rPr>
          <w:rFonts w:ascii="Calibri" w:eastAsia="Calibri" w:hAnsi="Calibri"/>
          <w:sz w:val="22"/>
          <w:szCs w:val="22"/>
          <w:lang w:eastAsia="en-US"/>
        </w:rPr>
        <w:t>. Informoval, že materiál</w:t>
      </w:r>
      <w:r w:rsidR="009A468C">
        <w:rPr>
          <w:rFonts w:ascii="Calibri" w:eastAsia="Calibri" w:hAnsi="Calibri"/>
          <w:sz w:val="22"/>
          <w:szCs w:val="22"/>
          <w:lang w:eastAsia="en-US"/>
        </w:rPr>
        <w:t>,</w:t>
      </w:r>
      <w:r w:rsidR="004547EA">
        <w:rPr>
          <w:rFonts w:ascii="Calibri" w:eastAsia="Calibri" w:hAnsi="Calibri"/>
          <w:sz w:val="22"/>
          <w:szCs w:val="22"/>
          <w:lang w:eastAsia="en-US"/>
        </w:rPr>
        <w:t xml:space="preserve"> týkající se záměru spolupráce </w:t>
      </w:r>
      <w:r w:rsidR="004547EA" w:rsidRPr="004547EA">
        <w:rPr>
          <w:rFonts w:ascii="Calibri" w:eastAsia="Calibri" w:hAnsi="Calibri"/>
          <w:sz w:val="22"/>
          <w:szCs w:val="22"/>
          <w:lang w:eastAsia="en-US"/>
        </w:rPr>
        <w:t>mezi Prahou, Vídní a Berlínem</w:t>
      </w:r>
      <w:r w:rsidR="004547EA">
        <w:rPr>
          <w:rFonts w:ascii="Calibri" w:eastAsia="Calibri" w:hAnsi="Calibri"/>
          <w:sz w:val="22"/>
          <w:szCs w:val="22"/>
          <w:lang w:eastAsia="en-US"/>
        </w:rPr>
        <w:t xml:space="preserve">, který Komise iniciovala, je již připraven k projednání v Radě hl. m. Prahy. Poděkoval </w:t>
      </w:r>
      <w:r w:rsidR="004547EA" w:rsidRPr="004547EA">
        <w:rPr>
          <w:rFonts w:ascii="Calibri" w:eastAsia="Calibri" w:hAnsi="Calibri"/>
          <w:sz w:val="22"/>
          <w:szCs w:val="22"/>
          <w:lang w:eastAsia="en-US"/>
        </w:rPr>
        <w:t>za realizaci projektu „Noc hotelů“, který přispěl k lepšímu vnímání příjezdového turismu rezidenty.</w:t>
      </w:r>
    </w:p>
    <w:p w:rsidR="00923202" w:rsidRPr="004547EA" w:rsidRDefault="00DC56FD" w:rsidP="004547EA">
      <w:pPr>
        <w:pStyle w:val="Odstavecseseznamem"/>
        <w:spacing w:after="20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4547EA">
        <w:rPr>
          <w:rFonts w:ascii="Calibri" w:eastAsia="Calibri" w:hAnsi="Calibri"/>
          <w:sz w:val="22"/>
          <w:szCs w:val="22"/>
          <w:lang w:eastAsia="en-US"/>
        </w:rPr>
        <w:t xml:space="preserve">Uvedl, že se v uplynulém roce podařilo mnohé udělat, ale </w:t>
      </w:r>
      <w:r w:rsidR="00314429" w:rsidRPr="004547EA">
        <w:rPr>
          <w:rFonts w:ascii="Calibri" w:eastAsia="Calibri" w:hAnsi="Calibri"/>
          <w:sz w:val="22"/>
          <w:szCs w:val="22"/>
          <w:lang w:eastAsia="en-US"/>
        </w:rPr>
        <w:t xml:space="preserve">před Komisí je stále </w:t>
      </w:r>
      <w:r w:rsidRPr="004547EA">
        <w:rPr>
          <w:rFonts w:ascii="Calibri" w:eastAsia="Calibri" w:hAnsi="Calibri"/>
          <w:sz w:val="22"/>
          <w:szCs w:val="22"/>
          <w:lang w:eastAsia="en-US"/>
        </w:rPr>
        <w:t>velký kus práce</w:t>
      </w:r>
      <w:r w:rsidR="00923202" w:rsidRPr="004547EA">
        <w:rPr>
          <w:rFonts w:ascii="Calibri" w:eastAsia="Calibri" w:hAnsi="Calibri"/>
          <w:sz w:val="22"/>
          <w:szCs w:val="22"/>
          <w:lang w:eastAsia="en-US"/>
        </w:rPr>
        <w:t>, např.</w:t>
      </w:r>
      <w:r w:rsidR="004547EA">
        <w:rPr>
          <w:rFonts w:ascii="Calibri" w:eastAsia="Calibri" w:hAnsi="Calibri"/>
          <w:sz w:val="22"/>
          <w:szCs w:val="22"/>
          <w:lang w:eastAsia="en-US"/>
        </w:rPr>
        <w:t xml:space="preserve"> řešení problematiky sdíleného ubytování. </w:t>
      </w:r>
      <w:proofErr w:type="spellStart"/>
      <w:r w:rsidR="00923202" w:rsidRPr="004547EA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923202" w:rsidRPr="004547EA">
        <w:rPr>
          <w:rFonts w:ascii="Calibri" w:eastAsia="Calibri" w:hAnsi="Calibri"/>
          <w:sz w:val="22"/>
          <w:szCs w:val="22"/>
          <w:lang w:eastAsia="en-US"/>
        </w:rPr>
        <w:t xml:space="preserve">. Kaplický Fuchsová poděkovala Komisi za </w:t>
      </w:r>
      <w:r w:rsidR="004547EA">
        <w:rPr>
          <w:rFonts w:ascii="Calibri" w:eastAsia="Calibri" w:hAnsi="Calibri"/>
          <w:sz w:val="22"/>
          <w:szCs w:val="22"/>
          <w:lang w:eastAsia="en-US"/>
        </w:rPr>
        <w:t>pozvání a ocenila, že se Komise zabývá</w:t>
      </w:r>
      <w:r w:rsidR="002833E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23202" w:rsidRPr="004547EA">
        <w:rPr>
          <w:rFonts w:ascii="Calibri" w:eastAsia="Calibri" w:hAnsi="Calibri"/>
          <w:sz w:val="22"/>
          <w:szCs w:val="22"/>
          <w:lang w:eastAsia="en-US"/>
        </w:rPr>
        <w:t>i vztahem příjezdového cestovního ruchu a rezidentů, s čímž souvisí i nastavení rovnováhy mezi počtem návštěvníků a možnostmi města. Pan Hodek upozornil, že do Prahy v letošním roce přijíždí oproti minulým letům více turistů již</w:t>
      </w:r>
      <w:r w:rsidR="00314429" w:rsidRPr="004547EA">
        <w:rPr>
          <w:rFonts w:ascii="Calibri" w:eastAsia="Calibri" w:hAnsi="Calibri"/>
          <w:sz w:val="22"/>
          <w:szCs w:val="22"/>
          <w:lang w:eastAsia="en-US"/>
        </w:rPr>
        <w:t xml:space="preserve"> během adventu. Přičítá to </w:t>
      </w:r>
      <w:proofErr w:type="gramStart"/>
      <w:r w:rsidR="00314429" w:rsidRPr="004547EA">
        <w:rPr>
          <w:rFonts w:ascii="Calibri" w:eastAsia="Calibri" w:hAnsi="Calibri"/>
          <w:sz w:val="22"/>
          <w:szCs w:val="22"/>
          <w:lang w:eastAsia="en-US"/>
        </w:rPr>
        <w:t xml:space="preserve">mj. </w:t>
      </w:r>
      <w:r w:rsidR="00923202" w:rsidRPr="004547EA">
        <w:rPr>
          <w:rFonts w:ascii="Calibri" w:eastAsia="Calibri" w:hAnsi="Calibri"/>
          <w:sz w:val="22"/>
          <w:szCs w:val="22"/>
          <w:lang w:eastAsia="en-US"/>
        </w:rPr>
        <w:t xml:space="preserve"> tomu</w:t>
      </w:r>
      <w:proofErr w:type="gramEnd"/>
      <w:r w:rsidR="00923202" w:rsidRPr="004547EA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314429" w:rsidRPr="004547EA">
        <w:rPr>
          <w:rFonts w:ascii="Calibri" w:eastAsia="Calibri" w:hAnsi="Calibri"/>
          <w:sz w:val="22"/>
          <w:szCs w:val="22"/>
          <w:lang w:eastAsia="en-US"/>
        </w:rPr>
        <w:t>že Praha je bezpečnou destinací</w:t>
      </w:r>
      <w:r w:rsidR="001006CE" w:rsidRPr="004547EA">
        <w:rPr>
          <w:rFonts w:ascii="Calibri" w:eastAsia="Calibri" w:hAnsi="Calibri"/>
          <w:sz w:val="22"/>
          <w:szCs w:val="22"/>
          <w:lang w:eastAsia="en-US"/>
        </w:rPr>
        <w:t>,</w:t>
      </w:r>
      <w:r w:rsidR="00314429" w:rsidRPr="004547EA">
        <w:rPr>
          <w:rFonts w:ascii="Calibri" w:eastAsia="Calibri" w:hAnsi="Calibri"/>
          <w:sz w:val="22"/>
          <w:szCs w:val="22"/>
          <w:lang w:eastAsia="en-US"/>
        </w:rPr>
        <w:t xml:space="preserve"> i různým anketám, které pasují Prahu na jedno z nejkrásnějších  vánočních měst.</w:t>
      </w:r>
    </w:p>
    <w:p w:rsidR="00923202" w:rsidRPr="001006CE" w:rsidRDefault="00923202" w:rsidP="004547EA">
      <w:pPr>
        <w:pStyle w:val="Odstavecseseznamem"/>
        <w:numPr>
          <w:ilvl w:val="0"/>
          <w:numId w:val="9"/>
        </w:num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Různé</w:t>
      </w:r>
      <w:r w:rsidR="001006CE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</w:t>
      </w:r>
      <w:r w:rsidR="008C5EA0" w:rsidRPr="001006CE">
        <w:rPr>
          <w:rFonts w:ascii="Calibri" w:eastAsia="Calibri" w:hAnsi="Calibri"/>
          <w:sz w:val="22"/>
          <w:szCs w:val="22"/>
          <w:lang w:eastAsia="en-US"/>
        </w:rPr>
        <w:t>V závěru</w:t>
      </w:r>
      <w:proofErr w:type="gramEnd"/>
      <w:r w:rsidR="008C5EA0" w:rsidRPr="001006CE">
        <w:rPr>
          <w:rFonts w:ascii="Calibri" w:eastAsia="Calibri" w:hAnsi="Calibri"/>
          <w:sz w:val="22"/>
          <w:szCs w:val="22"/>
          <w:lang w:eastAsia="en-US"/>
        </w:rPr>
        <w:t xml:space="preserve"> předseda popřál všem přítomným k nadcházejícím </w:t>
      </w:r>
      <w:r w:rsidR="00DE3696" w:rsidRPr="001006CE">
        <w:rPr>
          <w:rFonts w:ascii="Calibri" w:eastAsia="Calibri" w:hAnsi="Calibri"/>
          <w:sz w:val="22"/>
          <w:szCs w:val="22"/>
          <w:lang w:eastAsia="en-US"/>
        </w:rPr>
        <w:t>vánočním svátkům.</w:t>
      </w:r>
    </w:p>
    <w:p w:rsidR="00E8687E" w:rsidRPr="00F76B14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446CA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  <w:r w:rsidR="001006CE">
        <w:rPr>
          <w:rFonts w:ascii="Calibri" w:eastAsia="Calibri" w:hAnsi="Calibri"/>
          <w:sz w:val="22"/>
          <w:szCs w:val="22"/>
          <w:lang w:eastAsia="en-US"/>
        </w:rPr>
        <w:tab/>
      </w:r>
      <w:r w:rsidR="001006CE">
        <w:rPr>
          <w:rFonts w:ascii="Calibri" w:eastAsia="Calibri" w:hAnsi="Calibri"/>
          <w:sz w:val="22"/>
          <w:szCs w:val="22"/>
          <w:lang w:eastAsia="en-US"/>
        </w:rPr>
        <w:tab/>
      </w:r>
    </w:p>
    <w:p w:rsidR="00E92F99" w:rsidRDefault="001006CE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F105E0" w:rsidRPr="000B0120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sectPr w:rsidR="00F105E0" w:rsidRPr="000B012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E5" w:rsidRDefault="009F78E5" w:rsidP="00F105E0">
      <w:r>
        <w:separator/>
      </w:r>
    </w:p>
  </w:endnote>
  <w:endnote w:type="continuationSeparator" w:id="0">
    <w:p w:rsidR="009F78E5" w:rsidRDefault="009F78E5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E5" w:rsidRDefault="009F78E5" w:rsidP="00F105E0">
      <w:r>
        <w:separator/>
      </w:r>
    </w:p>
  </w:footnote>
  <w:footnote w:type="continuationSeparator" w:id="0">
    <w:p w:rsidR="009F78E5" w:rsidRDefault="009F78E5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268E5F60"/>
    <w:multiLevelType w:val="hybridMultilevel"/>
    <w:tmpl w:val="EAAA1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47540"/>
    <w:multiLevelType w:val="hybridMultilevel"/>
    <w:tmpl w:val="4F000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23A6"/>
    <w:rsid w:val="0001096A"/>
    <w:rsid w:val="0001300B"/>
    <w:rsid w:val="000140E6"/>
    <w:rsid w:val="0001605B"/>
    <w:rsid w:val="000164B4"/>
    <w:rsid w:val="00016A59"/>
    <w:rsid w:val="000171BE"/>
    <w:rsid w:val="000315A0"/>
    <w:rsid w:val="00032CA6"/>
    <w:rsid w:val="00037A57"/>
    <w:rsid w:val="0004488E"/>
    <w:rsid w:val="0004550C"/>
    <w:rsid w:val="00046CBF"/>
    <w:rsid w:val="00047A99"/>
    <w:rsid w:val="000503C1"/>
    <w:rsid w:val="00051DE2"/>
    <w:rsid w:val="00053E23"/>
    <w:rsid w:val="000545DB"/>
    <w:rsid w:val="00060213"/>
    <w:rsid w:val="000612A8"/>
    <w:rsid w:val="000624BF"/>
    <w:rsid w:val="00063F02"/>
    <w:rsid w:val="0006633A"/>
    <w:rsid w:val="000701AD"/>
    <w:rsid w:val="00070380"/>
    <w:rsid w:val="0007167A"/>
    <w:rsid w:val="000827E7"/>
    <w:rsid w:val="00084068"/>
    <w:rsid w:val="0009024F"/>
    <w:rsid w:val="000921D8"/>
    <w:rsid w:val="0009465D"/>
    <w:rsid w:val="00095F13"/>
    <w:rsid w:val="000973C2"/>
    <w:rsid w:val="00097DA8"/>
    <w:rsid w:val="000A3A50"/>
    <w:rsid w:val="000A5E3A"/>
    <w:rsid w:val="000A76D1"/>
    <w:rsid w:val="000B0120"/>
    <w:rsid w:val="000B18FB"/>
    <w:rsid w:val="000B346F"/>
    <w:rsid w:val="000B3B8C"/>
    <w:rsid w:val="000B7EEA"/>
    <w:rsid w:val="000C0FE5"/>
    <w:rsid w:val="000C799B"/>
    <w:rsid w:val="000D054C"/>
    <w:rsid w:val="000D2074"/>
    <w:rsid w:val="000D3516"/>
    <w:rsid w:val="000E0330"/>
    <w:rsid w:val="000E10D1"/>
    <w:rsid w:val="000E1185"/>
    <w:rsid w:val="000F650E"/>
    <w:rsid w:val="001006CE"/>
    <w:rsid w:val="00105A14"/>
    <w:rsid w:val="00107F09"/>
    <w:rsid w:val="00111154"/>
    <w:rsid w:val="001142C7"/>
    <w:rsid w:val="00114A07"/>
    <w:rsid w:val="00122116"/>
    <w:rsid w:val="00123D63"/>
    <w:rsid w:val="00126098"/>
    <w:rsid w:val="00127CA9"/>
    <w:rsid w:val="001305D3"/>
    <w:rsid w:val="0013316B"/>
    <w:rsid w:val="00135AD7"/>
    <w:rsid w:val="0013620F"/>
    <w:rsid w:val="001370AC"/>
    <w:rsid w:val="001473F3"/>
    <w:rsid w:val="00147DE1"/>
    <w:rsid w:val="00150911"/>
    <w:rsid w:val="00153A80"/>
    <w:rsid w:val="001547F6"/>
    <w:rsid w:val="00155335"/>
    <w:rsid w:val="0015547D"/>
    <w:rsid w:val="00157772"/>
    <w:rsid w:val="00161235"/>
    <w:rsid w:val="00162792"/>
    <w:rsid w:val="00162966"/>
    <w:rsid w:val="0017046E"/>
    <w:rsid w:val="00170DD2"/>
    <w:rsid w:val="00173555"/>
    <w:rsid w:val="001753AD"/>
    <w:rsid w:val="00180C6D"/>
    <w:rsid w:val="00180DC7"/>
    <w:rsid w:val="001850A7"/>
    <w:rsid w:val="00186D18"/>
    <w:rsid w:val="00187694"/>
    <w:rsid w:val="00190E5B"/>
    <w:rsid w:val="00192A67"/>
    <w:rsid w:val="00192DF4"/>
    <w:rsid w:val="0019375A"/>
    <w:rsid w:val="001A05A8"/>
    <w:rsid w:val="001A1545"/>
    <w:rsid w:val="001B29A1"/>
    <w:rsid w:val="001B2B55"/>
    <w:rsid w:val="001B7A86"/>
    <w:rsid w:val="001C6D7B"/>
    <w:rsid w:val="001D25AD"/>
    <w:rsid w:val="001D33C7"/>
    <w:rsid w:val="001D575A"/>
    <w:rsid w:val="001D6121"/>
    <w:rsid w:val="001E118E"/>
    <w:rsid w:val="001E4322"/>
    <w:rsid w:val="001F3781"/>
    <w:rsid w:val="001F5B12"/>
    <w:rsid w:val="001F6675"/>
    <w:rsid w:val="0020569F"/>
    <w:rsid w:val="00215051"/>
    <w:rsid w:val="0022085C"/>
    <w:rsid w:val="0022289C"/>
    <w:rsid w:val="00233B18"/>
    <w:rsid w:val="0025005A"/>
    <w:rsid w:val="00254995"/>
    <w:rsid w:val="00257211"/>
    <w:rsid w:val="00263565"/>
    <w:rsid w:val="00265397"/>
    <w:rsid w:val="00267238"/>
    <w:rsid w:val="0027155F"/>
    <w:rsid w:val="00271954"/>
    <w:rsid w:val="0027336B"/>
    <w:rsid w:val="002819EF"/>
    <w:rsid w:val="002833E9"/>
    <w:rsid w:val="00297F4B"/>
    <w:rsid w:val="002A0504"/>
    <w:rsid w:val="002A2591"/>
    <w:rsid w:val="002B01BF"/>
    <w:rsid w:val="002B1F86"/>
    <w:rsid w:val="002B7E98"/>
    <w:rsid w:val="002C0509"/>
    <w:rsid w:val="002C0842"/>
    <w:rsid w:val="002C37D6"/>
    <w:rsid w:val="002C61BA"/>
    <w:rsid w:val="002D1976"/>
    <w:rsid w:val="002D2615"/>
    <w:rsid w:val="002D303B"/>
    <w:rsid w:val="002D6B04"/>
    <w:rsid w:val="002E0CCB"/>
    <w:rsid w:val="002E1738"/>
    <w:rsid w:val="002E54AD"/>
    <w:rsid w:val="002E75D5"/>
    <w:rsid w:val="002F0047"/>
    <w:rsid w:val="002F42B9"/>
    <w:rsid w:val="002F45D9"/>
    <w:rsid w:val="0030058A"/>
    <w:rsid w:val="00302F24"/>
    <w:rsid w:val="00305847"/>
    <w:rsid w:val="00306712"/>
    <w:rsid w:val="00311462"/>
    <w:rsid w:val="00312A8F"/>
    <w:rsid w:val="00314429"/>
    <w:rsid w:val="00322C9B"/>
    <w:rsid w:val="003249B0"/>
    <w:rsid w:val="00332347"/>
    <w:rsid w:val="00333635"/>
    <w:rsid w:val="0033520C"/>
    <w:rsid w:val="003407E3"/>
    <w:rsid w:val="00340A49"/>
    <w:rsid w:val="00340A61"/>
    <w:rsid w:val="00340F5B"/>
    <w:rsid w:val="003415C3"/>
    <w:rsid w:val="00346936"/>
    <w:rsid w:val="003529AD"/>
    <w:rsid w:val="00361403"/>
    <w:rsid w:val="00362C94"/>
    <w:rsid w:val="00363DF0"/>
    <w:rsid w:val="00364E38"/>
    <w:rsid w:val="00365466"/>
    <w:rsid w:val="00365C54"/>
    <w:rsid w:val="0036715A"/>
    <w:rsid w:val="003700BA"/>
    <w:rsid w:val="00372D39"/>
    <w:rsid w:val="00377403"/>
    <w:rsid w:val="00377EE2"/>
    <w:rsid w:val="0038518F"/>
    <w:rsid w:val="003858CA"/>
    <w:rsid w:val="00393782"/>
    <w:rsid w:val="00395BFB"/>
    <w:rsid w:val="003A1852"/>
    <w:rsid w:val="003A1942"/>
    <w:rsid w:val="003A44D2"/>
    <w:rsid w:val="003A5FD1"/>
    <w:rsid w:val="003A714C"/>
    <w:rsid w:val="003B7BBA"/>
    <w:rsid w:val="003C5B2F"/>
    <w:rsid w:val="003D05E6"/>
    <w:rsid w:val="003D2634"/>
    <w:rsid w:val="003D3979"/>
    <w:rsid w:val="003D407D"/>
    <w:rsid w:val="003D517C"/>
    <w:rsid w:val="003E201C"/>
    <w:rsid w:val="003E3128"/>
    <w:rsid w:val="003E5382"/>
    <w:rsid w:val="003E55B0"/>
    <w:rsid w:val="003E680C"/>
    <w:rsid w:val="003F024D"/>
    <w:rsid w:val="003F4DC0"/>
    <w:rsid w:val="003F687F"/>
    <w:rsid w:val="004019E2"/>
    <w:rsid w:val="004116C7"/>
    <w:rsid w:val="00411A84"/>
    <w:rsid w:val="00412874"/>
    <w:rsid w:val="00413D26"/>
    <w:rsid w:val="004172D7"/>
    <w:rsid w:val="0042098E"/>
    <w:rsid w:val="004214C2"/>
    <w:rsid w:val="00424777"/>
    <w:rsid w:val="004314DB"/>
    <w:rsid w:val="00433F2B"/>
    <w:rsid w:val="004418F7"/>
    <w:rsid w:val="00443B04"/>
    <w:rsid w:val="00447037"/>
    <w:rsid w:val="0044705D"/>
    <w:rsid w:val="00447EC4"/>
    <w:rsid w:val="00450DD1"/>
    <w:rsid w:val="0045154F"/>
    <w:rsid w:val="004547EA"/>
    <w:rsid w:val="004550AF"/>
    <w:rsid w:val="004603DA"/>
    <w:rsid w:val="00461B9F"/>
    <w:rsid w:val="004620DC"/>
    <w:rsid w:val="00462CC9"/>
    <w:rsid w:val="00470EE2"/>
    <w:rsid w:val="0048140A"/>
    <w:rsid w:val="004818A5"/>
    <w:rsid w:val="00483411"/>
    <w:rsid w:val="0048369E"/>
    <w:rsid w:val="0048585F"/>
    <w:rsid w:val="00486485"/>
    <w:rsid w:val="00487104"/>
    <w:rsid w:val="0048778F"/>
    <w:rsid w:val="00490B58"/>
    <w:rsid w:val="00490EF1"/>
    <w:rsid w:val="00492B03"/>
    <w:rsid w:val="004930C3"/>
    <w:rsid w:val="0049319F"/>
    <w:rsid w:val="00495C07"/>
    <w:rsid w:val="004969F9"/>
    <w:rsid w:val="004A2754"/>
    <w:rsid w:val="004A76CF"/>
    <w:rsid w:val="004B0B69"/>
    <w:rsid w:val="004B274C"/>
    <w:rsid w:val="004B3278"/>
    <w:rsid w:val="004B40AF"/>
    <w:rsid w:val="004B6FA0"/>
    <w:rsid w:val="004C3BF2"/>
    <w:rsid w:val="004C404D"/>
    <w:rsid w:val="004C4955"/>
    <w:rsid w:val="004D3012"/>
    <w:rsid w:val="004D5C5A"/>
    <w:rsid w:val="004D6371"/>
    <w:rsid w:val="004D724C"/>
    <w:rsid w:val="004E06E9"/>
    <w:rsid w:val="004E2E2E"/>
    <w:rsid w:val="004E3977"/>
    <w:rsid w:val="004F0CD6"/>
    <w:rsid w:val="004F381C"/>
    <w:rsid w:val="004F59EA"/>
    <w:rsid w:val="004F7AA4"/>
    <w:rsid w:val="005101C8"/>
    <w:rsid w:val="005143A2"/>
    <w:rsid w:val="00517B4B"/>
    <w:rsid w:val="0052045A"/>
    <w:rsid w:val="00520CB2"/>
    <w:rsid w:val="00523DF5"/>
    <w:rsid w:val="0052731B"/>
    <w:rsid w:val="0053098C"/>
    <w:rsid w:val="005327EC"/>
    <w:rsid w:val="00532E97"/>
    <w:rsid w:val="00534D41"/>
    <w:rsid w:val="00534D83"/>
    <w:rsid w:val="005409F1"/>
    <w:rsid w:val="00543346"/>
    <w:rsid w:val="00545513"/>
    <w:rsid w:val="00546BC1"/>
    <w:rsid w:val="00554E57"/>
    <w:rsid w:val="00560D7A"/>
    <w:rsid w:val="00562717"/>
    <w:rsid w:val="0056283B"/>
    <w:rsid w:val="00565E59"/>
    <w:rsid w:val="00565F27"/>
    <w:rsid w:val="00571D00"/>
    <w:rsid w:val="00576B23"/>
    <w:rsid w:val="00582E7A"/>
    <w:rsid w:val="00584CD0"/>
    <w:rsid w:val="00586E72"/>
    <w:rsid w:val="00590EE2"/>
    <w:rsid w:val="00595388"/>
    <w:rsid w:val="005962C8"/>
    <w:rsid w:val="005A0B7F"/>
    <w:rsid w:val="005A0D78"/>
    <w:rsid w:val="005A38AE"/>
    <w:rsid w:val="005A63AB"/>
    <w:rsid w:val="005A7115"/>
    <w:rsid w:val="005A7253"/>
    <w:rsid w:val="005B4292"/>
    <w:rsid w:val="005B4BBD"/>
    <w:rsid w:val="005B5104"/>
    <w:rsid w:val="005B5A9E"/>
    <w:rsid w:val="005B661F"/>
    <w:rsid w:val="005B688C"/>
    <w:rsid w:val="005B79AF"/>
    <w:rsid w:val="005C04E8"/>
    <w:rsid w:val="005C709B"/>
    <w:rsid w:val="005D2E1F"/>
    <w:rsid w:val="005D43BC"/>
    <w:rsid w:val="005E3B49"/>
    <w:rsid w:val="005F16B0"/>
    <w:rsid w:val="005F2713"/>
    <w:rsid w:val="005F35D5"/>
    <w:rsid w:val="005F3E7D"/>
    <w:rsid w:val="005F3F6E"/>
    <w:rsid w:val="005F5829"/>
    <w:rsid w:val="005F5ACE"/>
    <w:rsid w:val="005F6D47"/>
    <w:rsid w:val="00601F79"/>
    <w:rsid w:val="006078BD"/>
    <w:rsid w:val="00611BB9"/>
    <w:rsid w:val="00612A9C"/>
    <w:rsid w:val="006132A5"/>
    <w:rsid w:val="00616C74"/>
    <w:rsid w:val="00623A88"/>
    <w:rsid w:val="00623B34"/>
    <w:rsid w:val="00623D44"/>
    <w:rsid w:val="00625B40"/>
    <w:rsid w:val="00625F3C"/>
    <w:rsid w:val="006300BB"/>
    <w:rsid w:val="00634778"/>
    <w:rsid w:val="00643576"/>
    <w:rsid w:val="006452A4"/>
    <w:rsid w:val="0065219A"/>
    <w:rsid w:val="00653B2E"/>
    <w:rsid w:val="006558CC"/>
    <w:rsid w:val="00657773"/>
    <w:rsid w:val="00663F33"/>
    <w:rsid w:val="0066795F"/>
    <w:rsid w:val="00675D9D"/>
    <w:rsid w:val="00676C6C"/>
    <w:rsid w:val="006776AE"/>
    <w:rsid w:val="006922AC"/>
    <w:rsid w:val="006A442A"/>
    <w:rsid w:val="006B02E0"/>
    <w:rsid w:val="006B07B5"/>
    <w:rsid w:val="006B2524"/>
    <w:rsid w:val="006B2BE9"/>
    <w:rsid w:val="006B5233"/>
    <w:rsid w:val="006B5C2D"/>
    <w:rsid w:val="006C1E91"/>
    <w:rsid w:val="006C6C91"/>
    <w:rsid w:val="006D4A92"/>
    <w:rsid w:val="006D4C58"/>
    <w:rsid w:val="006E0DC9"/>
    <w:rsid w:val="006E0EBB"/>
    <w:rsid w:val="006E2F0D"/>
    <w:rsid w:val="006E441C"/>
    <w:rsid w:val="006F323E"/>
    <w:rsid w:val="006F3CDF"/>
    <w:rsid w:val="00707F23"/>
    <w:rsid w:val="0071239C"/>
    <w:rsid w:val="0071301B"/>
    <w:rsid w:val="00713A31"/>
    <w:rsid w:val="007177DA"/>
    <w:rsid w:val="00722039"/>
    <w:rsid w:val="0072296E"/>
    <w:rsid w:val="00725A6D"/>
    <w:rsid w:val="00727AA6"/>
    <w:rsid w:val="00730145"/>
    <w:rsid w:val="007309AE"/>
    <w:rsid w:val="00742AFD"/>
    <w:rsid w:val="007432DB"/>
    <w:rsid w:val="00744CD9"/>
    <w:rsid w:val="007463DA"/>
    <w:rsid w:val="007470D2"/>
    <w:rsid w:val="00747FB8"/>
    <w:rsid w:val="00754C43"/>
    <w:rsid w:val="00762AF9"/>
    <w:rsid w:val="007654D0"/>
    <w:rsid w:val="00765AB0"/>
    <w:rsid w:val="00766858"/>
    <w:rsid w:val="00773ECE"/>
    <w:rsid w:val="0078023D"/>
    <w:rsid w:val="00784CE2"/>
    <w:rsid w:val="00785F04"/>
    <w:rsid w:val="00786306"/>
    <w:rsid w:val="00795673"/>
    <w:rsid w:val="00796ED6"/>
    <w:rsid w:val="007B2714"/>
    <w:rsid w:val="007B6482"/>
    <w:rsid w:val="007B75C4"/>
    <w:rsid w:val="007B7C43"/>
    <w:rsid w:val="007C1182"/>
    <w:rsid w:val="007C51A5"/>
    <w:rsid w:val="007D02C4"/>
    <w:rsid w:val="007D355F"/>
    <w:rsid w:val="007E23EF"/>
    <w:rsid w:val="007E4444"/>
    <w:rsid w:val="007E5825"/>
    <w:rsid w:val="007F0093"/>
    <w:rsid w:val="007F1A54"/>
    <w:rsid w:val="007F473D"/>
    <w:rsid w:val="007F7312"/>
    <w:rsid w:val="00802122"/>
    <w:rsid w:val="008051FB"/>
    <w:rsid w:val="00810F78"/>
    <w:rsid w:val="008131CD"/>
    <w:rsid w:val="0081427E"/>
    <w:rsid w:val="00815EA7"/>
    <w:rsid w:val="0081653B"/>
    <w:rsid w:val="00823DEF"/>
    <w:rsid w:val="00825491"/>
    <w:rsid w:val="00830AAE"/>
    <w:rsid w:val="0083733F"/>
    <w:rsid w:val="00837BCF"/>
    <w:rsid w:val="0084062F"/>
    <w:rsid w:val="008412F9"/>
    <w:rsid w:val="008414A8"/>
    <w:rsid w:val="008424AA"/>
    <w:rsid w:val="008431BF"/>
    <w:rsid w:val="00844D80"/>
    <w:rsid w:val="00846DFA"/>
    <w:rsid w:val="00847EED"/>
    <w:rsid w:val="00851543"/>
    <w:rsid w:val="00851F2F"/>
    <w:rsid w:val="00854F3B"/>
    <w:rsid w:val="00856C2C"/>
    <w:rsid w:val="00860561"/>
    <w:rsid w:val="00861940"/>
    <w:rsid w:val="00861E9A"/>
    <w:rsid w:val="0086645F"/>
    <w:rsid w:val="00867B88"/>
    <w:rsid w:val="00873C48"/>
    <w:rsid w:val="008745A8"/>
    <w:rsid w:val="008817C8"/>
    <w:rsid w:val="00882A87"/>
    <w:rsid w:val="00890843"/>
    <w:rsid w:val="00892065"/>
    <w:rsid w:val="00894380"/>
    <w:rsid w:val="008972E8"/>
    <w:rsid w:val="008A06BF"/>
    <w:rsid w:val="008A171C"/>
    <w:rsid w:val="008A1C34"/>
    <w:rsid w:val="008A4C10"/>
    <w:rsid w:val="008A6707"/>
    <w:rsid w:val="008B5B17"/>
    <w:rsid w:val="008B7A48"/>
    <w:rsid w:val="008C001B"/>
    <w:rsid w:val="008C1606"/>
    <w:rsid w:val="008C2835"/>
    <w:rsid w:val="008C3C03"/>
    <w:rsid w:val="008C5EA0"/>
    <w:rsid w:val="008D586C"/>
    <w:rsid w:val="008D5A2E"/>
    <w:rsid w:val="008E1C2E"/>
    <w:rsid w:val="008E27AB"/>
    <w:rsid w:val="008E5C11"/>
    <w:rsid w:val="008E670F"/>
    <w:rsid w:val="008F0F82"/>
    <w:rsid w:val="008F3B10"/>
    <w:rsid w:val="008F6377"/>
    <w:rsid w:val="008F719A"/>
    <w:rsid w:val="008F75F1"/>
    <w:rsid w:val="009016B6"/>
    <w:rsid w:val="00907CC3"/>
    <w:rsid w:val="00910D31"/>
    <w:rsid w:val="00910F8C"/>
    <w:rsid w:val="00915148"/>
    <w:rsid w:val="00920D85"/>
    <w:rsid w:val="00923202"/>
    <w:rsid w:val="0092494C"/>
    <w:rsid w:val="009333AE"/>
    <w:rsid w:val="009347B6"/>
    <w:rsid w:val="00934FA7"/>
    <w:rsid w:val="0094050F"/>
    <w:rsid w:val="009411DA"/>
    <w:rsid w:val="00942A3A"/>
    <w:rsid w:val="00943283"/>
    <w:rsid w:val="0094453A"/>
    <w:rsid w:val="00944845"/>
    <w:rsid w:val="00952AFD"/>
    <w:rsid w:val="0095478A"/>
    <w:rsid w:val="00957E8A"/>
    <w:rsid w:val="00961841"/>
    <w:rsid w:val="0096208B"/>
    <w:rsid w:val="00963F05"/>
    <w:rsid w:val="0097029A"/>
    <w:rsid w:val="00970D46"/>
    <w:rsid w:val="009730E1"/>
    <w:rsid w:val="009809A4"/>
    <w:rsid w:val="0098147E"/>
    <w:rsid w:val="00981D34"/>
    <w:rsid w:val="009864D8"/>
    <w:rsid w:val="0098685E"/>
    <w:rsid w:val="00987ABB"/>
    <w:rsid w:val="00987BBD"/>
    <w:rsid w:val="0099033A"/>
    <w:rsid w:val="00993E22"/>
    <w:rsid w:val="009950B8"/>
    <w:rsid w:val="00997ACF"/>
    <w:rsid w:val="009A2D6D"/>
    <w:rsid w:val="009A468C"/>
    <w:rsid w:val="009A7C38"/>
    <w:rsid w:val="009B0130"/>
    <w:rsid w:val="009B0F42"/>
    <w:rsid w:val="009C0333"/>
    <w:rsid w:val="009C52D4"/>
    <w:rsid w:val="009C7625"/>
    <w:rsid w:val="009C7E59"/>
    <w:rsid w:val="009D3C47"/>
    <w:rsid w:val="009D75F2"/>
    <w:rsid w:val="009D7931"/>
    <w:rsid w:val="009E5C02"/>
    <w:rsid w:val="009F1D58"/>
    <w:rsid w:val="009F215E"/>
    <w:rsid w:val="009F225B"/>
    <w:rsid w:val="009F4419"/>
    <w:rsid w:val="009F5338"/>
    <w:rsid w:val="009F78E5"/>
    <w:rsid w:val="00A016B0"/>
    <w:rsid w:val="00A030E0"/>
    <w:rsid w:val="00A0543E"/>
    <w:rsid w:val="00A141D1"/>
    <w:rsid w:val="00A213B9"/>
    <w:rsid w:val="00A23937"/>
    <w:rsid w:val="00A26827"/>
    <w:rsid w:val="00A27217"/>
    <w:rsid w:val="00A3285F"/>
    <w:rsid w:val="00A40450"/>
    <w:rsid w:val="00A40B7A"/>
    <w:rsid w:val="00A41760"/>
    <w:rsid w:val="00A448CC"/>
    <w:rsid w:val="00A469DA"/>
    <w:rsid w:val="00A478BB"/>
    <w:rsid w:val="00A51872"/>
    <w:rsid w:val="00A5292F"/>
    <w:rsid w:val="00A52E52"/>
    <w:rsid w:val="00A55404"/>
    <w:rsid w:val="00A608C1"/>
    <w:rsid w:val="00A61E26"/>
    <w:rsid w:val="00A63017"/>
    <w:rsid w:val="00A6317D"/>
    <w:rsid w:val="00A63629"/>
    <w:rsid w:val="00A65689"/>
    <w:rsid w:val="00A861AB"/>
    <w:rsid w:val="00A86804"/>
    <w:rsid w:val="00A86FCE"/>
    <w:rsid w:val="00A92525"/>
    <w:rsid w:val="00A94B69"/>
    <w:rsid w:val="00A95CA8"/>
    <w:rsid w:val="00AA6771"/>
    <w:rsid w:val="00AB4D31"/>
    <w:rsid w:val="00AB5C20"/>
    <w:rsid w:val="00AC13CB"/>
    <w:rsid w:val="00AC2B8B"/>
    <w:rsid w:val="00AC7DB1"/>
    <w:rsid w:val="00AD0C30"/>
    <w:rsid w:val="00AD416F"/>
    <w:rsid w:val="00AE0FBD"/>
    <w:rsid w:val="00AE1B2F"/>
    <w:rsid w:val="00AF2015"/>
    <w:rsid w:val="00AF228B"/>
    <w:rsid w:val="00AF3BDA"/>
    <w:rsid w:val="00AF5077"/>
    <w:rsid w:val="00B12B34"/>
    <w:rsid w:val="00B1376D"/>
    <w:rsid w:val="00B153C9"/>
    <w:rsid w:val="00B23ACD"/>
    <w:rsid w:val="00B242F5"/>
    <w:rsid w:val="00B24BB0"/>
    <w:rsid w:val="00B2649A"/>
    <w:rsid w:val="00B30C23"/>
    <w:rsid w:val="00B32DF2"/>
    <w:rsid w:val="00B3362C"/>
    <w:rsid w:val="00B3439E"/>
    <w:rsid w:val="00B366FA"/>
    <w:rsid w:val="00B3794D"/>
    <w:rsid w:val="00B42453"/>
    <w:rsid w:val="00B46900"/>
    <w:rsid w:val="00B50A65"/>
    <w:rsid w:val="00B61169"/>
    <w:rsid w:val="00B7014D"/>
    <w:rsid w:val="00B702C8"/>
    <w:rsid w:val="00B74E0F"/>
    <w:rsid w:val="00B76816"/>
    <w:rsid w:val="00B76AB4"/>
    <w:rsid w:val="00B7756F"/>
    <w:rsid w:val="00B824F6"/>
    <w:rsid w:val="00B83239"/>
    <w:rsid w:val="00B84D0B"/>
    <w:rsid w:val="00B86BEA"/>
    <w:rsid w:val="00B93A44"/>
    <w:rsid w:val="00B974FA"/>
    <w:rsid w:val="00BA135B"/>
    <w:rsid w:val="00BA26AA"/>
    <w:rsid w:val="00BB0E2A"/>
    <w:rsid w:val="00BB7B77"/>
    <w:rsid w:val="00BC31E0"/>
    <w:rsid w:val="00BC6984"/>
    <w:rsid w:val="00BD1866"/>
    <w:rsid w:val="00BD1E9B"/>
    <w:rsid w:val="00BE3D13"/>
    <w:rsid w:val="00BE4F7D"/>
    <w:rsid w:val="00BE50D0"/>
    <w:rsid w:val="00BF1CFB"/>
    <w:rsid w:val="00BF389E"/>
    <w:rsid w:val="00BF5877"/>
    <w:rsid w:val="00C006E8"/>
    <w:rsid w:val="00C034A6"/>
    <w:rsid w:val="00C037CD"/>
    <w:rsid w:val="00C04322"/>
    <w:rsid w:val="00C04D2E"/>
    <w:rsid w:val="00C0614C"/>
    <w:rsid w:val="00C072CD"/>
    <w:rsid w:val="00C0769C"/>
    <w:rsid w:val="00C1012A"/>
    <w:rsid w:val="00C11F82"/>
    <w:rsid w:val="00C126BD"/>
    <w:rsid w:val="00C20C2C"/>
    <w:rsid w:val="00C3419B"/>
    <w:rsid w:val="00C36F41"/>
    <w:rsid w:val="00C41548"/>
    <w:rsid w:val="00C43C68"/>
    <w:rsid w:val="00C446CA"/>
    <w:rsid w:val="00C57D35"/>
    <w:rsid w:val="00C6464F"/>
    <w:rsid w:val="00C64CED"/>
    <w:rsid w:val="00C70702"/>
    <w:rsid w:val="00C71B85"/>
    <w:rsid w:val="00C7236E"/>
    <w:rsid w:val="00C77578"/>
    <w:rsid w:val="00C81AAA"/>
    <w:rsid w:val="00C83F68"/>
    <w:rsid w:val="00C916B3"/>
    <w:rsid w:val="00C917B9"/>
    <w:rsid w:val="00C9467F"/>
    <w:rsid w:val="00C95EE7"/>
    <w:rsid w:val="00CA3697"/>
    <w:rsid w:val="00CA647C"/>
    <w:rsid w:val="00CB0F13"/>
    <w:rsid w:val="00CB16BA"/>
    <w:rsid w:val="00CB5505"/>
    <w:rsid w:val="00CC1027"/>
    <w:rsid w:val="00CC7EF6"/>
    <w:rsid w:val="00CD0EFF"/>
    <w:rsid w:val="00CD3FC3"/>
    <w:rsid w:val="00CD6072"/>
    <w:rsid w:val="00CD6355"/>
    <w:rsid w:val="00CE3B5D"/>
    <w:rsid w:val="00CE5D27"/>
    <w:rsid w:val="00CE7BFC"/>
    <w:rsid w:val="00CF34C2"/>
    <w:rsid w:val="00CF3D0F"/>
    <w:rsid w:val="00CF5492"/>
    <w:rsid w:val="00D057D2"/>
    <w:rsid w:val="00D20260"/>
    <w:rsid w:val="00D2095B"/>
    <w:rsid w:val="00D20AFA"/>
    <w:rsid w:val="00D22225"/>
    <w:rsid w:val="00D22CA3"/>
    <w:rsid w:val="00D22E29"/>
    <w:rsid w:val="00D24A80"/>
    <w:rsid w:val="00D25BB1"/>
    <w:rsid w:val="00D2765D"/>
    <w:rsid w:val="00D27683"/>
    <w:rsid w:val="00D33275"/>
    <w:rsid w:val="00D36374"/>
    <w:rsid w:val="00D366B7"/>
    <w:rsid w:val="00D40D1B"/>
    <w:rsid w:val="00D40ED6"/>
    <w:rsid w:val="00D42D5F"/>
    <w:rsid w:val="00D437CB"/>
    <w:rsid w:val="00D446A0"/>
    <w:rsid w:val="00D45839"/>
    <w:rsid w:val="00D5357C"/>
    <w:rsid w:val="00D602AB"/>
    <w:rsid w:val="00D61939"/>
    <w:rsid w:val="00D62C1E"/>
    <w:rsid w:val="00D63023"/>
    <w:rsid w:val="00D63B11"/>
    <w:rsid w:val="00D64FA4"/>
    <w:rsid w:val="00D72BD8"/>
    <w:rsid w:val="00D823A2"/>
    <w:rsid w:val="00D94672"/>
    <w:rsid w:val="00D976FA"/>
    <w:rsid w:val="00DA0ED2"/>
    <w:rsid w:val="00DA40BB"/>
    <w:rsid w:val="00DA4BB6"/>
    <w:rsid w:val="00DA7312"/>
    <w:rsid w:val="00DB635B"/>
    <w:rsid w:val="00DC049F"/>
    <w:rsid w:val="00DC32DC"/>
    <w:rsid w:val="00DC56FD"/>
    <w:rsid w:val="00DC570E"/>
    <w:rsid w:val="00DD36E7"/>
    <w:rsid w:val="00DD500D"/>
    <w:rsid w:val="00DE2ED2"/>
    <w:rsid w:val="00DE2ED4"/>
    <w:rsid w:val="00DE2F16"/>
    <w:rsid w:val="00DE3696"/>
    <w:rsid w:val="00DE6E64"/>
    <w:rsid w:val="00DE7320"/>
    <w:rsid w:val="00DF0D5A"/>
    <w:rsid w:val="00DF220A"/>
    <w:rsid w:val="00DF3C1F"/>
    <w:rsid w:val="00DF4802"/>
    <w:rsid w:val="00DF4DDB"/>
    <w:rsid w:val="00DF68FE"/>
    <w:rsid w:val="00DF7BA4"/>
    <w:rsid w:val="00DF7EF1"/>
    <w:rsid w:val="00E02755"/>
    <w:rsid w:val="00E23288"/>
    <w:rsid w:val="00E269EF"/>
    <w:rsid w:val="00E26C29"/>
    <w:rsid w:val="00E2749D"/>
    <w:rsid w:val="00E40D5B"/>
    <w:rsid w:val="00E41EF1"/>
    <w:rsid w:val="00E4242D"/>
    <w:rsid w:val="00E44721"/>
    <w:rsid w:val="00E45F71"/>
    <w:rsid w:val="00E467AF"/>
    <w:rsid w:val="00E4685D"/>
    <w:rsid w:val="00E6307E"/>
    <w:rsid w:val="00E6529E"/>
    <w:rsid w:val="00E657EC"/>
    <w:rsid w:val="00E74876"/>
    <w:rsid w:val="00E7640A"/>
    <w:rsid w:val="00E80F9C"/>
    <w:rsid w:val="00E8687E"/>
    <w:rsid w:val="00E911AE"/>
    <w:rsid w:val="00E91C68"/>
    <w:rsid w:val="00E92221"/>
    <w:rsid w:val="00E92F99"/>
    <w:rsid w:val="00E932BF"/>
    <w:rsid w:val="00E95A0E"/>
    <w:rsid w:val="00E95B2E"/>
    <w:rsid w:val="00EA40DD"/>
    <w:rsid w:val="00EB0DB8"/>
    <w:rsid w:val="00EB0E9F"/>
    <w:rsid w:val="00EB25FE"/>
    <w:rsid w:val="00EC1886"/>
    <w:rsid w:val="00EC4D28"/>
    <w:rsid w:val="00EC75B1"/>
    <w:rsid w:val="00ED0290"/>
    <w:rsid w:val="00ED0316"/>
    <w:rsid w:val="00ED25BA"/>
    <w:rsid w:val="00ED2B1E"/>
    <w:rsid w:val="00ED35BE"/>
    <w:rsid w:val="00ED4738"/>
    <w:rsid w:val="00ED5E62"/>
    <w:rsid w:val="00ED6E49"/>
    <w:rsid w:val="00EE0B9C"/>
    <w:rsid w:val="00EE0C6E"/>
    <w:rsid w:val="00EE13C4"/>
    <w:rsid w:val="00EE1BBE"/>
    <w:rsid w:val="00EE26D1"/>
    <w:rsid w:val="00EE2870"/>
    <w:rsid w:val="00EE7524"/>
    <w:rsid w:val="00EF289F"/>
    <w:rsid w:val="00EF48DB"/>
    <w:rsid w:val="00F01650"/>
    <w:rsid w:val="00F06A64"/>
    <w:rsid w:val="00F0711F"/>
    <w:rsid w:val="00F105E0"/>
    <w:rsid w:val="00F13E59"/>
    <w:rsid w:val="00F224FB"/>
    <w:rsid w:val="00F2351D"/>
    <w:rsid w:val="00F23539"/>
    <w:rsid w:val="00F238F4"/>
    <w:rsid w:val="00F247E6"/>
    <w:rsid w:val="00F254BA"/>
    <w:rsid w:val="00F307F8"/>
    <w:rsid w:val="00F31A14"/>
    <w:rsid w:val="00F31EA7"/>
    <w:rsid w:val="00F32E1D"/>
    <w:rsid w:val="00F33A24"/>
    <w:rsid w:val="00F35F35"/>
    <w:rsid w:val="00F36EF8"/>
    <w:rsid w:val="00F37B0A"/>
    <w:rsid w:val="00F37D17"/>
    <w:rsid w:val="00F415D9"/>
    <w:rsid w:val="00F44DDA"/>
    <w:rsid w:val="00F475C5"/>
    <w:rsid w:val="00F5238F"/>
    <w:rsid w:val="00F55228"/>
    <w:rsid w:val="00F559E9"/>
    <w:rsid w:val="00F55F4F"/>
    <w:rsid w:val="00F57D4B"/>
    <w:rsid w:val="00F610B6"/>
    <w:rsid w:val="00F614F6"/>
    <w:rsid w:val="00F62E17"/>
    <w:rsid w:val="00F64A97"/>
    <w:rsid w:val="00F65730"/>
    <w:rsid w:val="00F7095E"/>
    <w:rsid w:val="00F70A5B"/>
    <w:rsid w:val="00F72993"/>
    <w:rsid w:val="00F76609"/>
    <w:rsid w:val="00F76B14"/>
    <w:rsid w:val="00F82CC3"/>
    <w:rsid w:val="00F910D7"/>
    <w:rsid w:val="00F97D32"/>
    <w:rsid w:val="00FA105E"/>
    <w:rsid w:val="00FA7379"/>
    <w:rsid w:val="00FB3816"/>
    <w:rsid w:val="00FC4B0A"/>
    <w:rsid w:val="00FC53C8"/>
    <w:rsid w:val="00FE0CEF"/>
    <w:rsid w:val="00FE1825"/>
    <w:rsid w:val="00FE23E9"/>
    <w:rsid w:val="00FE34DF"/>
    <w:rsid w:val="00FE3591"/>
    <w:rsid w:val="00FE6268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DCAFAE-08BD-4220-81CC-E9688A4E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4DF0-11DE-438C-9FE4-0DF73E18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Jašari Eliška (MHMP, OVO)</cp:lastModifiedBy>
  <cp:revision>2</cp:revision>
  <cp:lastPrinted>2016-05-12T13:25:00Z</cp:lastPrinted>
  <dcterms:created xsi:type="dcterms:W3CDTF">2016-12-19T13:02:00Z</dcterms:created>
  <dcterms:modified xsi:type="dcterms:W3CDTF">2016-12-19T13:02:00Z</dcterms:modified>
</cp:coreProperties>
</file>