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E5" w:rsidRPr="00CE12CC" w:rsidRDefault="00694CBE" w:rsidP="007B5BE5">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Zápis </w:t>
      </w:r>
      <w:r w:rsidR="007B5BE5" w:rsidRPr="00CE12CC">
        <w:rPr>
          <w:rFonts w:ascii="Times New Roman" w:hAnsi="Times New Roman" w:cs="Times New Roman"/>
          <w:b/>
          <w:sz w:val="24"/>
          <w:szCs w:val="24"/>
        </w:rPr>
        <w:t>z</w:t>
      </w:r>
      <w:r w:rsidR="00EE433B">
        <w:rPr>
          <w:rFonts w:ascii="Times New Roman" w:hAnsi="Times New Roman" w:cs="Times New Roman"/>
          <w:b/>
          <w:sz w:val="24"/>
          <w:szCs w:val="24"/>
        </w:rPr>
        <w:t> </w:t>
      </w:r>
      <w:r>
        <w:rPr>
          <w:rFonts w:ascii="Times New Roman" w:hAnsi="Times New Roman" w:cs="Times New Roman"/>
          <w:b/>
          <w:sz w:val="24"/>
          <w:szCs w:val="24"/>
        </w:rPr>
        <w:t xml:space="preserve"> </w:t>
      </w:r>
      <w:r w:rsidR="00EE433B">
        <w:rPr>
          <w:rFonts w:ascii="Times New Roman" w:hAnsi="Times New Roman" w:cs="Times New Roman"/>
          <w:b/>
          <w:sz w:val="24"/>
          <w:szCs w:val="24"/>
        </w:rPr>
        <w:t>3.</w:t>
      </w:r>
      <w:r w:rsidR="004B31ED">
        <w:rPr>
          <w:rFonts w:ascii="Times New Roman" w:hAnsi="Times New Roman" w:cs="Times New Roman"/>
          <w:b/>
          <w:sz w:val="24"/>
          <w:szCs w:val="24"/>
        </w:rPr>
        <w:t xml:space="preserve"> </w:t>
      </w:r>
      <w:r w:rsidR="00EE433B">
        <w:rPr>
          <w:rFonts w:ascii="Times New Roman" w:hAnsi="Times New Roman" w:cs="Times New Roman"/>
          <w:b/>
          <w:sz w:val="24"/>
          <w:szCs w:val="24"/>
        </w:rPr>
        <w:t>jednán</w:t>
      </w:r>
      <w:r w:rsidR="004B31ED">
        <w:rPr>
          <w:rFonts w:ascii="Times New Roman" w:hAnsi="Times New Roman" w:cs="Times New Roman"/>
          <w:b/>
          <w:sz w:val="24"/>
          <w:szCs w:val="24"/>
        </w:rPr>
        <w:t>í</w:t>
      </w:r>
      <w:r w:rsidR="007B5BE5" w:rsidRPr="00CE12CC">
        <w:rPr>
          <w:rFonts w:ascii="Times New Roman" w:hAnsi="Times New Roman" w:cs="Times New Roman"/>
          <w:b/>
          <w:sz w:val="24"/>
          <w:szCs w:val="24"/>
        </w:rPr>
        <w:t xml:space="preserve"> Ko</w:t>
      </w:r>
      <w:r w:rsidR="00446934" w:rsidRPr="00CE12CC">
        <w:rPr>
          <w:rFonts w:ascii="Times New Roman" w:hAnsi="Times New Roman" w:cs="Times New Roman"/>
          <w:b/>
          <w:sz w:val="24"/>
          <w:szCs w:val="24"/>
        </w:rPr>
        <w:t>mise Rady hl. m. Prahy pr</w:t>
      </w:r>
      <w:r w:rsidR="004B31ED">
        <w:rPr>
          <w:rFonts w:ascii="Times New Roman" w:hAnsi="Times New Roman" w:cs="Times New Roman"/>
          <w:b/>
          <w:sz w:val="24"/>
          <w:szCs w:val="24"/>
        </w:rPr>
        <w:t xml:space="preserve">o školskou infrastrukturu </w:t>
      </w:r>
      <w:r w:rsidR="00BE5137">
        <w:rPr>
          <w:rFonts w:ascii="Times New Roman" w:hAnsi="Times New Roman" w:cs="Times New Roman"/>
          <w:b/>
          <w:sz w:val="24"/>
          <w:szCs w:val="24"/>
        </w:rPr>
        <w:br/>
      </w:r>
      <w:r w:rsidR="004B31ED">
        <w:rPr>
          <w:rFonts w:ascii="Times New Roman" w:hAnsi="Times New Roman" w:cs="Times New Roman"/>
          <w:b/>
          <w:sz w:val="24"/>
          <w:szCs w:val="24"/>
        </w:rPr>
        <w:t>ze dne 10.</w:t>
      </w:r>
      <w:r w:rsidR="00BE5137">
        <w:rPr>
          <w:rFonts w:ascii="Times New Roman" w:hAnsi="Times New Roman" w:cs="Times New Roman"/>
          <w:b/>
          <w:sz w:val="24"/>
          <w:szCs w:val="24"/>
        </w:rPr>
        <w:t xml:space="preserve"> </w:t>
      </w:r>
      <w:r w:rsidR="004B31ED">
        <w:rPr>
          <w:rFonts w:ascii="Times New Roman" w:hAnsi="Times New Roman" w:cs="Times New Roman"/>
          <w:b/>
          <w:sz w:val="24"/>
          <w:szCs w:val="24"/>
        </w:rPr>
        <w:t>12</w:t>
      </w:r>
      <w:r w:rsidR="00EE433B">
        <w:rPr>
          <w:rFonts w:ascii="Times New Roman" w:hAnsi="Times New Roman" w:cs="Times New Roman"/>
          <w:b/>
          <w:sz w:val="24"/>
          <w:szCs w:val="24"/>
        </w:rPr>
        <w:t xml:space="preserve">. </w:t>
      </w:r>
      <w:r w:rsidR="00446934" w:rsidRPr="00CE12CC">
        <w:rPr>
          <w:rFonts w:ascii="Times New Roman" w:hAnsi="Times New Roman" w:cs="Times New Roman"/>
          <w:b/>
          <w:sz w:val="24"/>
          <w:szCs w:val="24"/>
        </w:rPr>
        <w:t>2020</w:t>
      </w:r>
    </w:p>
    <w:p w:rsidR="00A33DFD" w:rsidRPr="00CE12CC" w:rsidRDefault="00A33DFD">
      <w:pPr>
        <w:spacing w:after="0" w:line="240" w:lineRule="auto"/>
        <w:rPr>
          <w:rFonts w:ascii="Times New Roman" w:eastAsia="Times New Roman" w:hAnsi="Times New Roman" w:cs="Times New Roman"/>
          <w:sz w:val="24"/>
          <w:szCs w:val="24"/>
        </w:rPr>
      </w:pPr>
    </w:p>
    <w:p w:rsidR="00446934" w:rsidRPr="00CE12CC" w:rsidRDefault="00DB75E0" w:rsidP="00446934">
      <w:pPr>
        <w:spacing w:after="0" w:line="240" w:lineRule="auto"/>
        <w:jc w:val="both"/>
        <w:rPr>
          <w:rFonts w:ascii="Times New Roman" w:hAnsi="Times New Roman" w:cs="Times New Roman"/>
          <w:color w:val="414141"/>
          <w:sz w:val="24"/>
          <w:szCs w:val="24"/>
        </w:rPr>
      </w:pPr>
      <w:r w:rsidRPr="00CE12CC">
        <w:rPr>
          <w:rFonts w:ascii="Times New Roman" w:hAnsi="Times New Roman" w:cs="Times New Roman"/>
          <w:b/>
          <w:sz w:val="24"/>
          <w:szCs w:val="24"/>
        </w:rPr>
        <w:t>Přítomni:</w:t>
      </w:r>
    </w:p>
    <w:p w:rsidR="004B31ED" w:rsidRDefault="00446934" w:rsidP="004B31ED">
      <w:r w:rsidRPr="00CE12CC">
        <w:rPr>
          <w:rFonts w:ascii="Times New Roman" w:hAnsi="Times New Roman" w:cs="Times New Roman"/>
          <w:sz w:val="24"/>
          <w:szCs w:val="24"/>
        </w:rPr>
        <w:t>Předseda: PhDr. Mgr. Vít Šimral, Ph.D. et Ph.D.</w:t>
      </w:r>
      <w:r w:rsidR="00DB75E0" w:rsidRPr="00CE12CC">
        <w:rPr>
          <w:rFonts w:ascii="Times New Roman" w:hAnsi="Times New Roman" w:cs="Times New Roman"/>
          <w:sz w:val="24"/>
          <w:szCs w:val="24"/>
        </w:rPr>
        <w:br/>
        <w:t xml:space="preserve">Členové: </w:t>
      </w:r>
      <w:r w:rsidRPr="00CE12CC">
        <w:rPr>
          <w:rFonts w:ascii="Times New Roman" w:hAnsi="Times New Roman" w:cs="Times New Roman"/>
          <w:sz w:val="24"/>
          <w:szCs w:val="24"/>
        </w:rPr>
        <w:t>Mgr. Zuzanna Bedřichová, Ph.D., Mgr. Zuzana Ujhelyiová</w:t>
      </w:r>
      <w:r w:rsidR="00D90D84" w:rsidRPr="00CE12CC">
        <w:rPr>
          <w:rFonts w:ascii="Times New Roman" w:hAnsi="Times New Roman" w:cs="Times New Roman"/>
          <w:sz w:val="24"/>
          <w:szCs w:val="24"/>
        </w:rPr>
        <w:t>, RNDr. Jana Plamínková, RNDr. Marcela Plesní</w:t>
      </w:r>
      <w:r w:rsidR="004B31ED">
        <w:rPr>
          <w:rFonts w:ascii="Times New Roman" w:hAnsi="Times New Roman" w:cs="Times New Roman"/>
          <w:sz w:val="24"/>
          <w:szCs w:val="24"/>
        </w:rPr>
        <w:t>ková, Ing. František Nikl, MBA</w:t>
      </w:r>
      <w:r w:rsidR="00D90D84" w:rsidRPr="00CE12CC">
        <w:rPr>
          <w:rFonts w:ascii="Times New Roman" w:hAnsi="Times New Roman" w:cs="Times New Roman"/>
          <w:sz w:val="24"/>
          <w:szCs w:val="24"/>
        </w:rPr>
        <w:t>, Mgr. Pavel Dvořák</w:t>
      </w:r>
      <w:r w:rsidR="00876A68" w:rsidRPr="00CE12CC">
        <w:rPr>
          <w:rFonts w:ascii="Times New Roman" w:hAnsi="Times New Roman" w:cs="Times New Roman"/>
          <w:sz w:val="24"/>
          <w:szCs w:val="24"/>
        </w:rPr>
        <w:t>, PhDr. Pavel Sitek, Ph.D., RNDr. Mgr. Michal Navrátil (zástup za Bc. Tomáše Lapáčka)</w:t>
      </w:r>
      <w:r w:rsidR="004B31ED">
        <w:rPr>
          <w:rFonts w:ascii="Times New Roman" w:hAnsi="Times New Roman" w:cs="Times New Roman"/>
          <w:sz w:val="24"/>
          <w:szCs w:val="24"/>
        </w:rPr>
        <w:t xml:space="preserve">, Jana Kabelová, Štěpán </w:t>
      </w:r>
      <w:proofErr w:type="spellStart"/>
      <w:r w:rsidR="004B31ED">
        <w:rPr>
          <w:rFonts w:ascii="Times New Roman" w:hAnsi="Times New Roman" w:cs="Times New Roman"/>
          <w:sz w:val="24"/>
          <w:szCs w:val="24"/>
        </w:rPr>
        <w:t>Štrébl</w:t>
      </w:r>
      <w:proofErr w:type="spellEnd"/>
      <w:r w:rsidR="004B31ED">
        <w:rPr>
          <w:rFonts w:ascii="Times New Roman" w:hAnsi="Times New Roman" w:cs="Times New Roman"/>
          <w:sz w:val="24"/>
          <w:szCs w:val="24"/>
        </w:rPr>
        <w:t xml:space="preserve">, </w:t>
      </w:r>
      <w:proofErr w:type="spellStart"/>
      <w:r w:rsidR="004B31ED">
        <w:rPr>
          <w:rFonts w:ascii="Times New Roman" w:hAnsi="Times New Roman" w:cs="Times New Roman"/>
          <w:sz w:val="24"/>
          <w:szCs w:val="24"/>
        </w:rPr>
        <w:t>MPhil</w:t>
      </w:r>
      <w:proofErr w:type="spellEnd"/>
      <w:r w:rsidR="004B31ED">
        <w:rPr>
          <w:rFonts w:ascii="Times New Roman" w:hAnsi="Times New Roman" w:cs="Times New Roman"/>
          <w:sz w:val="24"/>
          <w:szCs w:val="24"/>
        </w:rPr>
        <w:t>, Ing. Mariana Čapková</w:t>
      </w:r>
    </w:p>
    <w:p w:rsidR="00823AC7" w:rsidRPr="00CE12CC" w:rsidRDefault="008407B8" w:rsidP="00DB75E0">
      <w:pPr>
        <w:spacing w:after="0" w:line="240" w:lineRule="auto"/>
        <w:rPr>
          <w:rFonts w:ascii="Times New Roman" w:hAnsi="Times New Roman" w:cs="Times New Roman"/>
          <w:sz w:val="24"/>
          <w:szCs w:val="24"/>
        </w:rPr>
      </w:pPr>
      <w:r w:rsidRPr="00CE12CC">
        <w:rPr>
          <w:rFonts w:ascii="Times New Roman" w:hAnsi="Times New Roman" w:cs="Times New Roman"/>
          <w:b/>
          <w:sz w:val="24"/>
          <w:szCs w:val="24"/>
        </w:rPr>
        <w:t>Hosté:</w:t>
      </w:r>
      <w:r w:rsidRPr="00CE12CC">
        <w:rPr>
          <w:rFonts w:ascii="Times New Roman" w:hAnsi="Times New Roman" w:cs="Times New Roman"/>
          <w:sz w:val="24"/>
          <w:szCs w:val="24"/>
        </w:rPr>
        <w:t xml:space="preserve"> </w:t>
      </w:r>
    </w:p>
    <w:p w:rsidR="000B0B9C" w:rsidRPr="00CE12CC" w:rsidRDefault="00CB6188" w:rsidP="00CE12CC">
      <w:pPr>
        <w:pStyle w:val="Bezmezer"/>
        <w:rPr>
          <w:rFonts w:ascii="Times New Roman" w:hAnsi="Times New Roman" w:cs="Times New Roman"/>
          <w:sz w:val="24"/>
          <w:szCs w:val="24"/>
        </w:rPr>
      </w:pPr>
      <w:r w:rsidRPr="00CE12CC">
        <w:rPr>
          <w:rFonts w:ascii="Times New Roman" w:hAnsi="Times New Roman" w:cs="Times New Roman"/>
          <w:sz w:val="24"/>
          <w:szCs w:val="24"/>
        </w:rPr>
        <w:t xml:space="preserve">Mgr. </w:t>
      </w:r>
      <w:r w:rsidR="007A1016" w:rsidRPr="00CE12CC">
        <w:rPr>
          <w:rFonts w:ascii="Times New Roman" w:hAnsi="Times New Roman" w:cs="Times New Roman"/>
          <w:sz w:val="24"/>
          <w:szCs w:val="24"/>
        </w:rPr>
        <w:t>Lenka</w:t>
      </w:r>
      <w:r w:rsidR="00707EF1" w:rsidRPr="00CE12CC">
        <w:rPr>
          <w:rFonts w:ascii="Times New Roman" w:hAnsi="Times New Roman" w:cs="Times New Roman"/>
          <w:sz w:val="24"/>
          <w:szCs w:val="24"/>
        </w:rPr>
        <w:t xml:space="preserve"> Němcová</w:t>
      </w:r>
      <w:r w:rsidR="00A0682C" w:rsidRPr="00CE12CC">
        <w:rPr>
          <w:rFonts w:ascii="Times New Roman" w:hAnsi="Times New Roman" w:cs="Times New Roman"/>
          <w:sz w:val="24"/>
          <w:szCs w:val="24"/>
        </w:rPr>
        <w:t xml:space="preserve"> </w:t>
      </w:r>
    </w:p>
    <w:p w:rsidR="00DB75E0" w:rsidRDefault="00DB75E0" w:rsidP="00DB75E0">
      <w:pPr>
        <w:spacing w:after="0" w:line="240" w:lineRule="auto"/>
        <w:rPr>
          <w:rFonts w:ascii="Times New Roman" w:hAnsi="Times New Roman" w:cs="Times New Roman"/>
          <w:b/>
          <w:sz w:val="24"/>
          <w:szCs w:val="24"/>
        </w:rPr>
      </w:pPr>
      <w:r w:rsidRPr="00CE12CC">
        <w:rPr>
          <w:rFonts w:ascii="Times New Roman" w:hAnsi="Times New Roman" w:cs="Times New Roman"/>
          <w:sz w:val="24"/>
          <w:szCs w:val="24"/>
        </w:rPr>
        <w:br/>
      </w:r>
      <w:r w:rsidRPr="00CE12CC">
        <w:rPr>
          <w:rFonts w:ascii="Times New Roman" w:hAnsi="Times New Roman" w:cs="Times New Roman"/>
          <w:b/>
          <w:sz w:val="24"/>
          <w:szCs w:val="24"/>
        </w:rPr>
        <w:t xml:space="preserve">Omluveni: </w:t>
      </w:r>
    </w:p>
    <w:p w:rsidR="004B31ED" w:rsidRPr="00CE12CC" w:rsidRDefault="004B31ED" w:rsidP="00DB75E0">
      <w:pPr>
        <w:spacing w:after="0" w:line="240" w:lineRule="auto"/>
        <w:rPr>
          <w:rFonts w:ascii="Times New Roman" w:hAnsi="Times New Roman" w:cs="Times New Roman"/>
          <w:sz w:val="24"/>
          <w:szCs w:val="24"/>
        </w:rPr>
      </w:pPr>
      <w:r w:rsidRPr="00CE12CC">
        <w:rPr>
          <w:rFonts w:ascii="Times New Roman" w:hAnsi="Times New Roman" w:cs="Times New Roman"/>
          <w:sz w:val="24"/>
          <w:szCs w:val="24"/>
        </w:rPr>
        <w:t xml:space="preserve">doc. Ing. arch. Petra Hlaváčka </w:t>
      </w:r>
      <w:r>
        <w:rPr>
          <w:rFonts w:ascii="Times New Roman" w:hAnsi="Times New Roman" w:cs="Times New Roman"/>
          <w:sz w:val="24"/>
          <w:szCs w:val="24"/>
        </w:rPr>
        <w:t xml:space="preserve">(zástup: </w:t>
      </w:r>
      <w:r w:rsidRPr="00CE12CC">
        <w:rPr>
          <w:rFonts w:ascii="Times New Roman" w:hAnsi="Times New Roman" w:cs="Times New Roman"/>
          <w:sz w:val="24"/>
          <w:szCs w:val="24"/>
        </w:rPr>
        <w:t>Mgr. Martin Červinka</w:t>
      </w:r>
      <w:r>
        <w:rPr>
          <w:rFonts w:ascii="Times New Roman" w:hAnsi="Times New Roman" w:cs="Times New Roman"/>
          <w:sz w:val="24"/>
          <w:szCs w:val="24"/>
        </w:rPr>
        <w:t>)</w:t>
      </w:r>
    </w:p>
    <w:p w:rsidR="00876A68" w:rsidRPr="00CE12CC" w:rsidRDefault="004B31ED" w:rsidP="00CE12CC">
      <w:pPr>
        <w:pStyle w:val="Bezmezer"/>
        <w:rPr>
          <w:rFonts w:ascii="Times New Roman" w:hAnsi="Times New Roman" w:cs="Times New Roman"/>
          <w:sz w:val="24"/>
          <w:szCs w:val="24"/>
        </w:rPr>
      </w:pPr>
      <w:r w:rsidRPr="00CE12CC">
        <w:rPr>
          <w:rFonts w:ascii="Times New Roman" w:hAnsi="Times New Roman" w:cs="Times New Roman"/>
          <w:sz w:val="24"/>
          <w:szCs w:val="24"/>
        </w:rPr>
        <w:t>Ing. Zdena Javornická</w:t>
      </w:r>
    </w:p>
    <w:p w:rsidR="00A0682C" w:rsidRPr="00CE12CC" w:rsidRDefault="00876A68" w:rsidP="00CE12CC">
      <w:pPr>
        <w:pStyle w:val="Bezmezer"/>
        <w:rPr>
          <w:rFonts w:ascii="Times New Roman" w:hAnsi="Times New Roman" w:cs="Times New Roman"/>
          <w:sz w:val="24"/>
          <w:szCs w:val="24"/>
        </w:rPr>
      </w:pPr>
      <w:r w:rsidRPr="00CE12CC">
        <w:rPr>
          <w:rFonts w:ascii="Times New Roman" w:hAnsi="Times New Roman" w:cs="Times New Roman"/>
          <w:sz w:val="24"/>
          <w:szCs w:val="24"/>
        </w:rPr>
        <w:t>Bc. Tomáš Lapáček</w:t>
      </w:r>
    </w:p>
    <w:p w:rsidR="00A0682C" w:rsidRPr="00CE12CC" w:rsidRDefault="00A0682C" w:rsidP="00A0682C">
      <w:pPr>
        <w:spacing w:after="0" w:line="240" w:lineRule="auto"/>
        <w:rPr>
          <w:rFonts w:ascii="Times New Roman" w:hAnsi="Times New Roman" w:cs="Times New Roman"/>
          <w:b/>
          <w:sz w:val="24"/>
          <w:szCs w:val="24"/>
        </w:rPr>
      </w:pPr>
    </w:p>
    <w:p w:rsidR="00823AC7" w:rsidRPr="00CE12CC" w:rsidRDefault="00A0682C" w:rsidP="00A0682C">
      <w:pPr>
        <w:spacing w:after="0" w:line="240" w:lineRule="auto"/>
        <w:rPr>
          <w:rFonts w:ascii="Times New Roman" w:hAnsi="Times New Roman" w:cs="Times New Roman"/>
          <w:sz w:val="24"/>
          <w:szCs w:val="24"/>
        </w:rPr>
      </w:pPr>
      <w:r w:rsidRPr="00CE12CC">
        <w:rPr>
          <w:rFonts w:ascii="Times New Roman" w:hAnsi="Times New Roman" w:cs="Times New Roman"/>
          <w:b/>
          <w:sz w:val="24"/>
          <w:szCs w:val="24"/>
        </w:rPr>
        <w:t>Tajemnice:</w:t>
      </w:r>
      <w:r w:rsidRPr="00CE12CC">
        <w:rPr>
          <w:rFonts w:ascii="Times New Roman" w:hAnsi="Times New Roman" w:cs="Times New Roman"/>
          <w:sz w:val="24"/>
          <w:szCs w:val="24"/>
        </w:rPr>
        <w:t xml:space="preserve"> </w:t>
      </w:r>
    </w:p>
    <w:p w:rsidR="00A0682C" w:rsidRDefault="00A0682C" w:rsidP="00A0682C">
      <w:pPr>
        <w:spacing w:after="0" w:line="240" w:lineRule="auto"/>
        <w:rPr>
          <w:rFonts w:ascii="Times New Roman" w:hAnsi="Times New Roman" w:cs="Times New Roman"/>
          <w:sz w:val="24"/>
          <w:szCs w:val="24"/>
        </w:rPr>
      </w:pPr>
      <w:r w:rsidRPr="00CE12CC">
        <w:rPr>
          <w:rFonts w:ascii="Times New Roman" w:hAnsi="Times New Roman" w:cs="Times New Roman"/>
          <w:sz w:val="24"/>
          <w:szCs w:val="24"/>
        </w:rPr>
        <w:t>Helena Barkmanová</w:t>
      </w:r>
    </w:p>
    <w:p w:rsidR="00EE433B" w:rsidRDefault="00EE433B" w:rsidP="00A0682C">
      <w:pPr>
        <w:spacing w:after="0" w:line="240" w:lineRule="auto"/>
        <w:rPr>
          <w:rFonts w:ascii="Times New Roman" w:hAnsi="Times New Roman" w:cs="Times New Roman"/>
          <w:sz w:val="24"/>
          <w:szCs w:val="24"/>
        </w:rPr>
      </w:pPr>
    </w:p>
    <w:p w:rsidR="00EE433B" w:rsidRDefault="00EE433B" w:rsidP="00A0682C">
      <w:pPr>
        <w:spacing w:after="0" w:line="240" w:lineRule="auto"/>
        <w:rPr>
          <w:rFonts w:ascii="Times New Roman" w:hAnsi="Times New Roman" w:cs="Times New Roman"/>
          <w:sz w:val="24"/>
          <w:szCs w:val="24"/>
        </w:rPr>
      </w:pPr>
      <w:r>
        <w:rPr>
          <w:rFonts w:ascii="Times New Roman" w:hAnsi="Times New Roman" w:cs="Times New Roman"/>
          <w:sz w:val="24"/>
          <w:szCs w:val="24"/>
        </w:rPr>
        <w:t>Jednání proběhlo online formou. Za ověřovatele zápisu určil předseda komise pana</w:t>
      </w:r>
      <w:r w:rsidR="00BE5137">
        <w:rPr>
          <w:rFonts w:ascii="Times New Roman" w:hAnsi="Times New Roman" w:cs="Times New Roman"/>
          <w:sz w:val="24"/>
          <w:szCs w:val="24"/>
        </w:rPr>
        <w:br/>
      </w:r>
      <w:r>
        <w:rPr>
          <w:rFonts w:ascii="Times New Roman" w:hAnsi="Times New Roman" w:cs="Times New Roman"/>
          <w:sz w:val="24"/>
          <w:szCs w:val="24"/>
        </w:rPr>
        <w:t>Mgr. Pavla Dvořáka.</w:t>
      </w:r>
    </w:p>
    <w:p w:rsidR="00EE433B" w:rsidRDefault="00EE433B" w:rsidP="00A0682C">
      <w:pPr>
        <w:spacing w:after="0" w:line="240" w:lineRule="auto"/>
        <w:rPr>
          <w:rFonts w:ascii="Times New Roman" w:hAnsi="Times New Roman" w:cs="Times New Roman"/>
          <w:sz w:val="24"/>
          <w:szCs w:val="24"/>
        </w:rPr>
      </w:pPr>
    </w:p>
    <w:p w:rsidR="00DB75E0" w:rsidRPr="00CE12CC" w:rsidRDefault="00DB75E0" w:rsidP="00A0682C">
      <w:pPr>
        <w:spacing w:after="0" w:line="240" w:lineRule="auto"/>
        <w:rPr>
          <w:rFonts w:ascii="Times New Roman" w:hAnsi="Times New Roman" w:cs="Times New Roman"/>
          <w:sz w:val="24"/>
          <w:szCs w:val="24"/>
        </w:rPr>
      </w:pPr>
    </w:p>
    <w:p w:rsidR="008C23E3" w:rsidRDefault="00134894"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Pan radní </w:t>
      </w:r>
      <w:proofErr w:type="gramStart"/>
      <w:r>
        <w:rPr>
          <w:rFonts w:ascii="Times New Roman" w:hAnsi="Times New Roman" w:cs="Times New Roman"/>
          <w:sz w:val="24"/>
          <w:szCs w:val="24"/>
        </w:rPr>
        <w:t>Šimral</w:t>
      </w:r>
      <w:proofErr w:type="gramEnd"/>
      <w:r>
        <w:rPr>
          <w:rFonts w:ascii="Times New Roman" w:hAnsi="Times New Roman" w:cs="Times New Roman"/>
          <w:sz w:val="24"/>
          <w:szCs w:val="24"/>
        </w:rPr>
        <w:t xml:space="preserve"> z pozice předsedy</w:t>
      </w:r>
      <w:r w:rsidR="0069070E">
        <w:rPr>
          <w:rFonts w:ascii="Times New Roman" w:hAnsi="Times New Roman" w:cs="Times New Roman"/>
          <w:sz w:val="24"/>
          <w:szCs w:val="24"/>
        </w:rPr>
        <w:t xml:space="preserve"> Komise hl. města Prahy pro školskou infrastrukturu </w:t>
      </w:r>
      <w:proofErr w:type="gramStart"/>
      <w:r w:rsidR="0069070E">
        <w:rPr>
          <w:rFonts w:ascii="Times New Roman" w:hAnsi="Times New Roman" w:cs="Times New Roman"/>
          <w:sz w:val="24"/>
          <w:szCs w:val="24"/>
        </w:rPr>
        <w:t>zahájil</w:t>
      </w:r>
      <w:proofErr w:type="gramEnd"/>
      <w:r w:rsidR="0069070E">
        <w:rPr>
          <w:rFonts w:ascii="Times New Roman" w:hAnsi="Times New Roman" w:cs="Times New Roman"/>
          <w:sz w:val="24"/>
          <w:szCs w:val="24"/>
        </w:rPr>
        <w:t xml:space="preserve"> jednání </w:t>
      </w:r>
      <w:r w:rsidR="00876A68" w:rsidRPr="0069070E">
        <w:rPr>
          <w:rFonts w:ascii="Times New Roman" w:hAnsi="Times New Roman" w:cs="Times New Roman"/>
          <w:sz w:val="24"/>
          <w:szCs w:val="24"/>
        </w:rPr>
        <w:t>v 10:</w:t>
      </w:r>
      <w:r w:rsidR="004B31ED" w:rsidRPr="0069070E">
        <w:rPr>
          <w:rFonts w:ascii="Times New Roman" w:hAnsi="Times New Roman" w:cs="Times New Roman"/>
          <w:sz w:val="24"/>
          <w:szCs w:val="24"/>
        </w:rPr>
        <w:t>35</w:t>
      </w:r>
      <w:r w:rsidR="00DB75E0" w:rsidRPr="0069070E">
        <w:rPr>
          <w:rFonts w:ascii="Times New Roman" w:hAnsi="Times New Roman" w:cs="Times New Roman"/>
          <w:sz w:val="24"/>
          <w:szCs w:val="24"/>
        </w:rPr>
        <w:t xml:space="preserve"> h</w:t>
      </w:r>
      <w:r w:rsidR="0069070E" w:rsidRPr="0069070E">
        <w:rPr>
          <w:rFonts w:ascii="Times New Roman" w:hAnsi="Times New Roman" w:cs="Times New Roman"/>
          <w:sz w:val="24"/>
          <w:szCs w:val="24"/>
        </w:rPr>
        <w:t xml:space="preserve">od. skrze platformu </w:t>
      </w:r>
      <w:proofErr w:type="spellStart"/>
      <w:r w:rsidR="0069070E" w:rsidRPr="0069070E">
        <w:rPr>
          <w:rFonts w:ascii="Times New Roman" w:hAnsi="Times New Roman" w:cs="Times New Roman"/>
          <w:sz w:val="24"/>
          <w:szCs w:val="24"/>
        </w:rPr>
        <w:t>Webex</w:t>
      </w:r>
      <w:proofErr w:type="spellEnd"/>
      <w:r w:rsidR="0069070E">
        <w:rPr>
          <w:rFonts w:ascii="Times New Roman" w:hAnsi="Times New Roman" w:cs="Times New Roman"/>
          <w:sz w:val="24"/>
          <w:szCs w:val="24"/>
        </w:rPr>
        <w:t>. P</w:t>
      </w:r>
      <w:r w:rsidR="00DB75E0" w:rsidRPr="0069070E">
        <w:rPr>
          <w:rFonts w:ascii="Times New Roman" w:hAnsi="Times New Roman" w:cs="Times New Roman"/>
          <w:sz w:val="24"/>
          <w:szCs w:val="24"/>
        </w:rPr>
        <w:t>řivítal</w:t>
      </w:r>
      <w:r w:rsidR="0069070E" w:rsidRPr="0069070E">
        <w:rPr>
          <w:rFonts w:ascii="Times New Roman" w:hAnsi="Times New Roman" w:cs="Times New Roman"/>
          <w:sz w:val="24"/>
          <w:szCs w:val="24"/>
        </w:rPr>
        <w:t xml:space="preserve"> všechny</w:t>
      </w:r>
      <w:r w:rsidR="0069070E">
        <w:rPr>
          <w:rFonts w:ascii="Times New Roman" w:hAnsi="Times New Roman" w:cs="Times New Roman"/>
          <w:sz w:val="24"/>
          <w:szCs w:val="24"/>
        </w:rPr>
        <w:t xml:space="preserve"> přítomné</w:t>
      </w:r>
      <w:r w:rsidR="00973A12">
        <w:rPr>
          <w:rFonts w:ascii="Times New Roman" w:hAnsi="Times New Roman" w:cs="Times New Roman"/>
          <w:sz w:val="24"/>
          <w:szCs w:val="24"/>
        </w:rPr>
        <w:t xml:space="preserve"> a sdělil jim téma jednání, kterým byl</w:t>
      </w:r>
      <w:r w:rsidR="0069070E" w:rsidRPr="0069070E">
        <w:rPr>
          <w:rFonts w:ascii="Times New Roman" w:hAnsi="Times New Roman" w:cs="Times New Roman"/>
          <w:sz w:val="24"/>
          <w:szCs w:val="24"/>
        </w:rPr>
        <w:t xml:space="preserve"> plán investičních akcí v oblasti </w:t>
      </w:r>
      <w:r w:rsidR="00910D82">
        <w:rPr>
          <w:rFonts w:ascii="Times New Roman" w:hAnsi="Times New Roman" w:cs="Times New Roman"/>
          <w:sz w:val="24"/>
          <w:szCs w:val="24"/>
        </w:rPr>
        <w:t xml:space="preserve">školské </w:t>
      </w:r>
      <w:r w:rsidR="0069070E" w:rsidRPr="0069070E">
        <w:rPr>
          <w:rFonts w:ascii="Times New Roman" w:hAnsi="Times New Roman" w:cs="Times New Roman"/>
          <w:sz w:val="24"/>
          <w:szCs w:val="24"/>
        </w:rPr>
        <w:t>infrastruktury hl. města Prahy v letech 2021 – 2024.</w:t>
      </w:r>
      <w:r w:rsidR="0069070E">
        <w:rPr>
          <w:rFonts w:ascii="Times New Roman" w:hAnsi="Times New Roman" w:cs="Times New Roman"/>
          <w:sz w:val="24"/>
          <w:szCs w:val="24"/>
        </w:rPr>
        <w:t xml:space="preserve"> </w:t>
      </w:r>
      <w:r w:rsidR="00910D82">
        <w:rPr>
          <w:rFonts w:ascii="Times New Roman" w:hAnsi="Times New Roman" w:cs="Times New Roman"/>
          <w:sz w:val="24"/>
          <w:szCs w:val="24"/>
        </w:rPr>
        <w:t>Podklad</w:t>
      </w:r>
      <w:r w:rsidR="0089617C">
        <w:rPr>
          <w:rFonts w:ascii="Times New Roman" w:hAnsi="Times New Roman" w:cs="Times New Roman"/>
          <w:sz w:val="24"/>
          <w:szCs w:val="24"/>
        </w:rPr>
        <w:t xml:space="preserve"> k jednání </w:t>
      </w:r>
      <w:r w:rsidR="00910D82">
        <w:rPr>
          <w:rFonts w:ascii="Times New Roman" w:hAnsi="Times New Roman" w:cs="Times New Roman"/>
          <w:sz w:val="24"/>
          <w:szCs w:val="24"/>
        </w:rPr>
        <w:t xml:space="preserve">komise </w:t>
      </w:r>
      <w:r w:rsidR="0089617C">
        <w:rPr>
          <w:rFonts w:ascii="Times New Roman" w:hAnsi="Times New Roman" w:cs="Times New Roman"/>
          <w:sz w:val="24"/>
          <w:szCs w:val="24"/>
        </w:rPr>
        <w:t xml:space="preserve">sloužil </w:t>
      </w:r>
      <w:r w:rsidR="00973A12">
        <w:rPr>
          <w:rFonts w:ascii="Times New Roman" w:hAnsi="Times New Roman" w:cs="Times New Roman"/>
          <w:sz w:val="24"/>
          <w:szCs w:val="24"/>
        </w:rPr>
        <w:t xml:space="preserve">informační </w:t>
      </w:r>
      <w:r w:rsidR="0089617C">
        <w:rPr>
          <w:rFonts w:ascii="Times New Roman" w:hAnsi="Times New Roman" w:cs="Times New Roman"/>
          <w:sz w:val="24"/>
          <w:szCs w:val="24"/>
        </w:rPr>
        <w:t>tisk Z-8930</w:t>
      </w:r>
      <w:r w:rsidR="00802D90">
        <w:rPr>
          <w:rFonts w:ascii="Times New Roman" w:hAnsi="Times New Roman" w:cs="Times New Roman"/>
          <w:sz w:val="24"/>
          <w:szCs w:val="24"/>
        </w:rPr>
        <w:t xml:space="preserve"> „</w:t>
      </w:r>
      <w:r w:rsidR="00802D90" w:rsidRPr="00802D90">
        <w:rPr>
          <w:rFonts w:ascii="Times New Roman" w:hAnsi="Times New Roman" w:cs="Times New Roman"/>
          <w:sz w:val="24"/>
          <w:szCs w:val="24"/>
        </w:rPr>
        <w:t>Přehled infrastrukturních potřeb v oblasti předškolního a základního školství na území hlavního města Prahy</w:t>
      </w:r>
      <w:r w:rsidR="00973A12">
        <w:rPr>
          <w:rFonts w:ascii="Times New Roman" w:hAnsi="Times New Roman" w:cs="Times New Roman"/>
          <w:sz w:val="24"/>
          <w:szCs w:val="24"/>
        </w:rPr>
        <w:t xml:space="preserve">“, který bude </w:t>
      </w:r>
      <w:r w:rsidR="00910D82">
        <w:rPr>
          <w:rFonts w:ascii="Times New Roman" w:hAnsi="Times New Roman" w:cs="Times New Roman"/>
          <w:sz w:val="24"/>
          <w:szCs w:val="24"/>
        </w:rPr>
        <w:t xml:space="preserve">předložen na </w:t>
      </w:r>
      <w:r w:rsidR="00973A12">
        <w:rPr>
          <w:rFonts w:ascii="Times New Roman" w:hAnsi="Times New Roman" w:cs="Times New Roman"/>
          <w:sz w:val="24"/>
          <w:szCs w:val="24"/>
        </w:rPr>
        <w:t>jednání Zastupitelstva hl. města Prahy</w:t>
      </w:r>
      <w:r w:rsidR="00910D82">
        <w:rPr>
          <w:rFonts w:ascii="Times New Roman" w:hAnsi="Times New Roman" w:cs="Times New Roman"/>
          <w:sz w:val="24"/>
          <w:szCs w:val="24"/>
        </w:rPr>
        <w:t xml:space="preserve"> jako informace do ZHMP</w:t>
      </w:r>
      <w:r w:rsidR="00973A12">
        <w:rPr>
          <w:rFonts w:ascii="Times New Roman" w:hAnsi="Times New Roman" w:cs="Times New Roman"/>
          <w:sz w:val="24"/>
          <w:szCs w:val="24"/>
        </w:rPr>
        <w:t xml:space="preserve"> dne 1</w:t>
      </w:r>
      <w:r w:rsidR="00910D82">
        <w:rPr>
          <w:rFonts w:ascii="Times New Roman" w:hAnsi="Times New Roman" w:cs="Times New Roman"/>
          <w:sz w:val="24"/>
          <w:szCs w:val="24"/>
        </w:rPr>
        <w:t>7</w:t>
      </w:r>
      <w:r w:rsidR="00973A12">
        <w:rPr>
          <w:rFonts w:ascii="Times New Roman" w:hAnsi="Times New Roman" w:cs="Times New Roman"/>
          <w:sz w:val="24"/>
          <w:szCs w:val="24"/>
        </w:rPr>
        <w:t xml:space="preserve">. prosince 2020. Na tento tisk by měl v budoucnu navazovat akční plán, který bude řešit způsob, jak se vypořádávat s investicemi do školské infrastruktury v příštích letech a </w:t>
      </w:r>
      <w:r w:rsidR="00910D82">
        <w:rPr>
          <w:rFonts w:ascii="Times New Roman" w:hAnsi="Times New Roman" w:cs="Times New Roman"/>
          <w:sz w:val="24"/>
          <w:szCs w:val="24"/>
        </w:rPr>
        <w:t>které investice budou podpořeny z rozpočtu hl. m. Prahy v roce 2021</w:t>
      </w:r>
      <w:r w:rsidR="00973A12">
        <w:rPr>
          <w:rFonts w:ascii="Times New Roman" w:hAnsi="Times New Roman" w:cs="Times New Roman"/>
          <w:sz w:val="24"/>
          <w:szCs w:val="24"/>
        </w:rPr>
        <w:t xml:space="preserve">. </w:t>
      </w:r>
    </w:p>
    <w:p w:rsidR="00973A12" w:rsidRDefault="00973A12" w:rsidP="00CE12CC">
      <w:pPr>
        <w:pStyle w:val="Bezmezer"/>
        <w:jc w:val="both"/>
        <w:rPr>
          <w:rFonts w:ascii="Times New Roman" w:hAnsi="Times New Roman" w:cs="Times New Roman"/>
          <w:sz w:val="24"/>
          <w:szCs w:val="24"/>
        </w:rPr>
      </w:pPr>
    </w:p>
    <w:p w:rsidR="008E6C09" w:rsidRDefault="00134894"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Pan radní </w:t>
      </w:r>
      <w:proofErr w:type="gramStart"/>
      <w:r>
        <w:rPr>
          <w:rFonts w:ascii="Times New Roman" w:hAnsi="Times New Roman" w:cs="Times New Roman"/>
          <w:sz w:val="24"/>
          <w:szCs w:val="24"/>
        </w:rPr>
        <w:t>Šimral</w:t>
      </w:r>
      <w:r w:rsidR="00BE5137">
        <w:rPr>
          <w:rFonts w:ascii="Times New Roman" w:hAnsi="Times New Roman" w:cs="Times New Roman"/>
          <w:sz w:val="24"/>
          <w:szCs w:val="24"/>
        </w:rPr>
        <w:t xml:space="preserve"> </w:t>
      </w:r>
      <w:r w:rsidR="00973A12">
        <w:rPr>
          <w:rFonts w:ascii="Times New Roman" w:hAnsi="Times New Roman" w:cs="Times New Roman"/>
          <w:sz w:val="24"/>
          <w:szCs w:val="24"/>
        </w:rPr>
        <w:t>vyzval</w:t>
      </w:r>
      <w:proofErr w:type="gramEnd"/>
      <w:r w:rsidR="00973A12">
        <w:rPr>
          <w:rFonts w:ascii="Times New Roman" w:hAnsi="Times New Roman" w:cs="Times New Roman"/>
          <w:sz w:val="24"/>
          <w:szCs w:val="24"/>
        </w:rPr>
        <w:t xml:space="preserve"> všechny přítomné k diskuzi ohledně tisku Z-8930</w:t>
      </w:r>
      <w:r w:rsidR="00EA2211">
        <w:rPr>
          <w:rFonts w:ascii="Times New Roman" w:hAnsi="Times New Roman" w:cs="Times New Roman"/>
          <w:sz w:val="24"/>
          <w:szCs w:val="24"/>
        </w:rPr>
        <w:t>. Dle informací z některých městských částí ne všechny predikce a demografické studie, jež si městské části nechaly vypracovat, nekorespondují s materiálem, který předložil IPR.</w:t>
      </w:r>
      <w:r w:rsidR="00191040">
        <w:rPr>
          <w:rFonts w:ascii="Times New Roman" w:hAnsi="Times New Roman" w:cs="Times New Roman"/>
          <w:sz w:val="24"/>
          <w:szCs w:val="24"/>
        </w:rPr>
        <w:t xml:space="preserve"> Slova se ujala paní Marcela Plesníková, která za Prahu 13 zmínila, že v předkládaném dokumentu nebyl zohledněn požadavek MČ Prahy 13 a zažádala o nápravu. Dále paní Plesníková avizovala kapacitní problém, který může nastat pro Prahu 13 důsledkem výstavby na</w:t>
      </w:r>
      <w:r w:rsidR="00023261">
        <w:rPr>
          <w:rFonts w:ascii="Times New Roman" w:hAnsi="Times New Roman" w:cs="Times New Roman"/>
          <w:sz w:val="24"/>
          <w:szCs w:val="24"/>
        </w:rPr>
        <w:t xml:space="preserve"> tzv. Západním M</w:t>
      </w:r>
      <w:r w:rsidR="00191040">
        <w:rPr>
          <w:rFonts w:ascii="Times New Roman" w:hAnsi="Times New Roman" w:cs="Times New Roman"/>
          <w:sz w:val="24"/>
          <w:szCs w:val="24"/>
        </w:rPr>
        <w:t xml:space="preserve">ěstě. Výhledově paní Plesníková uvádí, že v budoucích </w:t>
      </w:r>
      <w:r>
        <w:rPr>
          <w:rFonts w:ascii="Times New Roman" w:hAnsi="Times New Roman" w:cs="Times New Roman"/>
          <w:sz w:val="24"/>
          <w:szCs w:val="24"/>
        </w:rPr>
        <w:t>3 letech by</w:t>
      </w:r>
      <w:r w:rsidR="00191040">
        <w:rPr>
          <w:rFonts w:ascii="Times New Roman" w:hAnsi="Times New Roman" w:cs="Times New Roman"/>
          <w:sz w:val="24"/>
          <w:szCs w:val="24"/>
        </w:rPr>
        <w:t xml:space="preserve"> problém</w:t>
      </w:r>
      <w:r>
        <w:rPr>
          <w:rFonts w:ascii="Times New Roman" w:hAnsi="Times New Roman" w:cs="Times New Roman"/>
          <w:sz w:val="24"/>
          <w:szCs w:val="24"/>
        </w:rPr>
        <w:t xml:space="preserve"> s nedostatkem míst ve školách měla</w:t>
      </w:r>
      <w:r w:rsidR="00191040">
        <w:rPr>
          <w:rFonts w:ascii="Times New Roman" w:hAnsi="Times New Roman" w:cs="Times New Roman"/>
          <w:sz w:val="24"/>
          <w:szCs w:val="24"/>
        </w:rPr>
        <w:t xml:space="preserve"> pokrýt navýšená kapacita škol, nicméně do budoucna bude potřeba vybudovat zcela novou základní školu buď na </w:t>
      </w:r>
      <w:r w:rsidR="00023261">
        <w:rPr>
          <w:rFonts w:ascii="Times New Roman" w:hAnsi="Times New Roman" w:cs="Times New Roman"/>
          <w:sz w:val="24"/>
          <w:szCs w:val="24"/>
        </w:rPr>
        <w:t>Západním M</w:t>
      </w:r>
      <w:r w:rsidR="00191040">
        <w:rPr>
          <w:rFonts w:ascii="Times New Roman" w:hAnsi="Times New Roman" w:cs="Times New Roman"/>
          <w:sz w:val="24"/>
          <w:szCs w:val="24"/>
        </w:rPr>
        <w:t>ěstě, popřípadě ve spolupráci s MČ Řeporyje.</w:t>
      </w:r>
    </w:p>
    <w:p w:rsidR="00023261" w:rsidRDefault="00023261" w:rsidP="00CE12CC">
      <w:pPr>
        <w:pStyle w:val="Bezmezer"/>
        <w:jc w:val="both"/>
        <w:rPr>
          <w:rFonts w:ascii="Times New Roman" w:hAnsi="Times New Roman" w:cs="Times New Roman"/>
          <w:sz w:val="24"/>
          <w:szCs w:val="24"/>
        </w:rPr>
      </w:pPr>
    </w:p>
    <w:p w:rsidR="00973A12" w:rsidRDefault="008E6C09"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Dále pan předseda Šimral za IPR požádal pana Navrátila, aby všem přítomným vysvětlil, jakým způsobem byla demografická analýza vytvářena a zdali jsou v této analýze zahrnuty obdobné developerské projekty, o kterých se zmiňovala paní Plesníková v rámci Prahy 13. Dle slov pana </w:t>
      </w:r>
      <w:r>
        <w:rPr>
          <w:rFonts w:ascii="Times New Roman" w:hAnsi="Times New Roman" w:cs="Times New Roman"/>
          <w:sz w:val="24"/>
          <w:szCs w:val="24"/>
        </w:rPr>
        <w:lastRenderedPageBreak/>
        <w:t xml:space="preserve">Navrátila demografická analýza nemusí </w:t>
      </w:r>
      <w:r w:rsidR="00D86E3A">
        <w:rPr>
          <w:rFonts w:ascii="Times New Roman" w:hAnsi="Times New Roman" w:cs="Times New Roman"/>
          <w:sz w:val="24"/>
          <w:szCs w:val="24"/>
        </w:rPr>
        <w:t>být zcela přesná a to z toho důvodu, že v rámci Prahy se počítá s jednotkami = městskými částmi, avšak celkový údaj je korigován celkově s Prahou. Pokud by byly výsledky napočítávány za každou městskou část jednotlivě a následně sečteny, výsledné číslo by bylo značně vyšší, třeba i dvojnásobné, takovýto nárůst obyvatel se v Praze v horizontu 10 – 15 let však neočekává.</w:t>
      </w:r>
    </w:p>
    <w:p w:rsidR="00023261" w:rsidRDefault="00023261" w:rsidP="00CE12CC">
      <w:pPr>
        <w:pStyle w:val="Bezmezer"/>
        <w:jc w:val="both"/>
        <w:rPr>
          <w:rFonts w:ascii="Times New Roman" w:hAnsi="Times New Roman" w:cs="Times New Roman"/>
          <w:sz w:val="24"/>
          <w:szCs w:val="24"/>
        </w:rPr>
      </w:pPr>
    </w:p>
    <w:p w:rsidR="00F24BD5" w:rsidRDefault="007C458A" w:rsidP="00CE12CC">
      <w:pPr>
        <w:pStyle w:val="Bezmezer"/>
        <w:jc w:val="both"/>
        <w:rPr>
          <w:rFonts w:ascii="Times New Roman" w:hAnsi="Times New Roman" w:cs="Times New Roman"/>
          <w:sz w:val="24"/>
          <w:szCs w:val="24"/>
        </w:rPr>
      </w:pPr>
      <w:r>
        <w:rPr>
          <w:rFonts w:ascii="Times New Roman" w:hAnsi="Times New Roman" w:cs="Times New Roman"/>
          <w:sz w:val="24"/>
          <w:szCs w:val="24"/>
        </w:rPr>
        <w:t>Slova se ujala paní Plamínková a vznesla směrem k IPRu dotaz týkající toho, proč v demografické analýze nejsou zapracovány školské obvody, v praxi se totiž stává, že do základních škol v rámci městských částí docházejí děti ze sousedních městských částí, jako j</w:t>
      </w:r>
      <w:r w:rsidR="00023261">
        <w:rPr>
          <w:rFonts w:ascii="Times New Roman" w:hAnsi="Times New Roman" w:cs="Times New Roman"/>
          <w:sz w:val="24"/>
          <w:szCs w:val="24"/>
        </w:rPr>
        <w:t xml:space="preserve">e to například v Praze-Slivenci, kam dochází žáci z MČ </w:t>
      </w:r>
      <w:r>
        <w:rPr>
          <w:rFonts w:ascii="Times New Roman" w:hAnsi="Times New Roman" w:cs="Times New Roman"/>
          <w:sz w:val="24"/>
          <w:szCs w:val="24"/>
        </w:rPr>
        <w:t>Pra</w:t>
      </w:r>
      <w:r w:rsidR="00023261">
        <w:rPr>
          <w:rFonts w:ascii="Times New Roman" w:hAnsi="Times New Roman" w:cs="Times New Roman"/>
          <w:sz w:val="24"/>
          <w:szCs w:val="24"/>
        </w:rPr>
        <w:t>ha</w:t>
      </w:r>
      <w:r>
        <w:rPr>
          <w:rFonts w:ascii="Times New Roman" w:hAnsi="Times New Roman" w:cs="Times New Roman"/>
          <w:sz w:val="24"/>
          <w:szCs w:val="24"/>
        </w:rPr>
        <w:t>-Lochkov. V demografické analýze poznámky o ško</w:t>
      </w:r>
      <w:r w:rsidR="009042ED">
        <w:rPr>
          <w:rFonts w:ascii="Times New Roman" w:hAnsi="Times New Roman" w:cs="Times New Roman"/>
          <w:sz w:val="24"/>
          <w:szCs w:val="24"/>
        </w:rPr>
        <w:t>lských obvodech zapracovány jsou – a to v části, kde se posuzuje potřeba výstavby nové školy. Zde je uvedeno, že je vždy potřeba brát v potaz celá spádová oblast, jak uvedl pan Navrátil. K problematice demografické analýzy a potřeb městských částí, které potřebují postavit novou školu, se vyjádřila paní ředitelka Němcová. Dle jejích slov nelze očekávat, že potřeba navýšení kapacity škol bude vždy omezena pouze na území dané městské části. Stejně tak do budoucna nelze počítat s tím, aby každá městská část měla svou vlastní základní školu, neboť u menších městských částí nemusí být dostatečně zaopatřen provoz dané školy.</w:t>
      </w:r>
      <w:r w:rsidR="00DD4FB2">
        <w:rPr>
          <w:rFonts w:ascii="Times New Roman" w:hAnsi="Times New Roman" w:cs="Times New Roman"/>
          <w:sz w:val="24"/>
          <w:szCs w:val="24"/>
        </w:rPr>
        <w:t xml:space="preserve"> Pan Navrátil za IPR uvedl, že pokud by se do současných demografických map měly zanášet spádové obvody a každý rok aktualizovat, náročnost této p</w:t>
      </w:r>
      <w:r w:rsidR="00F24BD5">
        <w:rPr>
          <w:rFonts w:ascii="Times New Roman" w:hAnsi="Times New Roman" w:cs="Times New Roman"/>
          <w:sz w:val="24"/>
          <w:szCs w:val="24"/>
        </w:rPr>
        <w:t>ráce by zcela převýšila výslednou</w:t>
      </w:r>
      <w:r w:rsidR="00DD4FB2">
        <w:rPr>
          <w:rFonts w:ascii="Times New Roman" w:hAnsi="Times New Roman" w:cs="Times New Roman"/>
          <w:sz w:val="24"/>
          <w:szCs w:val="24"/>
        </w:rPr>
        <w:t xml:space="preserve"> práci. Konstrukce takovéto mapy je dost technicky náročná a výrazně by omezila celkovou roční aktualizaci.</w:t>
      </w:r>
      <w:r w:rsidR="009F5533">
        <w:rPr>
          <w:rFonts w:ascii="Times New Roman" w:hAnsi="Times New Roman" w:cs="Times New Roman"/>
          <w:sz w:val="24"/>
          <w:szCs w:val="24"/>
        </w:rPr>
        <w:t xml:space="preserve"> K tomuto se vyjádřil pan Štrébl, který uvedl, že na Praze 3 demografická mapa obdobného typu již vznikla. K této problematice by pan radní </w:t>
      </w:r>
      <w:proofErr w:type="gramStart"/>
      <w:r w:rsidR="009F5533">
        <w:rPr>
          <w:rFonts w:ascii="Times New Roman" w:hAnsi="Times New Roman" w:cs="Times New Roman"/>
          <w:sz w:val="24"/>
          <w:szCs w:val="24"/>
        </w:rPr>
        <w:t>Šimral</w:t>
      </w:r>
      <w:proofErr w:type="gramEnd"/>
      <w:r w:rsidR="009F5533">
        <w:rPr>
          <w:rFonts w:ascii="Times New Roman" w:hAnsi="Times New Roman" w:cs="Times New Roman"/>
          <w:sz w:val="24"/>
          <w:szCs w:val="24"/>
        </w:rPr>
        <w:t xml:space="preserve"> rád </w:t>
      </w:r>
      <w:proofErr w:type="gramStart"/>
      <w:r w:rsidR="009F5533">
        <w:rPr>
          <w:rFonts w:ascii="Times New Roman" w:hAnsi="Times New Roman" w:cs="Times New Roman"/>
          <w:sz w:val="24"/>
          <w:szCs w:val="24"/>
        </w:rPr>
        <w:t>svolal</w:t>
      </w:r>
      <w:proofErr w:type="gramEnd"/>
      <w:r w:rsidR="009F5533">
        <w:rPr>
          <w:rFonts w:ascii="Times New Roman" w:hAnsi="Times New Roman" w:cs="Times New Roman"/>
          <w:sz w:val="24"/>
          <w:szCs w:val="24"/>
        </w:rPr>
        <w:t xml:space="preserve"> v budoucnu společně s </w:t>
      </w:r>
      <w:proofErr w:type="spellStart"/>
      <w:r w:rsidR="009F5533">
        <w:rPr>
          <w:rFonts w:ascii="Times New Roman" w:hAnsi="Times New Roman" w:cs="Times New Roman"/>
          <w:sz w:val="24"/>
          <w:szCs w:val="24"/>
        </w:rPr>
        <w:t>IPRem</w:t>
      </w:r>
      <w:proofErr w:type="spellEnd"/>
      <w:r w:rsidR="009F5533">
        <w:rPr>
          <w:rFonts w:ascii="Times New Roman" w:hAnsi="Times New Roman" w:cs="Times New Roman"/>
          <w:sz w:val="24"/>
          <w:szCs w:val="24"/>
        </w:rPr>
        <w:t xml:space="preserve"> schůzku.</w:t>
      </w:r>
      <w:r w:rsidR="00A22CFD">
        <w:rPr>
          <w:rFonts w:ascii="Times New Roman" w:hAnsi="Times New Roman" w:cs="Times New Roman"/>
          <w:sz w:val="24"/>
          <w:szCs w:val="24"/>
        </w:rPr>
        <w:t xml:space="preserve"> </w:t>
      </w:r>
    </w:p>
    <w:p w:rsidR="00023261" w:rsidRDefault="00023261" w:rsidP="00CE12CC">
      <w:pPr>
        <w:pStyle w:val="Bezmezer"/>
        <w:jc w:val="both"/>
        <w:rPr>
          <w:rFonts w:ascii="Times New Roman" w:hAnsi="Times New Roman" w:cs="Times New Roman"/>
          <w:sz w:val="24"/>
          <w:szCs w:val="24"/>
        </w:rPr>
      </w:pPr>
    </w:p>
    <w:p w:rsidR="009042ED" w:rsidRDefault="00F24BD5"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Dále byl vznesen </w:t>
      </w:r>
      <w:r w:rsidR="00A22CFD">
        <w:rPr>
          <w:rFonts w:ascii="Times New Roman" w:hAnsi="Times New Roman" w:cs="Times New Roman"/>
          <w:sz w:val="24"/>
          <w:szCs w:val="24"/>
        </w:rPr>
        <w:t>do</w:t>
      </w:r>
      <w:r>
        <w:rPr>
          <w:rFonts w:ascii="Times New Roman" w:hAnsi="Times New Roman" w:cs="Times New Roman"/>
          <w:sz w:val="24"/>
          <w:szCs w:val="24"/>
        </w:rPr>
        <w:t xml:space="preserve">taz, zdali by bylo možné na IPR zaslat demografické studie těch městských částí, které si je nechaly vypracovat, aby IPR mohl posoudit, na základě kterých dat jsou vypracované. Za IPR by toto dle pana Navrátila možné bylo, proto by pan radní </w:t>
      </w:r>
      <w:proofErr w:type="gramStart"/>
      <w:r>
        <w:rPr>
          <w:rFonts w:ascii="Times New Roman" w:hAnsi="Times New Roman" w:cs="Times New Roman"/>
          <w:sz w:val="24"/>
          <w:szCs w:val="24"/>
        </w:rPr>
        <w:t>Šimral</w:t>
      </w:r>
      <w:proofErr w:type="gramEnd"/>
      <w:r>
        <w:rPr>
          <w:rFonts w:ascii="Times New Roman" w:hAnsi="Times New Roman" w:cs="Times New Roman"/>
          <w:sz w:val="24"/>
          <w:szCs w:val="24"/>
        </w:rPr>
        <w:t xml:space="preserve"> k</w:t>
      </w:r>
      <w:r w:rsidR="00134894">
        <w:rPr>
          <w:rFonts w:ascii="Times New Roman" w:hAnsi="Times New Roman" w:cs="Times New Roman"/>
          <w:sz w:val="24"/>
          <w:szCs w:val="24"/>
        </w:rPr>
        <w:t> </w:t>
      </w:r>
      <w:r>
        <w:rPr>
          <w:rFonts w:ascii="Times New Roman" w:hAnsi="Times New Roman" w:cs="Times New Roman"/>
          <w:sz w:val="24"/>
          <w:szCs w:val="24"/>
        </w:rPr>
        <w:t>tomuto</w:t>
      </w:r>
      <w:r w:rsidR="00134894">
        <w:rPr>
          <w:rFonts w:ascii="Times New Roman" w:hAnsi="Times New Roman" w:cs="Times New Roman"/>
          <w:sz w:val="24"/>
          <w:szCs w:val="24"/>
        </w:rPr>
        <w:t xml:space="preserve"> rovněž</w:t>
      </w:r>
      <w:r>
        <w:rPr>
          <w:rFonts w:ascii="Times New Roman" w:hAnsi="Times New Roman" w:cs="Times New Roman"/>
          <w:sz w:val="24"/>
          <w:szCs w:val="24"/>
        </w:rPr>
        <w:t xml:space="preserve"> rád </w:t>
      </w:r>
      <w:proofErr w:type="gramStart"/>
      <w:r>
        <w:rPr>
          <w:rFonts w:ascii="Times New Roman" w:hAnsi="Times New Roman" w:cs="Times New Roman"/>
          <w:sz w:val="24"/>
          <w:szCs w:val="24"/>
        </w:rPr>
        <w:t>svolal</w:t>
      </w:r>
      <w:proofErr w:type="gramEnd"/>
      <w:r>
        <w:rPr>
          <w:rFonts w:ascii="Times New Roman" w:hAnsi="Times New Roman" w:cs="Times New Roman"/>
          <w:sz w:val="24"/>
          <w:szCs w:val="24"/>
        </w:rPr>
        <w:t xml:space="preserve"> začátkem následujícího kalendářního roku schůzku.</w:t>
      </w:r>
    </w:p>
    <w:p w:rsidR="00F24BD5" w:rsidRDefault="00F24BD5" w:rsidP="00CE12CC">
      <w:pPr>
        <w:pStyle w:val="Bezmezer"/>
        <w:jc w:val="both"/>
        <w:rPr>
          <w:rFonts w:ascii="Times New Roman" w:hAnsi="Times New Roman" w:cs="Times New Roman"/>
          <w:sz w:val="24"/>
          <w:szCs w:val="24"/>
        </w:rPr>
      </w:pPr>
    </w:p>
    <w:p w:rsidR="002A15BA" w:rsidRDefault="002A15BA" w:rsidP="00CE12CC">
      <w:pPr>
        <w:pStyle w:val="Bezmezer"/>
        <w:jc w:val="both"/>
        <w:rPr>
          <w:rFonts w:ascii="Times New Roman" w:hAnsi="Times New Roman" w:cs="Times New Roman"/>
          <w:sz w:val="24"/>
          <w:szCs w:val="24"/>
        </w:rPr>
      </w:pPr>
      <w:r>
        <w:rPr>
          <w:rFonts w:ascii="Times New Roman" w:hAnsi="Times New Roman" w:cs="Times New Roman"/>
          <w:sz w:val="24"/>
          <w:szCs w:val="24"/>
        </w:rPr>
        <w:t>Jednání se posunulo k dalšímu bodu programu – a to k řešení, jakým způsobem se bude z rozpočtu hl. města Prahy přistupovat k žádostem o navýšení kapacit a vznik</w:t>
      </w:r>
      <w:r w:rsidR="00965445">
        <w:rPr>
          <w:rFonts w:ascii="Times New Roman" w:hAnsi="Times New Roman" w:cs="Times New Roman"/>
          <w:sz w:val="24"/>
          <w:szCs w:val="24"/>
        </w:rPr>
        <w:t>u</w:t>
      </w:r>
      <w:r>
        <w:rPr>
          <w:rFonts w:ascii="Times New Roman" w:hAnsi="Times New Roman" w:cs="Times New Roman"/>
          <w:sz w:val="24"/>
          <w:szCs w:val="24"/>
        </w:rPr>
        <w:t xml:space="preserve"> nových škol. Toto bylo rovněž konzultováno v rámci MŠMT. V rámci Středočeského kraje například vznikl investiční program, ze kterého byly financovány výstavby nových škol v Psárech, Je</w:t>
      </w:r>
      <w:r w:rsidR="00965445">
        <w:rPr>
          <w:rFonts w:ascii="Times New Roman" w:hAnsi="Times New Roman" w:cs="Times New Roman"/>
          <w:sz w:val="24"/>
          <w:szCs w:val="24"/>
        </w:rPr>
        <w:t>senici a Přezleticích</w:t>
      </w:r>
      <w:r>
        <w:rPr>
          <w:rFonts w:ascii="Times New Roman" w:hAnsi="Times New Roman" w:cs="Times New Roman"/>
          <w:sz w:val="24"/>
          <w:szCs w:val="24"/>
        </w:rPr>
        <w:t>. Financování bylo posuzováno na základě určitých kritérií</w:t>
      </w:r>
      <w:r w:rsidR="00965445">
        <w:rPr>
          <w:rFonts w:ascii="Times New Roman" w:hAnsi="Times New Roman" w:cs="Times New Roman"/>
          <w:sz w:val="24"/>
          <w:szCs w:val="24"/>
        </w:rPr>
        <w:t xml:space="preserve"> </w:t>
      </w:r>
      <w:r w:rsidR="00023261">
        <w:rPr>
          <w:rFonts w:ascii="Times New Roman" w:hAnsi="Times New Roman" w:cs="Times New Roman"/>
          <w:sz w:val="24"/>
          <w:szCs w:val="24"/>
        </w:rPr>
        <w:t>–</w:t>
      </w:r>
      <w:r>
        <w:rPr>
          <w:rFonts w:ascii="Times New Roman" w:hAnsi="Times New Roman" w:cs="Times New Roman"/>
          <w:sz w:val="24"/>
          <w:szCs w:val="24"/>
        </w:rPr>
        <w:t xml:space="preserve"> maxim</w:t>
      </w:r>
      <w:r w:rsidR="001B7A77">
        <w:rPr>
          <w:rFonts w:ascii="Times New Roman" w:hAnsi="Times New Roman" w:cs="Times New Roman"/>
          <w:sz w:val="24"/>
          <w:szCs w:val="24"/>
        </w:rPr>
        <w:t>ální ceny z</w:t>
      </w:r>
      <w:r w:rsidR="00965445">
        <w:rPr>
          <w:rFonts w:ascii="Times New Roman" w:hAnsi="Times New Roman" w:cs="Times New Roman"/>
          <w:sz w:val="24"/>
          <w:szCs w:val="24"/>
        </w:rPr>
        <w:t>a metr krychlový, cena nákladů v přepočtu na jednoho žáka atp. V rámci MŠMT došlo v letošním roce k navýšení průměrného výdaje při stavbě nové školy ze 750 000 Kč na 800 000 Kč.</w:t>
      </w:r>
      <w:r w:rsidR="001B7A77">
        <w:rPr>
          <w:rFonts w:ascii="Times New Roman" w:hAnsi="Times New Roman" w:cs="Times New Roman"/>
          <w:sz w:val="24"/>
          <w:szCs w:val="24"/>
        </w:rPr>
        <w:t xml:space="preserve"> Na základě tohoto pan radní </w:t>
      </w:r>
      <w:proofErr w:type="gramStart"/>
      <w:r w:rsidR="001B7A77">
        <w:rPr>
          <w:rFonts w:ascii="Times New Roman" w:hAnsi="Times New Roman" w:cs="Times New Roman"/>
          <w:sz w:val="24"/>
          <w:szCs w:val="24"/>
        </w:rPr>
        <w:t>Šimral vyzval</w:t>
      </w:r>
      <w:proofErr w:type="gramEnd"/>
      <w:r w:rsidR="001B7A77">
        <w:rPr>
          <w:rFonts w:ascii="Times New Roman" w:hAnsi="Times New Roman" w:cs="Times New Roman"/>
          <w:sz w:val="24"/>
          <w:szCs w:val="24"/>
        </w:rPr>
        <w:t xml:space="preserve"> členy komise k tomu, aby se vyjádřili, jaká další kritéria by měla být zohledněna. Slova se ujala paní Ujhelyiová, která podotkla, že by na městské části měl být k této problematice zaslán oficiální dopis, ve kterém bude uvedeno, s jakými kritérii se bude od budoucna počítat, aby se předešlo komunikačním nejasnostem.</w:t>
      </w:r>
      <w:r w:rsidR="00282B9C">
        <w:rPr>
          <w:rFonts w:ascii="Times New Roman" w:hAnsi="Times New Roman" w:cs="Times New Roman"/>
          <w:sz w:val="24"/>
          <w:szCs w:val="24"/>
        </w:rPr>
        <w:t xml:space="preserve"> Pan radní </w:t>
      </w:r>
      <w:proofErr w:type="gramStart"/>
      <w:r w:rsidR="00282B9C">
        <w:rPr>
          <w:rFonts w:ascii="Times New Roman" w:hAnsi="Times New Roman" w:cs="Times New Roman"/>
          <w:sz w:val="24"/>
          <w:szCs w:val="24"/>
        </w:rPr>
        <w:t>Šimral</w:t>
      </w:r>
      <w:proofErr w:type="gramEnd"/>
      <w:r w:rsidR="00282B9C">
        <w:rPr>
          <w:rFonts w:ascii="Times New Roman" w:hAnsi="Times New Roman" w:cs="Times New Roman"/>
          <w:sz w:val="24"/>
          <w:szCs w:val="24"/>
        </w:rPr>
        <w:t xml:space="preserve"> s tímto </w:t>
      </w:r>
      <w:proofErr w:type="gramStart"/>
      <w:r w:rsidR="00282B9C">
        <w:rPr>
          <w:rFonts w:ascii="Times New Roman" w:hAnsi="Times New Roman" w:cs="Times New Roman"/>
          <w:sz w:val="24"/>
          <w:szCs w:val="24"/>
        </w:rPr>
        <w:t>souhlasí</w:t>
      </w:r>
      <w:proofErr w:type="gramEnd"/>
      <w:r w:rsidR="00282B9C">
        <w:rPr>
          <w:rFonts w:ascii="Times New Roman" w:hAnsi="Times New Roman" w:cs="Times New Roman"/>
          <w:sz w:val="24"/>
          <w:szCs w:val="24"/>
        </w:rPr>
        <w:t xml:space="preserve"> a rád by k tomuto v průběhu ledna 2020 sesbíral připomínky od městských částí. Vše by se komunikovalo s Odborem rozpočtu hl. města Prahy. Do ledna 202</w:t>
      </w:r>
      <w:r w:rsidR="00023261">
        <w:rPr>
          <w:rFonts w:ascii="Times New Roman" w:hAnsi="Times New Roman" w:cs="Times New Roman"/>
          <w:sz w:val="24"/>
          <w:szCs w:val="24"/>
        </w:rPr>
        <w:t>1</w:t>
      </w:r>
      <w:r w:rsidR="00282B9C">
        <w:rPr>
          <w:rFonts w:ascii="Times New Roman" w:hAnsi="Times New Roman" w:cs="Times New Roman"/>
          <w:sz w:val="24"/>
          <w:szCs w:val="24"/>
        </w:rPr>
        <w:t xml:space="preserve"> nebudeme znát celkový stav rozpočtu kvůli propadu příjmů způsobeného pandemií </w:t>
      </w:r>
      <w:proofErr w:type="spellStart"/>
      <w:r w:rsidR="00282B9C">
        <w:rPr>
          <w:rFonts w:ascii="Times New Roman" w:hAnsi="Times New Roman" w:cs="Times New Roman"/>
          <w:sz w:val="24"/>
          <w:szCs w:val="24"/>
        </w:rPr>
        <w:t>koronaviru</w:t>
      </w:r>
      <w:proofErr w:type="spellEnd"/>
      <w:r w:rsidR="00282B9C">
        <w:rPr>
          <w:rFonts w:ascii="Times New Roman" w:hAnsi="Times New Roman" w:cs="Times New Roman"/>
          <w:sz w:val="24"/>
          <w:szCs w:val="24"/>
        </w:rPr>
        <w:t xml:space="preserve">. Celkový rozpočet také může ovlivnit fakt, že Senát ČR bude rozhodovat o zrušení </w:t>
      </w:r>
      <w:proofErr w:type="spellStart"/>
      <w:r w:rsidR="00282B9C">
        <w:rPr>
          <w:rFonts w:ascii="Times New Roman" w:hAnsi="Times New Roman" w:cs="Times New Roman"/>
          <w:sz w:val="24"/>
          <w:szCs w:val="24"/>
        </w:rPr>
        <w:t>superhrubé</w:t>
      </w:r>
      <w:proofErr w:type="spellEnd"/>
      <w:r w:rsidR="00282B9C">
        <w:rPr>
          <w:rFonts w:ascii="Times New Roman" w:hAnsi="Times New Roman" w:cs="Times New Roman"/>
          <w:sz w:val="24"/>
          <w:szCs w:val="24"/>
        </w:rPr>
        <w:t xml:space="preserve"> mzdy. Předběžný odhad částky, která je alokována na výstavbu nových škol činí 500 milionů K</w:t>
      </w:r>
      <w:r w:rsidR="00023261">
        <w:rPr>
          <w:rFonts w:ascii="Times New Roman" w:hAnsi="Times New Roman" w:cs="Times New Roman"/>
          <w:sz w:val="24"/>
          <w:szCs w:val="24"/>
        </w:rPr>
        <w:t>č</w:t>
      </w:r>
      <w:r w:rsidR="00282B9C">
        <w:rPr>
          <w:rFonts w:ascii="Times New Roman" w:hAnsi="Times New Roman" w:cs="Times New Roman"/>
          <w:sz w:val="24"/>
          <w:szCs w:val="24"/>
        </w:rPr>
        <w:t>, finanční rezervy pro městské části by tedy měly být prioritně využívány pro navyšování kapacit škol</w:t>
      </w:r>
      <w:r w:rsidR="006F7EC8">
        <w:rPr>
          <w:rFonts w:ascii="Times New Roman" w:hAnsi="Times New Roman" w:cs="Times New Roman"/>
          <w:sz w:val="24"/>
          <w:szCs w:val="24"/>
        </w:rPr>
        <w:t xml:space="preserve">. Pan Štrébl vznesl dotaz, v jaké časové horizontu se bude přibližně vědět, kterým městským částem budou finanční prostředky přiděleny. Dle pana </w:t>
      </w:r>
      <w:proofErr w:type="gramStart"/>
      <w:r w:rsidR="006F7EC8">
        <w:rPr>
          <w:rFonts w:ascii="Times New Roman" w:hAnsi="Times New Roman" w:cs="Times New Roman"/>
          <w:sz w:val="24"/>
          <w:szCs w:val="24"/>
        </w:rPr>
        <w:t>Šimrala</w:t>
      </w:r>
      <w:proofErr w:type="gramEnd"/>
      <w:r w:rsidR="006F7EC8">
        <w:rPr>
          <w:rFonts w:ascii="Times New Roman" w:hAnsi="Times New Roman" w:cs="Times New Roman"/>
          <w:sz w:val="24"/>
          <w:szCs w:val="24"/>
        </w:rPr>
        <w:t xml:space="preserve"> se v průběhu ledna </w:t>
      </w:r>
      <w:proofErr w:type="gramStart"/>
      <w:r w:rsidR="006F7EC8">
        <w:rPr>
          <w:rFonts w:ascii="Times New Roman" w:hAnsi="Times New Roman" w:cs="Times New Roman"/>
          <w:sz w:val="24"/>
          <w:szCs w:val="24"/>
        </w:rPr>
        <w:t>vyhodnotí</w:t>
      </w:r>
      <w:proofErr w:type="gramEnd"/>
      <w:r w:rsidR="006F7EC8">
        <w:rPr>
          <w:rFonts w:ascii="Times New Roman" w:hAnsi="Times New Roman" w:cs="Times New Roman"/>
          <w:sz w:val="24"/>
          <w:szCs w:val="24"/>
        </w:rPr>
        <w:t xml:space="preserve"> návrhy kritérií z měst</w:t>
      </w:r>
      <w:r w:rsidR="00EE433B">
        <w:rPr>
          <w:rFonts w:ascii="Times New Roman" w:hAnsi="Times New Roman" w:cs="Times New Roman"/>
          <w:sz w:val="24"/>
          <w:szCs w:val="24"/>
        </w:rPr>
        <w:t>s</w:t>
      </w:r>
      <w:r w:rsidR="006F7EC8">
        <w:rPr>
          <w:rFonts w:ascii="Times New Roman" w:hAnsi="Times New Roman" w:cs="Times New Roman"/>
          <w:sz w:val="24"/>
          <w:szCs w:val="24"/>
        </w:rPr>
        <w:t xml:space="preserve">kých částí, na přelomu ledna a února by se Komise pro </w:t>
      </w:r>
      <w:r w:rsidR="006F7EC8">
        <w:rPr>
          <w:rFonts w:ascii="Times New Roman" w:hAnsi="Times New Roman" w:cs="Times New Roman"/>
          <w:sz w:val="24"/>
          <w:szCs w:val="24"/>
        </w:rPr>
        <w:lastRenderedPageBreak/>
        <w:t xml:space="preserve">školskou infrastrukturu </w:t>
      </w:r>
      <w:r w:rsidR="00EE433B">
        <w:rPr>
          <w:rFonts w:ascii="Times New Roman" w:hAnsi="Times New Roman" w:cs="Times New Roman"/>
          <w:sz w:val="24"/>
          <w:szCs w:val="24"/>
        </w:rPr>
        <w:t>sešla znovu</w:t>
      </w:r>
      <w:r w:rsidR="00023261">
        <w:rPr>
          <w:rFonts w:ascii="Times New Roman" w:hAnsi="Times New Roman" w:cs="Times New Roman"/>
          <w:sz w:val="24"/>
          <w:szCs w:val="24"/>
        </w:rPr>
        <w:t xml:space="preserve"> – tedy</w:t>
      </w:r>
      <w:r w:rsidR="006F7EC8">
        <w:rPr>
          <w:rFonts w:ascii="Times New Roman" w:hAnsi="Times New Roman" w:cs="Times New Roman"/>
          <w:sz w:val="24"/>
          <w:szCs w:val="24"/>
        </w:rPr>
        <w:t xml:space="preserve"> v době, kdy zároveň Odbor rozpočtu bude znát rozdělení rezervy pro městské části a pravděpodobně budeme mít bližší povědomí o tom, jak na tom bude</w:t>
      </w:r>
      <w:r w:rsidR="00023261">
        <w:rPr>
          <w:rFonts w:ascii="Times New Roman" w:hAnsi="Times New Roman" w:cs="Times New Roman"/>
          <w:sz w:val="24"/>
          <w:szCs w:val="24"/>
        </w:rPr>
        <w:t xml:space="preserve"> HMP</w:t>
      </w:r>
      <w:r w:rsidR="006F7EC8">
        <w:rPr>
          <w:rFonts w:ascii="Times New Roman" w:hAnsi="Times New Roman" w:cs="Times New Roman"/>
          <w:sz w:val="24"/>
          <w:szCs w:val="24"/>
        </w:rPr>
        <w:t xml:space="preserve"> po příjmové stránce snížené o značné množství peněz z důvodu pandemie </w:t>
      </w:r>
      <w:proofErr w:type="spellStart"/>
      <w:r w:rsidR="006F7EC8">
        <w:rPr>
          <w:rFonts w:ascii="Times New Roman" w:hAnsi="Times New Roman" w:cs="Times New Roman"/>
          <w:sz w:val="24"/>
          <w:szCs w:val="24"/>
        </w:rPr>
        <w:t>koronaviru</w:t>
      </w:r>
      <w:proofErr w:type="spellEnd"/>
      <w:r w:rsidR="006F7EC8">
        <w:rPr>
          <w:rFonts w:ascii="Times New Roman" w:hAnsi="Times New Roman" w:cs="Times New Roman"/>
          <w:sz w:val="24"/>
          <w:szCs w:val="24"/>
        </w:rPr>
        <w:t xml:space="preserve">. </w:t>
      </w:r>
      <w:r w:rsidR="00EE433B">
        <w:rPr>
          <w:rFonts w:ascii="Times New Roman" w:hAnsi="Times New Roman" w:cs="Times New Roman"/>
          <w:sz w:val="24"/>
          <w:szCs w:val="24"/>
        </w:rPr>
        <w:t>Na přelomu ledna a února by tedy mělo</w:t>
      </w:r>
      <w:r w:rsidR="006F7EC8">
        <w:rPr>
          <w:rFonts w:ascii="Times New Roman" w:hAnsi="Times New Roman" w:cs="Times New Roman"/>
          <w:sz w:val="24"/>
          <w:szCs w:val="24"/>
        </w:rPr>
        <w:t xml:space="preserve"> dojít k odsouhlasení priorit pro rok 2021 a následující</w:t>
      </w:r>
      <w:r w:rsidR="00023261">
        <w:rPr>
          <w:rFonts w:ascii="Times New Roman" w:hAnsi="Times New Roman" w:cs="Times New Roman"/>
          <w:sz w:val="24"/>
          <w:szCs w:val="24"/>
        </w:rPr>
        <w:t xml:space="preserve"> roky</w:t>
      </w:r>
      <w:r w:rsidR="006F7EC8">
        <w:rPr>
          <w:rFonts w:ascii="Times New Roman" w:hAnsi="Times New Roman" w:cs="Times New Roman"/>
          <w:sz w:val="24"/>
          <w:szCs w:val="24"/>
        </w:rPr>
        <w:t>.</w:t>
      </w:r>
    </w:p>
    <w:p w:rsidR="00134894" w:rsidRDefault="00134894" w:rsidP="00CE12CC">
      <w:pPr>
        <w:pStyle w:val="Bezmezer"/>
        <w:jc w:val="both"/>
        <w:rPr>
          <w:rFonts w:ascii="Times New Roman" w:hAnsi="Times New Roman" w:cs="Times New Roman"/>
          <w:sz w:val="24"/>
          <w:szCs w:val="24"/>
        </w:rPr>
      </w:pPr>
    </w:p>
    <w:p w:rsidR="00134894" w:rsidRDefault="00134894"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Závěrem jednání pan radní </w:t>
      </w:r>
      <w:proofErr w:type="gramStart"/>
      <w:r>
        <w:rPr>
          <w:rFonts w:ascii="Times New Roman" w:hAnsi="Times New Roman" w:cs="Times New Roman"/>
          <w:sz w:val="24"/>
          <w:szCs w:val="24"/>
        </w:rPr>
        <w:t>Šimral poděkoval</w:t>
      </w:r>
      <w:proofErr w:type="gramEnd"/>
      <w:r>
        <w:rPr>
          <w:rFonts w:ascii="Times New Roman" w:hAnsi="Times New Roman" w:cs="Times New Roman"/>
          <w:sz w:val="24"/>
          <w:szCs w:val="24"/>
        </w:rPr>
        <w:t xml:space="preserve"> všem přítomným za účast na jednání. </w:t>
      </w:r>
    </w:p>
    <w:p w:rsidR="00973A12" w:rsidRDefault="00973A12" w:rsidP="00CE12CC">
      <w:pPr>
        <w:pStyle w:val="Bezmezer"/>
        <w:jc w:val="both"/>
        <w:rPr>
          <w:rFonts w:ascii="Times New Roman" w:hAnsi="Times New Roman" w:cs="Times New Roman"/>
          <w:sz w:val="24"/>
          <w:szCs w:val="24"/>
        </w:rPr>
      </w:pPr>
    </w:p>
    <w:p w:rsidR="00973A12" w:rsidRDefault="00973A12" w:rsidP="00CE12CC">
      <w:pPr>
        <w:pStyle w:val="Bezmezer"/>
        <w:jc w:val="both"/>
        <w:rPr>
          <w:rFonts w:ascii="Times New Roman" w:hAnsi="Times New Roman" w:cs="Times New Roman"/>
          <w:sz w:val="24"/>
          <w:szCs w:val="24"/>
        </w:rPr>
      </w:pPr>
    </w:p>
    <w:p w:rsidR="00986C83" w:rsidRPr="00993000" w:rsidRDefault="00986C83" w:rsidP="00DB75E0">
      <w:pPr>
        <w:rPr>
          <w:rFonts w:ascii="Times New Roman" w:hAnsi="Times New Roman" w:cs="Times New Roman"/>
        </w:rPr>
      </w:pPr>
    </w:p>
    <w:p w:rsidR="00DB75E0" w:rsidRPr="00993000" w:rsidRDefault="00A0682C" w:rsidP="00DB75E0">
      <w:pPr>
        <w:rPr>
          <w:rFonts w:ascii="Times New Roman" w:hAnsi="Times New Roman" w:cs="Times New Roman"/>
        </w:rPr>
      </w:pPr>
      <w:r w:rsidRPr="00993000">
        <w:rPr>
          <w:rFonts w:ascii="Times New Roman" w:hAnsi="Times New Roman" w:cs="Times New Roman"/>
        </w:rPr>
        <w:t xml:space="preserve"> </w:t>
      </w:r>
    </w:p>
    <w:p w:rsidR="007B5BE5" w:rsidRDefault="007B5BE5" w:rsidP="007B5BE5">
      <w:pPr>
        <w:spacing w:after="0" w:line="240" w:lineRule="auto"/>
        <w:jc w:val="both"/>
        <w:rPr>
          <w:rFonts w:ascii="Times New Roman" w:eastAsia="Times New Roman" w:hAnsi="Times New Roman" w:cs="Times New Roman"/>
        </w:rPr>
      </w:pPr>
    </w:p>
    <w:p w:rsidR="007B5BE5" w:rsidRDefault="007B5BE5" w:rsidP="007B5BE5">
      <w:pPr>
        <w:spacing w:after="0" w:line="240" w:lineRule="auto"/>
        <w:jc w:val="both"/>
        <w:rPr>
          <w:rFonts w:ascii="Times New Roman" w:eastAsia="Times New Roman" w:hAnsi="Times New Roman" w:cs="Times New Roman"/>
        </w:rPr>
      </w:pPr>
    </w:p>
    <w:p w:rsidR="006C3832" w:rsidRDefault="006C3832" w:rsidP="007B5BE5">
      <w:pPr>
        <w:spacing w:after="0" w:line="240" w:lineRule="auto"/>
        <w:jc w:val="both"/>
        <w:rPr>
          <w:rFonts w:ascii="Times New Roman" w:eastAsia="Times New Roman" w:hAnsi="Times New Roman" w:cs="Times New Roman"/>
        </w:rPr>
      </w:pPr>
    </w:p>
    <w:p w:rsidR="007B5BE5" w:rsidRDefault="007B5BE5" w:rsidP="007B5BE5">
      <w:pPr>
        <w:spacing w:after="0" w:line="240" w:lineRule="auto"/>
        <w:jc w:val="both"/>
        <w:rPr>
          <w:rFonts w:ascii="Times New Roman" w:eastAsia="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36FF7" w:rsidTr="00C36FF7">
        <w:tc>
          <w:tcPr>
            <w:tcW w:w="3020" w:type="dxa"/>
          </w:tcPr>
          <w:p w:rsidR="00C36FF7" w:rsidRPr="00993000" w:rsidRDefault="00C36FF7" w:rsidP="00C36FF7">
            <w:pPr>
              <w:jc w:val="both"/>
              <w:rPr>
                <w:rFonts w:ascii="Times New Roman" w:eastAsia="Times New Roman" w:hAnsi="Times New Roman" w:cs="Times New Roman"/>
                <w:color w:val="000000"/>
              </w:rPr>
            </w:pPr>
            <w:r w:rsidRPr="00993000">
              <w:rPr>
                <w:rFonts w:ascii="Times New Roman" w:eastAsia="Times New Roman" w:hAnsi="Times New Roman" w:cs="Times New Roman"/>
                <w:color w:val="000000"/>
              </w:rPr>
              <w:t>________________</w:t>
            </w:r>
            <w:r w:rsidRPr="00993000">
              <w:rPr>
                <w:rFonts w:ascii="Times New Roman" w:eastAsia="Times New Roman" w:hAnsi="Times New Roman" w:cs="Times New Roman"/>
                <w:color w:val="000000"/>
              </w:rPr>
              <w:tab/>
            </w:r>
            <w:r w:rsidRPr="00993000">
              <w:rPr>
                <w:rFonts w:ascii="Times New Roman" w:eastAsia="Times New Roman" w:hAnsi="Times New Roman" w:cs="Times New Roman"/>
                <w:color w:val="000000"/>
              </w:rPr>
              <w:tab/>
            </w:r>
            <w:r w:rsidRPr="00993000">
              <w:rPr>
                <w:rFonts w:ascii="Times New Roman" w:eastAsia="Times New Roman" w:hAnsi="Times New Roman" w:cs="Times New Roman"/>
                <w:color w:val="000000"/>
              </w:rPr>
              <w:tab/>
            </w:r>
          </w:p>
          <w:p w:rsidR="00C36FF7" w:rsidRPr="00993000" w:rsidRDefault="00876A68" w:rsidP="00C36FF7">
            <w:pPr>
              <w:jc w:val="both"/>
              <w:rPr>
                <w:rFonts w:ascii="Times New Roman" w:eastAsia="Times New Roman" w:hAnsi="Times New Roman" w:cs="Times New Roman"/>
                <w:sz w:val="18"/>
                <w:szCs w:val="18"/>
              </w:rPr>
            </w:pPr>
            <w:r w:rsidRPr="00993000">
              <w:rPr>
                <w:rFonts w:ascii="Times New Roman" w:hAnsi="Times New Roman" w:cs="Times New Roman"/>
                <w:sz w:val="18"/>
                <w:szCs w:val="18"/>
              </w:rPr>
              <w:t>PhDr. Mgr. Vít Šimral, Ph.D. et Ph.D.</w:t>
            </w:r>
          </w:p>
          <w:p w:rsidR="00C36FF7" w:rsidRPr="00993000" w:rsidRDefault="00C36FF7" w:rsidP="00C36FF7">
            <w:pPr>
              <w:jc w:val="both"/>
              <w:rPr>
                <w:rFonts w:ascii="Times New Roman" w:eastAsia="Times New Roman" w:hAnsi="Times New Roman" w:cs="Times New Roman"/>
                <w:sz w:val="18"/>
                <w:szCs w:val="18"/>
              </w:rPr>
            </w:pPr>
            <w:r w:rsidRPr="00993000">
              <w:rPr>
                <w:rFonts w:ascii="Times New Roman" w:eastAsia="Times New Roman" w:hAnsi="Times New Roman" w:cs="Times New Roman"/>
                <w:sz w:val="18"/>
                <w:szCs w:val="18"/>
              </w:rPr>
              <w:t>předseda komise</w:t>
            </w:r>
          </w:p>
          <w:p w:rsidR="00C36FF7" w:rsidRPr="00993000" w:rsidRDefault="00C36FF7">
            <w:pPr>
              <w:spacing w:after="240"/>
              <w:rPr>
                <w:rFonts w:ascii="Times New Roman" w:eastAsia="Times New Roman" w:hAnsi="Times New Roman" w:cs="Times New Roman"/>
              </w:rPr>
            </w:pPr>
          </w:p>
        </w:tc>
        <w:tc>
          <w:tcPr>
            <w:tcW w:w="3021" w:type="dxa"/>
          </w:tcPr>
          <w:p w:rsidR="00C36FF7" w:rsidRPr="00993000" w:rsidRDefault="00993000" w:rsidP="00C36FF7">
            <w:pPr>
              <w:jc w:val="both"/>
              <w:rPr>
                <w:rFonts w:ascii="Times New Roman" w:eastAsia="Times New Roman" w:hAnsi="Times New Roman" w:cs="Times New Roman"/>
              </w:rPr>
            </w:pPr>
            <w:r>
              <w:rPr>
                <w:rFonts w:ascii="Times New Roman" w:eastAsia="Times New Roman" w:hAnsi="Times New Roman" w:cs="Times New Roman"/>
              </w:rPr>
              <w:t xml:space="preserve">  </w:t>
            </w:r>
            <w:r w:rsidR="00C36FF7" w:rsidRPr="00993000">
              <w:rPr>
                <w:rFonts w:ascii="Times New Roman" w:eastAsia="Times New Roman" w:hAnsi="Times New Roman" w:cs="Times New Roman"/>
              </w:rPr>
              <w:t>________________</w:t>
            </w:r>
            <w:r w:rsidR="00C36FF7" w:rsidRPr="00993000">
              <w:rPr>
                <w:rFonts w:ascii="Times New Roman" w:eastAsia="Times New Roman" w:hAnsi="Times New Roman" w:cs="Times New Roman"/>
              </w:rPr>
              <w:tab/>
            </w:r>
            <w:r>
              <w:rPr>
                <w:rFonts w:ascii="Times New Roman" w:eastAsia="Times New Roman" w:hAnsi="Times New Roman" w:cs="Times New Roman"/>
              </w:rPr>
              <w:t xml:space="preserve"> </w:t>
            </w:r>
            <w:r w:rsidR="00C36FF7" w:rsidRPr="00993000">
              <w:rPr>
                <w:rFonts w:ascii="Times New Roman" w:eastAsia="Times New Roman" w:hAnsi="Times New Roman" w:cs="Times New Roman"/>
              </w:rPr>
              <w:tab/>
            </w:r>
            <w:r w:rsidR="00C36FF7" w:rsidRPr="00993000">
              <w:rPr>
                <w:rFonts w:ascii="Times New Roman" w:eastAsia="Times New Roman" w:hAnsi="Times New Roman" w:cs="Times New Roman"/>
              </w:rPr>
              <w:tab/>
            </w:r>
          </w:p>
          <w:p w:rsidR="00C36FF7" w:rsidRPr="00993000" w:rsidRDefault="00993000" w:rsidP="00C36FF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F49EF" w:rsidRPr="00993000">
              <w:rPr>
                <w:rFonts w:ascii="Times New Roman" w:eastAsia="Times New Roman" w:hAnsi="Times New Roman" w:cs="Times New Roman"/>
                <w:sz w:val="18"/>
                <w:szCs w:val="18"/>
              </w:rPr>
              <w:t xml:space="preserve">Mgr. </w:t>
            </w:r>
            <w:r w:rsidR="000B0B9C" w:rsidRPr="00993000">
              <w:rPr>
                <w:rFonts w:ascii="Times New Roman" w:eastAsia="Times New Roman" w:hAnsi="Times New Roman" w:cs="Times New Roman"/>
                <w:sz w:val="18"/>
                <w:szCs w:val="18"/>
              </w:rPr>
              <w:t>Pavel Dvořák</w:t>
            </w:r>
          </w:p>
          <w:p w:rsidR="00C36FF7" w:rsidRPr="00993000" w:rsidRDefault="00993000" w:rsidP="00C36FF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36FF7" w:rsidRPr="00993000">
              <w:rPr>
                <w:rFonts w:ascii="Times New Roman" w:eastAsia="Times New Roman" w:hAnsi="Times New Roman" w:cs="Times New Roman"/>
                <w:sz w:val="18"/>
                <w:szCs w:val="18"/>
              </w:rPr>
              <w:t>ověřovatel zápisu</w:t>
            </w:r>
          </w:p>
          <w:p w:rsidR="00C36FF7" w:rsidRPr="00993000" w:rsidRDefault="00C36FF7">
            <w:pPr>
              <w:spacing w:after="240"/>
              <w:rPr>
                <w:rFonts w:ascii="Times New Roman" w:eastAsia="Times New Roman" w:hAnsi="Times New Roman" w:cs="Times New Roman"/>
              </w:rPr>
            </w:pPr>
          </w:p>
        </w:tc>
        <w:tc>
          <w:tcPr>
            <w:tcW w:w="3021" w:type="dxa"/>
          </w:tcPr>
          <w:p w:rsidR="00C36FF7" w:rsidRPr="00993000" w:rsidRDefault="00C36FF7" w:rsidP="00C36FF7">
            <w:pPr>
              <w:jc w:val="both"/>
              <w:rPr>
                <w:rFonts w:ascii="Times New Roman" w:eastAsia="Times New Roman" w:hAnsi="Times New Roman" w:cs="Times New Roman"/>
                <w:color w:val="000000"/>
              </w:rPr>
            </w:pPr>
            <w:r w:rsidRPr="00993000">
              <w:rPr>
                <w:rFonts w:ascii="Times New Roman" w:eastAsia="Times New Roman" w:hAnsi="Times New Roman" w:cs="Times New Roman"/>
                <w:color w:val="000000"/>
              </w:rPr>
              <w:t>________________</w:t>
            </w:r>
          </w:p>
          <w:p w:rsidR="00C36FF7" w:rsidRPr="00993000" w:rsidRDefault="00993000" w:rsidP="00C36FF7">
            <w:pPr>
              <w:jc w:val="both"/>
              <w:rPr>
                <w:rFonts w:ascii="Times New Roman" w:eastAsia="Times New Roman" w:hAnsi="Times New Roman" w:cs="Times New Roman"/>
              </w:rPr>
            </w:pPr>
            <w:r>
              <w:rPr>
                <w:rFonts w:ascii="Times New Roman" w:eastAsia="Times New Roman" w:hAnsi="Times New Roman" w:cs="Times New Roman"/>
              </w:rPr>
              <w:t xml:space="preserve">     </w:t>
            </w:r>
          </w:p>
          <w:p w:rsidR="00C36FF7" w:rsidRPr="00993000" w:rsidRDefault="00876A68" w:rsidP="00C36FF7">
            <w:pPr>
              <w:jc w:val="both"/>
              <w:rPr>
                <w:rFonts w:ascii="Times New Roman" w:eastAsia="Times New Roman" w:hAnsi="Times New Roman" w:cs="Times New Roman"/>
                <w:sz w:val="18"/>
                <w:szCs w:val="18"/>
              </w:rPr>
            </w:pPr>
            <w:r w:rsidRPr="00993000">
              <w:rPr>
                <w:rFonts w:ascii="Times New Roman" w:eastAsia="Times New Roman" w:hAnsi="Times New Roman" w:cs="Times New Roman"/>
                <w:color w:val="000000"/>
                <w:sz w:val="18"/>
                <w:szCs w:val="18"/>
              </w:rPr>
              <w:t>Helena Barkmanová</w:t>
            </w:r>
          </w:p>
          <w:p w:rsidR="00C36FF7" w:rsidRPr="00993000" w:rsidRDefault="00876A68" w:rsidP="00C36FF7">
            <w:pPr>
              <w:jc w:val="both"/>
              <w:rPr>
                <w:rFonts w:ascii="Times New Roman" w:eastAsia="Times New Roman" w:hAnsi="Times New Roman" w:cs="Times New Roman"/>
                <w:color w:val="000000"/>
                <w:sz w:val="18"/>
                <w:szCs w:val="18"/>
              </w:rPr>
            </w:pPr>
            <w:r w:rsidRPr="00993000">
              <w:rPr>
                <w:rFonts w:ascii="Times New Roman" w:eastAsia="Times New Roman" w:hAnsi="Times New Roman" w:cs="Times New Roman"/>
                <w:color w:val="000000"/>
                <w:sz w:val="18"/>
                <w:szCs w:val="18"/>
              </w:rPr>
              <w:t>tajemnice</w:t>
            </w:r>
            <w:r w:rsidR="00C36FF7" w:rsidRPr="00993000">
              <w:rPr>
                <w:rFonts w:ascii="Times New Roman" w:eastAsia="Times New Roman" w:hAnsi="Times New Roman" w:cs="Times New Roman"/>
                <w:color w:val="000000"/>
                <w:sz w:val="18"/>
                <w:szCs w:val="18"/>
              </w:rPr>
              <w:t xml:space="preserve"> komise</w:t>
            </w:r>
          </w:p>
          <w:p w:rsidR="00976E86" w:rsidRPr="00993000" w:rsidRDefault="00976E86" w:rsidP="00C36FF7">
            <w:pPr>
              <w:jc w:val="both"/>
              <w:rPr>
                <w:rFonts w:ascii="Times New Roman" w:eastAsia="Times New Roman" w:hAnsi="Times New Roman" w:cs="Times New Roman"/>
                <w:sz w:val="18"/>
                <w:szCs w:val="18"/>
              </w:rPr>
            </w:pPr>
          </w:p>
          <w:p w:rsidR="00C36FF7" w:rsidRPr="00993000" w:rsidRDefault="00C36FF7">
            <w:pPr>
              <w:spacing w:after="240"/>
              <w:rPr>
                <w:rFonts w:ascii="Times New Roman" w:eastAsia="Times New Roman" w:hAnsi="Times New Roman" w:cs="Times New Roman"/>
              </w:rPr>
            </w:pPr>
          </w:p>
        </w:tc>
      </w:tr>
    </w:tbl>
    <w:p w:rsidR="00A33DFD" w:rsidRDefault="00A33DFD">
      <w:pPr>
        <w:rPr>
          <w:rFonts w:ascii="Times New Roman" w:eastAsia="Times New Roman" w:hAnsi="Times New Roman" w:cs="Times New Roman"/>
        </w:rPr>
      </w:pPr>
    </w:p>
    <w:sectPr w:rsidR="00A33DFD" w:rsidSect="00021FBE">
      <w:headerReference w:type="default" r:id="rId8"/>
      <w:footerReference w:type="default" r:id="rId9"/>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20" w:rsidRDefault="00120820">
      <w:pPr>
        <w:spacing w:after="0" w:line="240" w:lineRule="auto"/>
      </w:pPr>
      <w:r>
        <w:separator/>
      </w:r>
    </w:p>
  </w:endnote>
  <w:endnote w:type="continuationSeparator" w:id="0">
    <w:p w:rsidR="00120820" w:rsidRDefault="0012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FD" w:rsidRDefault="00A33D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20" w:rsidRDefault="00120820">
      <w:pPr>
        <w:spacing w:after="0" w:line="240" w:lineRule="auto"/>
      </w:pPr>
      <w:r>
        <w:separator/>
      </w:r>
    </w:p>
  </w:footnote>
  <w:footnote w:type="continuationSeparator" w:id="0">
    <w:p w:rsidR="00120820" w:rsidRDefault="0012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FD" w:rsidRPr="00993000" w:rsidRDefault="00D03710">
    <w:pPr>
      <w:rPr>
        <w:rFonts w:ascii="Times New Roman" w:eastAsia="Times New Roman" w:hAnsi="Times New Roman" w:cs="Times New Roman"/>
        <w:sz w:val="24"/>
        <w:szCs w:val="24"/>
      </w:rPr>
    </w:pPr>
    <w:r w:rsidRPr="00993000">
      <w:rPr>
        <w:rFonts w:ascii="Times New Roman" w:eastAsia="Times New Roman" w:hAnsi="Times New Roman" w:cs="Times New Roman"/>
        <w:sz w:val="24"/>
        <w:szCs w:val="24"/>
      </w:rPr>
      <w:t>HLAVNÍ MĚSTO PRAHA</w:t>
    </w:r>
    <w:r w:rsidRPr="00993000">
      <w:rPr>
        <w:rFonts w:ascii="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-274761</wp:posOffset>
          </wp:positionV>
          <wp:extent cx="793107" cy="787498"/>
          <wp:effectExtent l="0" t="0" r="0" b="0"/>
          <wp:wrapSquare wrapText="bothSides" distT="0" distB="0" distL="114300" distR="114300"/>
          <wp:docPr id="1" name="image1.png" descr="~OBD0CF"/>
          <wp:cNvGraphicFramePr/>
          <a:graphic xmlns:a="http://schemas.openxmlformats.org/drawingml/2006/main">
            <a:graphicData uri="http://schemas.openxmlformats.org/drawingml/2006/picture">
              <pic:pic xmlns:pic="http://schemas.openxmlformats.org/drawingml/2006/picture">
                <pic:nvPicPr>
                  <pic:cNvPr id="0" name="image1.png" descr="~OBD0CF"/>
                  <pic:cNvPicPr preferRelativeResize="0"/>
                </pic:nvPicPr>
                <pic:blipFill>
                  <a:blip r:embed="rId1"/>
                  <a:srcRect/>
                  <a:stretch>
                    <a:fillRect/>
                  </a:stretch>
                </pic:blipFill>
                <pic:spPr>
                  <a:xfrm>
                    <a:off x="0" y="0"/>
                    <a:ext cx="793107" cy="787498"/>
                  </a:xfrm>
                  <a:prstGeom prst="rect">
                    <a:avLst/>
                  </a:prstGeom>
                  <a:ln/>
                </pic:spPr>
              </pic:pic>
            </a:graphicData>
          </a:graphic>
        </wp:anchor>
      </w:drawing>
    </w:r>
  </w:p>
  <w:p w:rsidR="00A33DFD" w:rsidRPr="00993000" w:rsidRDefault="00D03710">
    <w:pPr>
      <w:rPr>
        <w:rFonts w:ascii="Times New Roman" w:eastAsia="Times New Roman" w:hAnsi="Times New Roman" w:cs="Times New Roman"/>
        <w:sz w:val="24"/>
        <w:szCs w:val="24"/>
      </w:rPr>
    </w:pPr>
    <w:r w:rsidRPr="00993000">
      <w:rPr>
        <w:rFonts w:ascii="Times New Roman" w:eastAsia="Times New Roman" w:hAnsi="Times New Roman" w:cs="Times New Roman"/>
        <w:sz w:val="24"/>
        <w:szCs w:val="24"/>
      </w:rPr>
      <w:t>Ko</w:t>
    </w:r>
    <w:r w:rsidR="005F317C" w:rsidRPr="00993000">
      <w:rPr>
        <w:rFonts w:ascii="Times New Roman" w:eastAsia="Times New Roman" w:hAnsi="Times New Roman" w:cs="Times New Roman"/>
        <w:sz w:val="24"/>
        <w:szCs w:val="24"/>
      </w:rPr>
      <w:t>mise Rady hl. m. Prahy pro školskou infrastrukturu</w:t>
    </w:r>
  </w:p>
  <w:p w:rsidR="00A33DFD" w:rsidRDefault="00A33DFD">
    <w:pPr>
      <w:pBdr>
        <w:top w:val="nil"/>
        <w:left w:val="nil"/>
        <w:bottom w:val="nil"/>
        <w:right w:val="nil"/>
        <w:between w:val="nil"/>
      </w:pBdr>
      <w:tabs>
        <w:tab w:val="left" w:pos="7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06C42"/>
    <w:multiLevelType w:val="hybridMultilevel"/>
    <w:tmpl w:val="F3C09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6B6C88"/>
    <w:multiLevelType w:val="hybridMultilevel"/>
    <w:tmpl w:val="AD5E6D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910E10"/>
    <w:multiLevelType w:val="multilevel"/>
    <w:tmpl w:val="49AA5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DBE2AB0"/>
    <w:multiLevelType w:val="hybridMultilevel"/>
    <w:tmpl w:val="9B9E934A"/>
    <w:lvl w:ilvl="0" w:tplc="29005E3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FD"/>
    <w:rsid w:val="0001570D"/>
    <w:rsid w:val="00021FBE"/>
    <w:rsid w:val="00023261"/>
    <w:rsid w:val="00044A3B"/>
    <w:rsid w:val="00086981"/>
    <w:rsid w:val="00093F55"/>
    <w:rsid w:val="000B0B9C"/>
    <w:rsid w:val="000B591C"/>
    <w:rsid w:val="00120820"/>
    <w:rsid w:val="00126E58"/>
    <w:rsid w:val="00134894"/>
    <w:rsid w:val="00143DD6"/>
    <w:rsid w:val="00153279"/>
    <w:rsid w:val="0016107D"/>
    <w:rsid w:val="00161632"/>
    <w:rsid w:val="00181CDC"/>
    <w:rsid w:val="00187710"/>
    <w:rsid w:val="00191040"/>
    <w:rsid w:val="001B7A77"/>
    <w:rsid w:val="00257A34"/>
    <w:rsid w:val="00282B9C"/>
    <w:rsid w:val="002A15BA"/>
    <w:rsid w:val="002E239F"/>
    <w:rsid w:val="003002B0"/>
    <w:rsid w:val="003524B3"/>
    <w:rsid w:val="003B745A"/>
    <w:rsid w:val="00446934"/>
    <w:rsid w:val="00457316"/>
    <w:rsid w:val="004B31ED"/>
    <w:rsid w:val="004B6A48"/>
    <w:rsid w:val="004E46FE"/>
    <w:rsid w:val="004F1D73"/>
    <w:rsid w:val="004F49EF"/>
    <w:rsid w:val="00523B67"/>
    <w:rsid w:val="005F317C"/>
    <w:rsid w:val="005F658E"/>
    <w:rsid w:val="00610A76"/>
    <w:rsid w:val="006375E4"/>
    <w:rsid w:val="0069070E"/>
    <w:rsid w:val="00694CBE"/>
    <w:rsid w:val="006C06E7"/>
    <w:rsid w:val="006C3832"/>
    <w:rsid w:val="006F7EC8"/>
    <w:rsid w:val="00707EF1"/>
    <w:rsid w:val="00724828"/>
    <w:rsid w:val="0074144B"/>
    <w:rsid w:val="007460A6"/>
    <w:rsid w:val="00794116"/>
    <w:rsid w:val="007A1016"/>
    <w:rsid w:val="007B5BE5"/>
    <w:rsid w:val="007C458A"/>
    <w:rsid w:val="00802D90"/>
    <w:rsid w:val="00823AC7"/>
    <w:rsid w:val="008407B8"/>
    <w:rsid w:val="00876A68"/>
    <w:rsid w:val="00891C7D"/>
    <w:rsid w:val="0089427E"/>
    <w:rsid w:val="0089617C"/>
    <w:rsid w:val="008C23E3"/>
    <w:rsid w:val="008E6C09"/>
    <w:rsid w:val="009042ED"/>
    <w:rsid w:val="00910D82"/>
    <w:rsid w:val="00915E77"/>
    <w:rsid w:val="00923BDC"/>
    <w:rsid w:val="00951F77"/>
    <w:rsid w:val="00965445"/>
    <w:rsid w:val="00973A12"/>
    <w:rsid w:val="0097559B"/>
    <w:rsid w:val="00976E86"/>
    <w:rsid w:val="00986C83"/>
    <w:rsid w:val="00993000"/>
    <w:rsid w:val="009C0626"/>
    <w:rsid w:val="009E6D4F"/>
    <w:rsid w:val="009F5533"/>
    <w:rsid w:val="00A0682C"/>
    <w:rsid w:val="00A22CFD"/>
    <w:rsid w:val="00A33C05"/>
    <w:rsid w:val="00A33DFD"/>
    <w:rsid w:val="00A8001A"/>
    <w:rsid w:val="00A83D26"/>
    <w:rsid w:val="00B37304"/>
    <w:rsid w:val="00B6561E"/>
    <w:rsid w:val="00B66F71"/>
    <w:rsid w:val="00B90B61"/>
    <w:rsid w:val="00BE5137"/>
    <w:rsid w:val="00C12266"/>
    <w:rsid w:val="00C27FBF"/>
    <w:rsid w:val="00C36FF7"/>
    <w:rsid w:val="00C37D45"/>
    <w:rsid w:val="00C47C0A"/>
    <w:rsid w:val="00C9475C"/>
    <w:rsid w:val="00CB6188"/>
    <w:rsid w:val="00CE12CC"/>
    <w:rsid w:val="00CF6D75"/>
    <w:rsid w:val="00D03710"/>
    <w:rsid w:val="00D4007C"/>
    <w:rsid w:val="00D86E3A"/>
    <w:rsid w:val="00D90D84"/>
    <w:rsid w:val="00DB75E0"/>
    <w:rsid w:val="00DD4FB2"/>
    <w:rsid w:val="00E172FF"/>
    <w:rsid w:val="00E311A4"/>
    <w:rsid w:val="00EA2211"/>
    <w:rsid w:val="00EB0FA2"/>
    <w:rsid w:val="00EE433B"/>
    <w:rsid w:val="00F05DFD"/>
    <w:rsid w:val="00F24BD5"/>
    <w:rsid w:val="00F91644"/>
    <w:rsid w:val="00FA754A"/>
    <w:rsid w:val="00FC3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D468-F354-44D1-BF82-A6BAC20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Mkatabulky">
    <w:name w:val="Table Grid"/>
    <w:basedOn w:val="Normlntabulka"/>
    <w:uiPriority w:val="39"/>
    <w:rsid w:val="00C3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21F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1FBE"/>
  </w:style>
  <w:style w:type="paragraph" w:styleId="Zpat">
    <w:name w:val="footer"/>
    <w:basedOn w:val="Normln"/>
    <w:link w:val="ZpatChar"/>
    <w:uiPriority w:val="99"/>
    <w:unhideWhenUsed/>
    <w:rsid w:val="00021FBE"/>
    <w:pPr>
      <w:tabs>
        <w:tab w:val="center" w:pos="4536"/>
        <w:tab w:val="right" w:pos="9072"/>
      </w:tabs>
      <w:spacing w:after="0" w:line="240" w:lineRule="auto"/>
    </w:pPr>
  </w:style>
  <w:style w:type="character" w:customStyle="1" w:styleId="ZpatChar">
    <w:name w:val="Zápatí Char"/>
    <w:basedOn w:val="Standardnpsmoodstavce"/>
    <w:link w:val="Zpat"/>
    <w:uiPriority w:val="99"/>
    <w:rsid w:val="00021FBE"/>
  </w:style>
  <w:style w:type="paragraph" w:styleId="Textbubliny">
    <w:name w:val="Balloon Text"/>
    <w:basedOn w:val="Normln"/>
    <w:link w:val="TextbublinyChar"/>
    <w:uiPriority w:val="99"/>
    <w:semiHidden/>
    <w:unhideWhenUsed/>
    <w:rsid w:val="00143D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DD6"/>
    <w:rPr>
      <w:rFonts w:ascii="Segoe UI" w:hAnsi="Segoe UI" w:cs="Segoe UI"/>
      <w:sz w:val="18"/>
      <w:szCs w:val="18"/>
    </w:rPr>
  </w:style>
  <w:style w:type="paragraph" w:styleId="Odstavecseseznamem">
    <w:name w:val="List Paragraph"/>
    <w:basedOn w:val="Normln"/>
    <w:uiPriority w:val="34"/>
    <w:qFormat/>
    <w:rsid w:val="007B5BE5"/>
    <w:pPr>
      <w:spacing w:after="200" w:line="276" w:lineRule="auto"/>
      <w:ind w:left="720"/>
      <w:contextualSpacing/>
    </w:pPr>
    <w:rPr>
      <w:rFonts w:asciiTheme="minorHAnsi" w:eastAsiaTheme="minorHAnsi" w:hAnsiTheme="minorHAnsi" w:cstheme="minorBidi"/>
      <w:lang w:eastAsia="en-US"/>
    </w:rPr>
  </w:style>
  <w:style w:type="paragraph" w:styleId="Bezmezer">
    <w:name w:val="No Spacing"/>
    <w:uiPriority w:val="1"/>
    <w:qFormat/>
    <w:rsid w:val="00CE1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4870">
      <w:bodyDiv w:val="1"/>
      <w:marLeft w:val="0"/>
      <w:marRight w:val="0"/>
      <w:marTop w:val="0"/>
      <w:marBottom w:val="0"/>
      <w:divBdr>
        <w:top w:val="none" w:sz="0" w:space="0" w:color="auto"/>
        <w:left w:val="none" w:sz="0" w:space="0" w:color="auto"/>
        <w:bottom w:val="none" w:sz="0" w:space="0" w:color="auto"/>
        <w:right w:val="none" w:sz="0" w:space="0" w:color="auto"/>
      </w:divBdr>
    </w:div>
    <w:div w:id="587931653">
      <w:bodyDiv w:val="1"/>
      <w:marLeft w:val="0"/>
      <w:marRight w:val="0"/>
      <w:marTop w:val="0"/>
      <w:marBottom w:val="0"/>
      <w:divBdr>
        <w:top w:val="none" w:sz="0" w:space="0" w:color="auto"/>
        <w:left w:val="none" w:sz="0" w:space="0" w:color="auto"/>
        <w:bottom w:val="none" w:sz="0" w:space="0" w:color="auto"/>
        <w:right w:val="none" w:sz="0" w:space="0" w:color="auto"/>
      </w:divBdr>
    </w:div>
    <w:div w:id="1396855032">
      <w:bodyDiv w:val="1"/>
      <w:marLeft w:val="0"/>
      <w:marRight w:val="0"/>
      <w:marTop w:val="0"/>
      <w:marBottom w:val="0"/>
      <w:divBdr>
        <w:top w:val="none" w:sz="0" w:space="0" w:color="auto"/>
        <w:left w:val="none" w:sz="0" w:space="0" w:color="auto"/>
        <w:bottom w:val="none" w:sz="0" w:space="0" w:color="auto"/>
        <w:right w:val="none" w:sz="0" w:space="0" w:color="auto"/>
      </w:divBdr>
      <w:divsChild>
        <w:div w:id="2079286124">
          <w:marLeft w:val="0"/>
          <w:marRight w:val="0"/>
          <w:marTop w:val="0"/>
          <w:marBottom w:val="0"/>
          <w:divBdr>
            <w:top w:val="none" w:sz="0" w:space="0" w:color="auto"/>
            <w:left w:val="none" w:sz="0" w:space="0" w:color="auto"/>
            <w:bottom w:val="none" w:sz="0" w:space="0" w:color="auto"/>
            <w:right w:val="none" w:sz="0" w:space="0" w:color="auto"/>
          </w:divBdr>
          <w:divsChild>
            <w:div w:id="483591645">
              <w:marLeft w:val="0"/>
              <w:marRight w:val="0"/>
              <w:marTop w:val="0"/>
              <w:marBottom w:val="0"/>
              <w:divBdr>
                <w:top w:val="none" w:sz="0" w:space="0" w:color="auto"/>
                <w:left w:val="none" w:sz="0" w:space="0" w:color="auto"/>
                <w:bottom w:val="none" w:sz="0" w:space="0" w:color="auto"/>
                <w:right w:val="none" w:sz="0" w:space="0" w:color="auto"/>
              </w:divBdr>
              <w:divsChild>
                <w:div w:id="402030038">
                  <w:marLeft w:val="0"/>
                  <w:marRight w:val="0"/>
                  <w:marTop w:val="0"/>
                  <w:marBottom w:val="0"/>
                  <w:divBdr>
                    <w:top w:val="none" w:sz="0" w:space="0" w:color="auto"/>
                    <w:left w:val="none" w:sz="0" w:space="0" w:color="auto"/>
                    <w:bottom w:val="none" w:sz="0" w:space="0" w:color="auto"/>
                    <w:right w:val="none" w:sz="0" w:space="0" w:color="auto"/>
                  </w:divBdr>
                  <w:divsChild>
                    <w:div w:id="841629968">
                      <w:marLeft w:val="-150"/>
                      <w:marRight w:val="-150"/>
                      <w:marTop w:val="150"/>
                      <w:marBottom w:val="150"/>
                      <w:divBdr>
                        <w:top w:val="none" w:sz="0" w:space="0" w:color="auto"/>
                        <w:left w:val="none" w:sz="0" w:space="0" w:color="auto"/>
                        <w:bottom w:val="none" w:sz="0" w:space="0" w:color="auto"/>
                        <w:right w:val="none" w:sz="0" w:space="0" w:color="auto"/>
                      </w:divBdr>
                      <w:divsChild>
                        <w:div w:id="1075929470">
                          <w:marLeft w:val="0"/>
                          <w:marRight w:val="0"/>
                          <w:marTop w:val="0"/>
                          <w:marBottom w:val="0"/>
                          <w:divBdr>
                            <w:top w:val="none" w:sz="0" w:space="0" w:color="auto"/>
                            <w:left w:val="none" w:sz="0" w:space="0" w:color="auto"/>
                            <w:bottom w:val="none" w:sz="0" w:space="0" w:color="auto"/>
                            <w:right w:val="none" w:sz="0" w:space="0" w:color="auto"/>
                          </w:divBdr>
                          <w:divsChild>
                            <w:div w:id="549194150">
                              <w:marLeft w:val="0"/>
                              <w:marRight w:val="0"/>
                              <w:marTop w:val="0"/>
                              <w:marBottom w:val="0"/>
                              <w:divBdr>
                                <w:top w:val="none" w:sz="0" w:space="0" w:color="auto"/>
                                <w:left w:val="none" w:sz="0" w:space="0" w:color="auto"/>
                                <w:bottom w:val="none" w:sz="0" w:space="0" w:color="auto"/>
                                <w:right w:val="none" w:sz="0" w:space="0" w:color="auto"/>
                              </w:divBdr>
                              <w:divsChild>
                                <w:div w:id="1010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7812-2E45-4D76-B201-A6482998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6250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Němcová Lucie (MHMP, SE6)</dc:creator>
  <cp:lastModifiedBy>Jašari Eliška (MHMP, OVO)</cp:lastModifiedBy>
  <cp:revision>2</cp:revision>
  <cp:lastPrinted>2020-12-18T11:06:00Z</cp:lastPrinted>
  <dcterms:created xsi:type="dcterms:W3CDTF">2020-12-18T12:33:00Z</dcterms:created>
  <dcterms:modified xsi:type="dcterms:W3CDTF">2020-12-18T12:33:00Z</dcterms:modified>
</cp:coreProperties>
</file>