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7. 3. 2020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Monika </w:t>
            </w:r>
            <w:proofErr w:type="spellStart"/>
            <w:r>
              <w:rPr>
                <w:sz w:val="20"/>
                <w:szCs w:val="20"/>
              </w:rPr>
              <w:t>Walker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11.9.2019</w:t>
            </w:r>
            <w:proofErr w:type="gramEnd"/>
            <w:r>
              <w:rPr>
                <w:sz w:val="20"/>
                <w:szCs w:val="20"/>
              </w:rPr>
              <w:t xml:space="preserve"> v 16,48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 - 40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každé poslední pondělí v měsíci do 28.4.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Apolinářská (od fary sv. Apolináře k hlavnímu vchodu do nemocnice)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první středu v měsíci do 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– naproti Velvyslanectví ČLR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18.12.2019</w:t>
            </w:r>
            <w:proofErr w:type="gramEnd"/>
            <w:r>
              <w:rPr>
                <w:sz w:val="20"/>
                <w:szCs w:val="20"/>
              </w:rPr>
              <w:t xml:space="preserve">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1-30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D308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4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13,30 - 17,30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Hoang</w:t>
            </w:r>
            <w:proofErr w:type="spellEnd"/>
            <w:r>
              <w:rPr>
                <w:sz w:val="20"/>
                <w:szCs w:val="20"/>
              </w:rPr>
              <w:t xml:space="preserve"> Tung </w:t>
            </w:r>
            <w:proofErr w:type="spellStart"/>
            <w:r>
              <w:rPr>
                <w:sz w:val="20"/>
                <w:szCs w:val="20"/>
              </w:rPr>
              <w:t>Quach</w:t>
            </w:r>
            <w:proofErr w:type="spellEnd"/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9,54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544C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544C9" w:rsidRDefault="005544C9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4" w:space="0" w:color="auto"/>
            </w:tcBorders>
          </w:tcPr>
          <w:p w:rsidR="005544C9" w:rsidRDefault="005544C9" w:rsidP="005544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5544C9">
              <w:rPr>
                <w:sz w:val="20"/>
                <w:szCs w:val="20"/>
              </w:rPr>
              <w:t>ám</w:t>
            </w:r>
            <w:r>
              <w:rPr>
                <w:sz w:val="20"/>
                <w:szCs w:val="20"/>
              </w:rPr>
              <w:t>.</w:t>
            </w:r>
            <w:r w:rsidRPr="005544C9">
              <w:rPr>
                <w:sz w:val="20"/>
                <w:szCs w:val="20"/>
              </w:rPr>
              <w:t xml:space="preserve"> Interbrigády</w:t>
            </w:r>
            <w:r>
              <w:rPr>
                <w:sz w:val="20"/>
                <w:szCs w:val="20"/>
              </w:rPr>
              <w:t xml:space="preserve"> – u sochy maršála </w:t>
            </w:r>
            <w:proofErr w:type="spellStart"/>
            <w:r>
              <w:rPr>
                <w:sz w:val="20"/>
                <w:szCs w:val="20"/>
              </w:rPr>
              <w:t>Koněva</w:t>
            </w:r>
            <w:proofErr w:type="spellEnd"/>
          </w:p>
          <w:p w:rsidR="005544C9" w:rsidRDefault="005544C9" w:rsidP="005544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44C9" w:rsidRDefault="005544C9" w:rsidP="005544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44C9" w:rsidRDefault="005544C9" w:rsidP="005544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44C9" w:rsidRDefault="005544C9" w:rsidP="005544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44C9" w:rsidRDefault="005544C9" w:rsidP="005544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544C9" w:rsidRPr="00004855" w:rsidRDefault="005544C9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podporu rozhodnutí MČ Praha 6 o odstranění maršála </w:t>
            </w:r>
            <w:proofErr w:type="spellStart"/>
            <w:r>
              <w:rPr>
                <w:sz w:val="20"/>
                <w:szCs w:val="20"/>
              </w:rPr>
              <w:t>Koněva</w:t>
            </w:r>
            <w:proofErr w:type="spellEnd"/>
            <w:r>
              <w:rPr>
                <w:sz w:val="20"/>
                <w:szCs w:val="20"/>
              </w:rPr>
              <w:t>. Proti vměšování Ruské federace do zájmů ČR a rozvracení našeho členství v EU, NATO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544C9" w:rsidRDefault="005544C9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Fiala</w:t>
            </w:r>
          </w:p>
          <w:p w:rsidR="005544C9" w:rsidRDefault="005544C9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44C9" w:rsidRDefault="005544C9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44C9" w:rsidRDefault="005544C9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44C9" w:rsidRDefault="005544C9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44C9" w:rsidRDefault="005544C9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44C9" w:rsidRDefault="005544C9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23.12.2019</w:t>
            </w:r>
            <w:proofErr w:type="gramEnd"/>
            <w:r>
              <w:rPr>
                <w:sz w:val="20"/>
                <w:szCs w:val="20"/>
              </w:rPr>
              <w:t xml:space="preserve"> v 11:25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544C9" w:rsidRDefault="005544C9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  <w:p w:rsidR="005544C9" w:rsidRDefault="005544C9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44C9" w:rsidRDefault="005544C9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44C9" w:rsidRDefault="005544C9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44C9" w:rsidRDefault="005544C9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44C9" w:rsidRDefault="005544C9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44C9" w:rsidRDefault="005544C9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544C9" w:rsidRDefault="005544C9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13CAB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3CAB" w:rsidRDefault="00513CAB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 w:colFirst="0" w:colLast="5"/>
            <w:r>
              <w:rPr>
                <w:sz w:val="20"/>
                <w:szCs w:val="20"/>
              </w:rPr>
              <w:t>30.12.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4" w:space="0" w:color="auto"/>
            </w:tcBorders>
          </w:tcPr>
          <w:p w:rsidR="00513CAB" w:rsidRDefault="000B5EB3" w:rsidP="005544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Rašínovo nábř. (2000/78) – Masarykovo nábř. – most Legií – Kampa (ke „zdi Johna </w:t>
            </w:r>
            <w:proofErr w:type="spellStart"/>
            <w:r>
              <w:rPr>
                <w:sz w:val="20"/>
                <w:szCs w:val="20"/>
              </w:rPr>
              <w:t>Lenona</w:t>
            </w:r>
            <w:proofErr w:type="spellEnd"/>
            <w:r>
              <w:rPr>
                <w:sz w:val="20"/>
                <w:szCs w:val="20"/>
              </w:rPr>
              <w:t>“)</w:t>
            </w:r>
          </w:p>
          <w:p w:rsidR="000B5EB3" w:rsidRDefault="000B5EB3" w:rsidP="005544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B5EB3" w:rsidRDefault="000B5EB3" w:rsidP="005544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13CAB" w:rsidRDefault="000B5EB3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Mírový pochod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13CAB" w:rsidRDefault="000B5EB3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Kateřina Davidová</w:t>
            </w:r>
          </w:p>
          <w:p w:rsidR="000B5EB3" w:rsidRDefault="000B5EB3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B5EB3" w:rsidRDefault="000B5EB3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B5EB3" w:rsidRDefault="000B5EB3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B5EB3" w:rsidRDefault="000B5EB3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23.12.2019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13CAB" w:rsidRDefault="000B5EB3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0B5EB3" w:rsidRDefault="000B5EB3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B5EB3" w:rsidRDefault="000B5EB3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B5EB3" w:rsidRDefault="000B5EB3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B5EB3" w:rsidRDefault="000B5EB3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13CAB" w:rsidRDefault="000B5EB3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bookmarkEnd w:id="0"/>
      <w:tr w:rsidR="006D3085" w:rsidTr="00D81A2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pokojné kultivační praxi Falun Dafa – Falun Gong</w:t>
            </w:r>
            <w:r w:rsidRPr="00004855">
              <w:rPr>
                <w:sz w:val="20"/>
                <w:szCs w:val="20"/>
              </w:rPr>
              <w:t xml:space="preserve">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13.12.2019</w:t>
            </w:r>
            <w:proofErr w:type="gramEnd"/>
            <w:r>
              <w:rPr>
                <w:sz w:val="20"/>
                <w:szCs w:val="20"/>
              </w:rPr>
              <w:t xml:space="preserve"> v 10:30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80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D3085" w:rsidTr="00C33579">
        <w:trPr>
          <w:trHeight w:val="681"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  <w:p w:rsidR="006D3085" w:rsidRPr="00994F12" w:rsidRDefault="006D3085" w:rsidP="006D308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994F12">
              <w:rPr>
                <w:b/>
                <w:sz w:val="28"/>
                <w:szCs w:val="28"/>
              </w:rPr>
              <w:t>rok 2020</w:t>
            </w:r>
          </w:p>
        </w:tc>
      </w:tr>
      <w:tr w:rsidR="006D308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Piazetta před Kongresovým centrem (5. května 1640, Praha 4)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Pr="0000485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zachování ohňostroje, jehož součástí bude petiční akce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Ohňostroj pro </w:t>
            </w:r>
            <w:proofErr w:type="gramStart"/>
            <w:r>
              <w:rPr>
                <w:sz w:val="20"/>
                <w:szCs w:val="20"/>
              </w:rPr>
              <w:t>Prahu, z. s.</w:t>
            </w:r>
            <w:proofErr w:type="gramEnd"/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12.12.2019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D3085" w:rsidRDefault="006D3085" w:rsidP="006D308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D3085" w:rsidRDefault="006D3085" w:rsidP="006D308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D22D3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– chodník před Obecním domem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 xml:space="preserve">Výměna názorů a informací na dodržování lidských práv v souvislosti s pronásledováním </w:t>
            </w:r>
            <w:r w:rsidRPr="00004855">
              <w:rPr>
                <w:sz w:val="20"/>
                <w:szCs w:val="20"/>
              </w:rPr>
              <w:lastRenderedPageBreak/>
              <w:t>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Bogdan Michalik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20.12.2019</w:t>
            </w:r>
            <w:proofErr w:type="gramEnd"/>
            <w:r>
              <w:rPr>
                <w:sz w:val="20"/>
                <w:szCs w:val="20"/>
              </w:rPr>
              <w:t xml:space="preserve"> v 8:38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1 - 20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D22D3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16.12.2019</w:t>
            </w:r>
            <w:proofErr w:type="gramEnd"/>
            <w:r>
              <w:rPr>
                <w:sz w:val="20"/>
                <w:szCs w:val="20"/>
              </w:rPr>
              <w:t xml:space="preserve">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22D3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Můstek – Melantrichova – Staroměstské nám. – Malé nám. – Karlova – Husova – Řetězová – Liliová – Karlova – Karlův most – Mostecká – Malostranské nám. – Nerudova – Hradčanské nám.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17,30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tříkrálový pochod Za monarchii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 Placák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3.12.2019</w:t>
            </w:r>
            <w:proofErr w:type="gramEnd"/>
            <w:r>
              <w:rPr>
                <w:sz w:val="20"/>
                <w:szCs w:val="20"/>
              </w:rPr>
              <w:t xml:space="preserve"> v 15,30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22D3D" w:rsidRDefault="00D22D3D" w:rsidP="00D22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22D3D" w:rsidRDefault="00D22D3D" w:rsidP="00D22D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E2D6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před New Yorkrem  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20.12.2019</w:t>
            </w:r>
            <w:proofErr w:type="gramEnd"/>
            <w:r>
              <w:rPr>
                <w:sz w:val="20"/>
                <w:szCs w:val="20"/>
              </w:rPr>
              <w:t xml:space="preserve"> v 8:38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1 - 20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E2D6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16.12.2019</w:t>
            </w:r>
            <w:proofErr w:type="gramEnd"/>
            <w:r>
              <w:rPr>
                <w:sz w:val="20"/>
                <w:szCs w:val="20"/>
              </w:rPr>
              <w:t xml:space="preserve">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E2D6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Pr="0000485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snahu zastavět kurty v Italské ulici 32 a propagovat petici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Marek Preiss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E2D6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rampy Národního muzea ke křižovatce Vodičkova – Jindřišská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Palacha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angažovaných nestraníků (KAN)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E2D6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 nám. Jana Palacha x Široká – před pamětní deskou na budově FF UK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k uctění památky Jana Palacha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Havránek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17.12.2019</w:t>
            </w:r>
            <w:proofErr w:type="gramEnd"/>
            <w:r>
              <w:rPr>
                <w:sz w:val="20"/>
                <w:szCs w:val="20"/>
              </w:rPr>
              <w:t xml:space="preserve"> v 13:22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100-150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E2D6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– chodník před Obecním domem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 xml:space="preserve">Výměna názorů a informací na dodržování lidských práv v souvislosti s pronásledováním </w:t>
            </w:r>
            <w:r w:rsidRPr="00004855">
              <w:rPr>
                <w:sz w:val="20"/>
                <w:szCs w:val="20"/>
              </w:rPr>
              <w:lastRenderedPageBreak/>
              <w:t>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Bogdan Michalik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20.12.2019</w:t>
            </w:r>
            <w:proofErr w:type="gramEnd"/>
            <w:r>
              <w:rPr>
                <w:sz w:val="20"/>
                <w:szCs w:val="20"/>
              </w:rPr>
              <w:t xml:space="preserve"> v 8:38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1 - 20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8E2D65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16.12.2019</w:t>
            </w:r>
            <w:proofErr w:type="gramEnd"/>
            <w:r>
              <w:rPr>
                <w:sz w:val="20"/>
                <w:szCs w:val="20"/>
              </w:rPr>
              <w:t xml:space="preserve">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2D65" w:rsidRDefault="008E2D65" w:rsidP="008E2D6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E2D65" w:rsidRDefault="008E2D65" w:rsidP="008E2D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před New Yorkrem  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20.12.2019</w:t>
            </w:r>
            <w:proofErr w:type="gramEnd"/>
            <w:r>
              <w:rPr>
                <w:sz w:val="20"/>
                <w:szCs w:val="20"/>
              </w:rPr>
              <w:t xml:space="preserve"> v 8:38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16.12.2019</w:t>
            </w:r>
            <w:proofErr w:type="gramEnd"/>
            <w:r>
              <w:rPr>
                <w:sz w:val="20"/>
                <w:szCs w:val="20"/>
              </w:rPr>
              <w:t xml:space="preserve">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25.8.2019</w:t>
            </w:r>
            <w:proofErr w:type="gramEnd"/>
            <w:r>
              <w:rPr>
                <w:sz w:val="20"/>
                <w:szCs w:val="20"/>
              </w:rPr>
              <w:t xml:space="preserve">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25.8.2019</w:t>
            </w:r>
            <w:proofErr w:type="gramEnd"/>
            <w:r>
              <w:rPr>
                <w:sz w:val="20"/>
                <w:szCs w:val="20"/>
              </w:rPr>
              <w:t xml:space="preserve">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Ronalda Reagana x Pelléova a přilehlé okolí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v Tibetu u příležitosti 61. výročí povstání Tibeťanů proti čínské okupaci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9.12.2019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18.4. </w:t>
            </w:r>
          </w:p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mezi památníkem 2. odboje a okřídleným lvem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ideji dobrého a svobodného života. A také těm, kterým se podpory nedostává od katolické církve tedy lgbtq + lidem, ženám s kněžským povoláním, rozvedeným, samoživitelkám, atd.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Layla Bartheldi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18.10.2019 23:27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>Hradčanské náměstí (celý prostor náměstí) - Ke Hradu - Nerudova - Malostranské náměstí (kolem Sl</w:t>
            </w:r>
            <w:r>
              <w:rPr>
                <w:sz w:val="20"/>
                <w:szCs w:val="20"/>
              </w:rPr>
              <w:t>oupu Nejsvětější Trojice) - Kar</w:t>
            </w:r>
            <w:r w:rsidRPr="005D2E87">
              <w:rPr>
                <w:sz w:val="20"/>
                <w:szCs w:val="20"/>
              </w:rPr>
              <w:t xml:space="preserve">melitská - Újezd - Vítězná - most Legií - </w:t>
            </w:r>
            <w:r w:rsidRPr="005D2E87">
              <w:rPr>
                <w:sz w:val="20"/>
                <w:szCs w:val="20"/>
              </w:rPr>
              <w:lastRenderedPageBreak/>
              <w:t xml:space="preserve">Národní - 28. října - Václavské </w:t>
            </w:r>
            <w:proofErr w:type="gramStart"/>
            <w:r w:rsidRPr="005D2E87">
              <w:rPr>
                <w:sz w:val="20"/>
                <w:szCs w:val="20"/>
              </w:rPr>
              <w:t xml:space="preserve">náměstí </w:t>
            </w:r>
            <w:r>
              <w:rPr>
                <w:sz w:val="20"/>
                <w:szCs w:val="20"/>
              </w:rPr>
              <w:t>–  a dále</w:t>
            </w:r>
            <w:proofErr w:type="gramEnd"/>
            <w:r>
              <w:rPr>
                <w:sz w:val="20"/>
                <w:szCs w:val="20"/>
              </w:rPr>
              <w:t xml:space="preserve"> Václavské nám. </w:t>
            </w:r>
            <w:r w:rsidRPr="005D2E87">
              <w:rPr>
                <w:sz w:val="20"/>
                <w:szCs w:val="20"/>
              </w:rPr>
              <w:t>od křižovatky ulice Jindřišská po sochu sv. V</w:t>
            </w:r>
            <w:r>
              <w:rPr>
                <w:sz w:val="20"/>
                <w:szCs w:val="20"/>
              </w:rPr>
              <w:t>áclava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Národní pochod pro život 2020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21.10.2019</w:t>
            </w:r>
            <w:proofErr w:type="gramEnd"/>
            <w:r>
              <w:rPr>
                <w:sz w:val="20"/>
                <w:szCs w:val="20"/>
              </w:rPr>
              <w:t xml:space="preserve"> v 16:25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15.000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nám. Franze Kafky – Maiselova – Široká – nám. Jana Palacha – Mánesův most – Klárov – Letenská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Pr="005D2E87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Veřejný pochod nazvaný „Pochod dobré vůle“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Mezinárodní křesťanské velvyslanectví </w:t>
            </w:r>
            <w:proofErr w:type="gramStart"/>
            <w:r>
              <w:rPr>
                <w:sz w:val="20"/>
                <w:szCs w:val="20"/>
              </w:rPr>
              <w:t xml:space="preserve">Jeruzalém,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11.11.2019</w:t>
            </w:r>
            <w:proofErr w:type="gramEnd"/>
            <w:r>
              <w:rPr>
                <w:sz w:val="20"/>
                <w:szCs w:val="20"/>
              </w:rPr>
              <w:t xml:space="preserve"> v 14:56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trh – Železná – Staroměstské nám. (kostel Matky Boží před Týnem)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10,00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Kaprova – nám. Jana Palacha (Rudolfinum)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Pr="005D2E87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12,30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účastníků konventu Řádu sv. Jiří na Ovocném trhu, procesí na mši do kostela Matky Boží před Týnem, po mši průvod do Rudolfina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Michael </w:t>
            </w:r>
            <w:proofErr w:type="spellStart"/>
            <w:r>
              <w:rPr>
                <w:sz w:val="20"/>
                <w:szCs w:val="20"/>
              </w:rPr>
              <w:t>Heres</w:t>
            </w:r>
            <w:proofErr w:type="spellEnd"/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30.10.2019</w:t>
            </w:r>
            <w:proofErr w:type="gramEnd"/>
            <w:r>
              <w:rPr>
                <w:sz w:val="20"/>
                <w:szCs w:val="20"/>
              </w:rPr>
              <w:t xml:space="preserve"> v 16,56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Technická – Thákurova – Bechyňova – </w:t>
            </w:r>
            <w:proofErr w:type="spellStart"/>
            <w:r>
              <w:rPr>
                <w:sz w:val="20"/>
                <w:szCs w:val="20"/>
              </w:rPr>
              <w:t>Flemingovo</w:t>
            </w:r>
            <w:proofErr w:type="spellEnd"/>
            <w:r>
              <w:rPr>
                <w:sz w:val="20"/>
                <w:szCs w:val="20"/>
              </w:rPr>
              <w:t xml:space="preserve"> nám. – Velflíkova – Jugoslávských partyzánů – Šolínova – Technická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 – 23,59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Studentský průvod v rámci akce „</w:t>
            </w:r>
            <w:proofErr w:type="spellStart"/>
            <w:r>
              <w:rPr>
                <w:sz w:val="20"/>
                <w:szCs w:val="20"/>
              </w:rPr>
              <w:t>Lesamáj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unie ČVUT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2.11.2019</w:t>
            </w:r>
            <w:proofErr w:type="gramEnd"/>
            <w:r>
              <w:rPr>
                <w:sz w:val="20"/>
                <w:szCs w:val="20"/>
              </w:rPr>
              <w:t xml:space="preserve"> v 23,58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(prostor před kostelem sv. Ludmily)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(spodní část – Můstek)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Jungmannovo nám. 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plocha mezi ulicemi Klárov a U Železné lávky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(u horní stanice lanové dráhy)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prvomájové setkání s ODS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6.12.2019</w:t>
            </w:r>
            <w:proofErr w:type="gramEnd"/>
            <w:r>
              <w:rPr>
                <w:sz w:val="20"/>
                <w:szCs w:val="20"/>
              </w:rPr>
              <w:t xml:space="preserve"> v 9,08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2000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– 15 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slovanský pietní akt se vzpomínkou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Věra Řezníčková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3.12.2019</w:t>
            </w:r>
            <w:proofErr w:type="gramEnd"/>
            <w:r>
              <w:rPr>
                <w:sz w:val="20"/>
                <w:szCs w:val="20"/>
              </w:rPr>
              <w:t xml:space="preserve"> v 15,55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6.11.2019</w:t>
            </w:r>
            <w:proofErr w:type="gramEnd"/>
            <w:r>
              <w:rPr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C2BA0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Celetná – Ovocný trh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2.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8.11.2019</w:t>
            </w:r>
            <w:proofErr w:type="gramEnd"/>
            <w:r>
              <w:rPr>
                <w:sz w:val="20"/>
                <w:szCs w:val="20"/>
              </w:rPr>
              <w:t xml:space="preserve"> v 7,27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C2BA0" w:rsidRDefault="00BC2BA0" w:rsidP="00BC2B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2BA0" w:rsidRDefault="00BC2BA0" w:rsidP="00BC2B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56403A" w:rsidRPr="005F45D1" w:rsidRDefault="00BE3297" w:rsidP="0056403A">
      <w:pPr>
        <w:rPr>
          <w:sz w:val="20"/>
          <w:szCs w:val="20"/>
        </w:rPr>
      </w:pPr>
      <w:r>
        <w:rPr>
          <w:sz w:val="20"/>
          <w:szCs w:val="20"/>
        </w:rPr>
        <w:t>Stav ke dni 27</w:t>
      </w:r>
      <w:r w:rsidR="0056403A">
        <w:rPr>
          <w:sz w:val="20"/>
          <w:szCs w:val="20"/>
        </w:rPr>
        <w:t>. 12. 2019</w:t>
      </w:r>
    </w:p>
    <w:p w:rsidR="00CE0A26" w:rsidRDefault="00CE0A26"/>
    <w:sectPr w:rsidR="00CE0A26" w:rsidSect="00C33579">
      <w:headerReference w:type="default" r:id="rId6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D3D" w:rsidRDefault="00D22D3D">
      <w:r>
        <w:separator/>
      </w:r>
    </w:p>
  </w:endnote>
  <w:endnote w:type="continuationSeparator" w:id="0">
    <w:p w:rsidR="00D22D3D" w:rsidRDefault="00D2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D3D" w:rsidRDefault="00D22D3D">
      <w:r>
        <w:separator/>
      </w:r>
    </w:p>
  </w:footnote>
  <w:footnote w:type="continuationSeparator" w:id="0">
    <w:p w:rsidR="00D22D3D" w:rsidRDefault="00D22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3D" w:rsidRDefault="00D22D3D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B5EB3">
      <w:rPr>
        <w:rStyle w:val="slostrnky"/>
        <w:noProof/>
      </w:rPr>
      <w:t>5</w:t>
    </w:r>
    <w:r>
      <w:rPr>
        <w:rStyle w:val="slostrnky"/>
      </w:rPr>
      <w:fldChar w:fldCharType="end"/>
    </w:r>
  </w:p>
  <w:p w:rsidR="00D22D3D" w:rsidRDefault="00D22D3D">
    <w:pPr>
      <w:pStyle w:val="Zhlav"/>
    </w:pPr>
  </w:p>
  <w:p w:rsidR="00D22D3D" w:rsidRDefault="00D22D3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24134"/>
    <w:rsid w:val="000A7B51"/>
    <w:rsid w:val="000B5EB3"/>
    <w:rsid w:val="00130EFD"/>
    <w:rsid w:val="001547EA"/>
    <w:rsid w:val="00155BF5"/>
    <w:rsid w:val="00191269"/>
    <w:rsid w:val="001F6C53"/>
    <w:rsid w:val="00243BED"/>
    <w:rsid w:val="002955D0"/>
    <w:rsid w:val="002B7B37"/>
    <w:rsid w:val="004265EA"/>
    <w:rsid w:val="00474FFD"/>
    <w:rsid w:val="00477529"/>
    <w:rsid w:val="00494E75"/>
    <w:rsid w:val="004959F6"/>
    <w:rsid w:val="004A2600"/>
    <w:rsid w:val="004F6D7E"/>
    <w:rsid w:val="00513CAB"/>
    <w:rsid w:val="0052432A"/>
    <w:rsid w:val="00535E20"/>
    <w:rsid w:val="005544C9"/>
    <w:rsid w:val="0056403A"/>
    <w:rsid w:val="005F3EAA"/>
    <w:rsid w:val="005F5940"/>
    <w:rsid w:val="006332DB"/>
    <w:rsid w:val="006515A6"/>
    <w:rsid w:val="006B7B59"/>
    <w:rsid w:val="006C3C2E"/>
    <w:rsid w:val="006D3085"/>
    <w:rsid w:val="006E7E43"/>
    <w:rsid w:val="007252BC"/>
    <w:rsid w:val="00726CB3"/>
    <w:rsid w:val="00750968"/>
    <w:rsid w:val="00770137"/>
    <w:rsid w:val="007E5D0D"/>
    <w:rsid w:val="007E60E6"/>
    <w:rsid w:val="007F4415"/>
    <w:rsid w:val="008D2F5A"/>
    <w:rsid w:val="008E2D65"/>
    <w:rsid w:val="009C09F6"/>
    <w:rsid w:val="00A51C9B"/>
    <w:rsid w:val="00A9168A"/>
    <w:rsid w:val="00B14C7B"/>
    <w:rsid w:val="00B17459"/>
    <w:rsid w:val="00BC2BA0"/>
    <w:rsid w:val="00BE3297"/>
    <w:rsid w:val="00C33579"/>
    <w:rsid w:val="00CE0A26"/>
    <w:rsid w:val="00CE1EE1"/>
    <w:rsid w:val="00CF068B"/>
    <w:rsid w:val="00D22D3D"/>
    <w:rsid w:val="00D41732"/>
    <w:rsid w:val="00D81A29"/>
    <w:rsid w:val="00DC7A25"/>
    <w:rsid w:val="00E20BA7"/>
    <w:rsid w:val="00F460FA"/>
    <w:rsid w:val="00FC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1375</Words>
  <Characters>8114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57</cp:revision>
  <dcterms:created xsi:type="dcterms:W3CDTF">2019-12-09T08:12:00Z</dcterms:created>
  <dcterms:modified xsi:type="dcterms:W3CDTF">2019-12-27T08:15:00Z</dcterms:modified>
</cp:coreProperties>
</file>