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6540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Karmelitská – Tržiště (před budovu velvyslanectví USA)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Manifestace s palestinským lidem a proti Trumpovi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13,22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E69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Pr="00004855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Protest proti žalobě Evropské unie Českou republikou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Janouch</w:t>
            </w: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14.2.2020 v 3,53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E69E6" w:rsidRDefault="00AE69E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E69E6" w:rsidRDefault="00AE69E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53DDF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Pod </w:t>
            </w:r>
            <w:r w:rsidR="004B441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aštany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ceremoniálu změny </w:t>
            </w:r>
            <w:r w:rsidR="004B4413">
              <w:rPr>
                <w:sz w:val="20"/>
                <w:szCs w:val="20"/>
              </w:rPr>
              <w:t>názvu n</w:t>
            </w:r>
            <w:r>
              <w:rPr>
                <w:sz w:val="20"/>
                <w:szCs w:val="20"/>
              </w:rPr>
              <w:t xml:space="preserve">áměstí </w:t>
            </w:r>
            <w:r w:rsidR="004B4413">
              <w:rPr>
                <w:sz w:val="20"/>
                <w:szCs w:val="20"/>
              </w:rPr>
              <w:t>Pod Kaštany na n</w:t>
            </w:r>
            <w:r>
              <w:rPr>
                <w:sz w:val="20"/>
                <w:szCs w:val="20"/>
              </w:rPr>
              <w:t>áměstí Borise Němcova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Semecký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14,57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3724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724E" w:rsidRDefault="00832F2E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3724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Malostranské nám. </w:t>
            </w: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3724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hrdinů maďarské revoluce 1848 u pamětní desky F. Rákócziho</w:t>
            </w: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3724E" w:rsidRDefault="00096B1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Svaz M</w:t>
            </w:r>
            <w:r w:rsidR="00832F2E">
              <w:rPr>
                <w:sz w:val="20"/>
                <w:szCs w:val="20"/>
              </w:rPr>
              <w:t>aďarů žijících v českých zemích</w:t>
            </w: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13.2.2020 v 14,52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3724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96B1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-200</w:t>
            </w: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32F2E" w:rsidRDefault="00832F2E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3724E" w:rsidRDefault="00832F2E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</w:t>
            </w:r>
            <w:r>
              <w:rPr>
                <w:sz w:val="20"/>
                <w:szCs w:val="20"/>
              </w:rPr>
              <w:lastRenderedPageBreak/>
              <w:t xml:space="preserve">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</w:t>
            </w:r>
            <w:r>
              <w:rPr>
                <w:sz w:val="20"/>
                <w:szCs w:val="20"/>
              </w:rPr>
              <w:lastRenderedPageBreak/>
              <w:t>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4F31C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(prostranství u dolní stanice lanové dráhy, prostranství u horní stanice lanové dráhy)</w:t>
            </w:r>
          </w:p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</w:p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</w:p>
          <w:p w:rsidR="004F31C8" w:rsidRDefault="004F31C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4F31C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den plicní hypertenze – cílem je informovat veřejnost o problematice vzácného onemocnění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Sdružení pacientů s plicní hypertenzí, z.s.,</w:t>
            </w: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17,19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F31C8" w:rsidRDefault="004F31C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F31C8" w:rsidRDefault="004F31C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4C3890" w:rsidRDefault="004C3890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KSČM, Praha 5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D5818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(chrám sv. Mikuláše, deska se jmény popravených)</w:t>
            </w: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u příležitosti výročí popravy 27 účastníků stavovského odboje 1621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2D581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Kostnická jednota – Sdružení evangelických křesťanů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D5818" w:rsidRDefault="002D5818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D5818" w:rsidRDefault="002D5818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C3890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Pr="00004855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C389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Pr="00004855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64ACE">
        <w:rPr>
          <w:sz w:val="20"/>
          <w:szCs w:val="20"/>
        </w:rPr>
        <w:t>1</w:t>
      </w:r>
      <w:r w:rsidR="00A04A6C">
        <w:rPr>
          <w:sz w:val="20"/>
          <w:szCs w:val="20"/>
        </w:rPr>
        <w:t>4</w:t>
      </w:r>
      <w:bookmarkStart w:id="0" w:name="_GoBack"/>
      <w:bookmarkEnd w:id="0"/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4E" w:rsidRDefault="00A3724E">
      <w:r>
        <w:separator/>
      </w:r>
    </w:p>
  </w:endnote>
  <w:endnote w:type="continuationSeparator" w:id="0">
    <w:p w:rsidR="00A3724E" w:rsidRDefault="00A3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4E" w:rsidRDefault="00A3724E">
      <w:r>
        <w:separator/>
      </w:r>
    </w:p>
  </w:footnote>
  <w:footnote w:type="continuationSeparator" w:id="0">
    <w:p w:rsidR="00A3724E" w:rsidRDefault="00A3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4E" w:rsidRDefault="00A3724E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1978">
      <w:rPr>
        <w:rStyle w:val="slostrnky"/>
        <w:noProof/>
      </w:rPr>
      <w:t>9</w:t>
    </w:r>
    <w:r>
      <w:rPr>
        <w:rStyle w:val="slostrnky"/>
      </w:rPr>
      <w:fldChar w:fldCharType="end"/>
    </w:r>
  </w:p>
  <w:p w:rsidR="00A3724E" w:rsidRDefault="00A3724E">
    <w:pPr>
      <w:pStyle w:val="Zhlav"/>
    </w:pPr>
  </w:p>
  <w:p w:rsidR="00A3724E" w:rsidRDefault="00A37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11764"/>
    <w:rsid w:val="00024134"/>
    <w:rsid w:val="00037FBE"/>
    <w:rsid w:val="00041C6B"/>
    <w:rsid w:val="0004594D"/>
    <w:rsid w:val="00064B95"/>
    <w:rsid w:val="00071CFD"/>
    <w:rsid w:val="000860A7"/>
    <w:rsid w:val="00096B18"/>
    <w:rsid w:val="000A7B51"/>
    <w:rsid w:val="000B2B36"/>
    <w:rsid w:val="000B5EB3"/>
    <w:rsid w:val="000D0DB5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AE9"/>
    <w:rsid w:val="00243BED"/>
    <w:rsid w:val="00253DDF"/>
    <w:rsid w:val="0027446D"/>
    <w:rsid w:val="002769A4"/>
    <w:rsid w:val="002911D5"/>
    <w:rsid w:val="002955D0"/>
    <w:rsid w:val="002B7B37"/>
    <w:rsid w:val="002C51F0"/>
    <w:rsid w:val="002D5818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E2D28"/>
    <w:rsid w:val="003E70ED"/>
    <w:rsid w:val="00401C85"/>
    <w:rsid w:val="00420246"/>
    <w:rsid w:val="004265EA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4413"/>
    <w:rsid w:val="004B7A0A"/>
    <w:rsid w:val="004C3890"/>
    <w:rsid w:val="004D5FA5"/>
    <w:rsid w:val="004E73E8"/>
    <w:rsid w:val="004F31C8"/>
    <w:rsid w:val="004F6D7E"/>
    <w:rsid w:val="00513CAB"/>
    <w:rsid w:val="0052432A"/>
    <w:rsid w:val="00535E20"/>
    <w:rsid w:val="00542FD0"/>
    <w:rsid w:val="005544C9"/>
    <w:rsid w:val="0056138C"/>
    <w:rsid w:val="0056403A"/>
    <w:rsid w:val="00574F8B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7E43"/>
    <w:rsid w:val="006F0D01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01978"/>
    <w:rsid w:val="00826259"/>
    <w:rsid w:val="00832F2E"/>
    <w:rsid w:val="008406F6"/>
    <w:rsid w:val="008C7F11"/>
    <w:rsid w:val="008D2F5A"/>
    <w:rsid w:val="008E0510"/>
    <w:rsid w:val="008E2D65"/>
    <w:rsid w:val="009217FB"/>
    <w:rsid w:val="00923441"/>
    <w:rsid w:val="00937B6A"/>
    <w:rsid w:val="009660B0"/>
    <w:rsid w:val="00967D81"/>
    <w:rsid w:val="009C09F6"/>
    <w:rsid w:val="009C3FB0"/>
    <w:rsid w:val="009E4697"/>
    <w:rsid w:val="00A04A6C"/>
    <w:rsid w:val="00A26481"/>
    <w:rsid w:val="00A3724E"/>
    <w:rsid w:val="00A466C1"/>
    <w:rsid w:val="00A51C9B"/>
    <w:rsid w:val="00A60915"/>
    <w:rsid w:val="00A62339"/>
    <w:rsid w:val="00A90D85"/>
    <w:rsid w:val="00A9168A"/>
    <w:rsid w:val="00A963C1"/>
    <w:rsid w:val="00AB5910"/>
    <w:rsid w:val="00AD0B62"/>
    <w:rsid w:val="00AD4F7F"/>
    <w:rsid w:val="00AE69E6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03AAD"/>
    <w:rsid w:val="00C256B4"/>
    <w:rsid w:val="00C25999"/>
    <w:rsid w:val="00C33579"/>
    <w:rsid w:val="00C401B8"/>
    <w:rsid w:val="00C75A1A"/>
    <w:rsid w:val="00C85095"/>
    <w:rsid w:val="00CB03A8"/>
    <w:rsid w:val="00CE0A26"/>
    <w:rsid w:val="00CE1EE1"/>
    <w:rsid w:val="00CE2C77"/>
    <w:rsid w:val="00CE5485"/>
    <w:rsid w:val="00CF068B"/>
    <w:rsid w:val="00CF60B0"/>
    <w:rsid w:val="00CF700D"/>
    <w:rsid w:val="00D22D3D"/>
    <w:rsid w:val="00D26E04"/>
    <w:rsid w:val="00D41732"/>
    <w:rsid w:val="00D50ADB"/>
    <w:rsid w:val="00D65405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76802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2735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2020-02-14T08:49:00Z</dcterms:created>
  <dcterms:modified xsi:type="dcterms:W3CDTF">2020-02-14T08:49:00Z</dcterms:modified>
</cp:coreProperties>
</file>