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0D2AD6" w:rsidTr="003670A6">
        <w:trPr>
          <w:trHeight w:val="418"/>
          <w:tblHeader/>
        </w:trPr>
        <w:tc>
          <w:tcPr>
            <w:tcW w:w="109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6F4D" w:rsidRDefault="00366F4D" w:rsidP="000D2AD6">
            <w:pPr>
              <w:tabs>
                <w:tab w:val="left" w:pos="0"/>
              </w:tabs>
              <w:ind w:right="110"/>
              <w:jc w:val="both"/>
              <w:rPr>
                <w:rFonts w:ascii="Arial" w:hAnsi="Arial" w:cs="Arial"/>
                <w:b/>
              </w:rPr>
            </w:pPr>
            <w:r w:rsidRPr="00366F4D">
              <w:rPr>
                <w:rFonts w:ascii="Arial" w:hAnsi="Arial" w:cs="Arial"/>
                <w:b/>
              </w:rPr>
              <w:t>Vyhlášení nouzového stavu</w:t>
            </w:r>
            <w:r w:rsidR="00701BD6">
              <w:rPr>
                <w:rFonts w:ascii="Arial" w:hAnsi="Arial" w:cs="Arial"/>
                <w:b/>
              </w:rPr>
              <w:t xml:space="preserve"> </w:t>
            </w:r>
            <w:r w:rsidR="00701BD6" w:rsidRPr="00701BD6">
              <w:rPr>
                <w:rFonts w:ascii="Arial" w:hAnsi="Arial" w:cs="Arial"/>
                <w:b/>
              </w:rPr>
              <w:t>s omezením volného pohybu</w:t>
            </w:r>
            <w:r w:rsidRPr="00366F4D">
              <w:rPr>
                <w:rFonts w:ascii="Arial" w:hAnsi="Arial" w:cs="Arial"/>
                <w:b/>
              </w:rPr>
              <w:t>:  </w:t>
            </w:r>
          </w:p>
          <w:p w:rsidR="00366F4D" w:rsidRDefault="00366F4D" w:rsidP="000D2AD6">
            <w:pPr>
              <w:tabs>
                <w:tab w:val="left" w:pos="0"/>
              </w:tabs>
              <w:ind w:right="110"/>
              <w:jc w:val="both"/>
              <w:rPr>
                <w:rFonts w:ascii="Arial" w:hAnsi="Arial" w:cs="Arial"/>
                <w:b/>
              </w:rPr>
            </w:pPr>
          </w:p>
          <w:p w:rsidR="00366F4D" w:rsidRPr="00366F4D" w:rsidRDefault="00542CCA" w:rsidP="000D2AD6">
            <w:pPr>
              <w:tabs>
                <w:tab w:val="left" w:pos="0"/>
              </w:tabs>
              <w:ind w:right="110"/>
              <w:jc w:val="both"/>
              <w:rPr>
                <w:rStyle w:val="Siln"/>
                <w:b w:val="0"/>
                <w:color w:val="FF0000"/>
                <w:sz w:val="28"/>
                <w:szCs w:val="28"/>
                <w:u w:val="single"/>
              </w:rPr>
            </w:pPr>
            <w:hyperlink r:id="rId7" w:history="1">
              <w:r w:rsidR="00366F4D" w:rsidRPr="00366F4D">
                <w:rPr>
                  <w:rFonts w:ascii="Arial" w:hAnsi="Arial" w:cs="Arial"/>
                  <w:b/>
                  <w:color w:val="E11E26"/>
                  <w:u w:val="single"/>
                </w:rPr>
                <w:t>http://www.vlada.cz/cz/media-centrum/aktualne/vyhlaseni-nouzoveho-stavu-180234/</w:t>
              </w:r>
            </w:hyperlink>
            <w:r w:rsidR="00366F4D" w:rsidRPr="00366F4D">
              <w:rPr>
                <w:rFonts w:ascii="Arial" w:hAnsi="Arial" w:cs="Arial"/>
                <w:b/>
              </w:rPr>
              <w:t> </w:t>
            </w:r>
          </w:p>
          <w:p w:rsidR="00366F4D" w:rsidRDefault="00366F4D" w:rsidP="000D2AD6">
            <w:pPr>
              <w:tabs>
                <w:tab w:val="left" w:pos="0"/>
              </w:tabs>
              <w:ind w:right="110"/>
              <w:jc w:val="both"/>
              <w:rPr>
                <w:rStyle w:val="Siln"/>
                <w:color w:val="FF0000"/>
                <w:sz w:val="21"/>
                <w:szCs w:val="21"/>
                <w:u w:val="single"/>
              </w:rPr>
            </w:pPr>
          </w:p>
          <w:p w:rsidR="000D2AD6" w:rsidRPr="00162668" w:rsidRDefault="00542CCA" w:rsidP="000D2AD6">
            <w:pPr>
              <w:tabs>
                <w:tab w:val="left" w:pos="0"/>
              </w:tabs>
              <w:ind w:right="11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Další</w:t>
            </w:r>
            <w:r w:rsidR="00162668">
              <w:rPr>
                <w:sz w:val="21"/>
                <w:szCs w:val="21"/>
              </w:rPr>
              <w:t xml:space="preserve"> informace na:</w:t>
            </w:r>
            <w:r w:rsidR="000D2AD6">
              <w:rPr>
                <w:color w:val="FF0000"/>
                <w:sz w:val="21"/>
                <w:szCs w:val="21"/>
              </w:rPr>
              <w:t xml:space="preserve">  </w:t>
            </w:r>
            <w:hyperlink r:id="rId8" w:history="1">
              <w:r w:rsidR="003670A6" w:rsidRPr="00BA62A5">
                <w:rPr>
                  <w:rStyle w:val="Hypertextovodkaz"/>
                  <w:sz w:val="21"/>
                  <w:szCs w:val="21"/>
                </w:rPr>
                <w:t>http://www.vlada.cz/</w:t>
              </w:r>
            </w:hyperlink>
            <w:r w:rsidR="003670A6">
              <w:rPr>
                <w:color w:val="FF0000"/>
                <w:sz w:val="21"/>
                <w:szCs w:val="21"/>
              </w:rPr>
              <w:t xml:space="preserve"> </w:t>
            </w:r>
            <w:r w:rsidR="003670A6" w:rsidRPr="003670A6">
              <w:rPr>
                <w:sz w:val="21"/>
                <w:szCs w:val="21"/>
              </w:rPr>
              <w:t>a</w:t>
            </w:r>
            <w:r w:rsidR="003670A6">
              <w:rPr>
                <w:sz w:val="21"/>
                <w:szCs w:val="21"/>
              </w:rPr>
              <w:t> </w:t>
            </w:r>
            <w:hyperlink r:id="rId9" w:history="1">
              <w:r w:rsidR="001A0879" w:rsidRPr="00D25FF3">
                <w:rPr>
                  <w:rStyle w:val="Hypertextovodkaz"/>
                  <w:sz w:val="21"/>
                  <w:szCs w:val="21"/>
                </w:rPr>
                <w:t>http://www.mzcr.cz/</w:t>
              </w:r>
            </w:hyperlink>
            <w:r w:rsidR="00162668">
              <w:rPr>
                <w:sz w:val="21"/>
                <w:szCs w:val="21"/>
              </w:rPr>
              <w:t>.</w:t>
            </w:r>
            <w:bookmarkStart w:id="0" w:name="_GoBack"/>
            <w:bookmarkEnd w:id="0"/>
          </w:p>
          <w:p w:rsidR="000D2AD6" w:rsidRDefault="000D2AD6" w:rsidP="000D2AD6">
            <w:pPr>
              <w:tabs>
                <w:tab w:val="left" w:pos="0"/>
              </w:tabs>
              <w:ind w:right="110"/>
              <w:rPr>
                <w:b/>
                <w:bCs/>
                <w:sz w:val="20"/>
                <w:szCs w:val="20"/>
              </w:rPr>
            </w:pPr>
          </w:p>
        </w:tc>
      </w:tr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CF068B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F068B" w:rsidRPr="00B5200F" w:rsidRDefault="00CF068B" w:rsidP="00C33579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každou středu do 17. 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Pr="00B5200F" w:rsidRDefault="00CF068B" w:rsidP="00C33579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Pelléova – naproti Velvyslanectví ČLR</w:t>
            </w:r>
          </w:p>
          <w:p w:rsidR="00CF068B" w:rsidRPr="00B5200F" w:rsidRDefault="00CF068B" w:rsidP="00C33579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CF068B" w:rsidRPr="00B5200F" w:rsidRDefault="00CF068B" w:rsidP="00C33579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CF068B" w:rsidRPr="00B5200F" w:rsidRDefault="00CF068B" w:rsidP="00C33579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CF068B" w:rsidRPr="00B5200F" w:rsidRDefault="00CF068B" w:rsidP="00C33579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CF068B" w:rsidRPr="00B5200F" w:rsidRDefault="00CF068B" w:rsidP="00C33579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Pr="00B5200F" w:rsidRDefault="00CF068B" w:rsidP="00C33579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Pr="00B5200F" w:rsidRDefault="00CF068B" w:rsidP="00C33579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Fyzická osoba</w:t>
            </w:r>
          </w:p>
          <w:p w:rsidR="00CF068B" w:rsidRPr="00B5200F" w:rsidRDefault="00CF068B" w:rsidP="00C33579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CF068B" w:rsidRPr="00B5200F" w:rsidRDefault="00CF068B" w:rsidP="00C33579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CF068B" w:rsidRPr="00B5200F" w:rsidRDefault="00CF068B" w:rsidP="00C33579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CF068B" w:rsidRPr="00B5200F" w:rsidRDefault="00CF068B" w:rsidP="00C33579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CF068B" w:rsidRPr="00B5200F" w:rsidRDefault="00CF068B" w:rsidP="00C33579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CF068B" w:rsidRPr="00B5200F" w:rsidRDefault="00CF068B" w:rsidP="00C33579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18.12.2019 v 8:16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Pr="00B5200F" w:rsidRDefault="00CF068B" w:rsidP="00C33579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1-30</w:t>
            </w:r>
          </w:p>
          <w:p w:rsidR="00CF068B" w:rsidRPr="00B5200F" w:rsidRDefault="00CF068B" w:rsidP="00C33579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CF068B" w:rsidRPr="00B5200F" w:rsidRDefault="00CF068B" w:rsidP="00C33579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CF068B" w:rsidRPr="00B5200F" w:rsidRDefault="00CF068B" w:rsidP="00C33579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CF068B" w:rsidRPr="00B5200F" w:rsidRDefault="00CF068B" w:rsidP="00C33579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CF068B" w:rsidRPr="00B5200F" w:rsidRDefault="00CF068B" w:rsidP="00C33579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CF068B" w:rsidRPr="00B5200F" w:rsidRDefault="00CF068B" w:rsidP="00C33579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68B" w:rsidRPr="00B5200F" w:rsidRDefault="00CF068B" w:rsidP="00C33579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P-6</w:t>
            </w:r>
          </w:p>
        </w:tc>
      </w:tr>
      <w:tr w:rsidR="009E4697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E4697" w:rsidRPr="00B5200F" w:rsidRDefault="001373F8" w:rsidP="001373F8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 xml:space="preserve">každou středu, čtvrtek do </w:t>
            </w:r>
            <w:r w:rsidR="009E4697" w:rsidRPr="00B5200F">
              <w:rPr>
                <w:strike/>
                <w:color w:val="FF0000"/>
                <w:sz w:val="20"/>
                <w:szCs w:val="20"/>
              </w:rPr>
              <w:t>3</w:t>
            </w:r>
            <w:r w:rsidRPr="00B5200F">
              <w:rPr>
                <w:strike/>
                <w:color w:val="FF0000"/>
                <w:sz w:val="20"/>
                <w:szCs w:val="20"/>
              </w:rPr>
              <w:t>0</w:t>
            </w:r>
            <w:r w:rsidR="009E4697" w:rsidRPr="00B5200F">
              <w:rPr>
                <w:strike/>
                <w:color w:val="FF0000"/>
                <w:sz w:val="20"/>
                <w:szCs w:val="20"/>
              </w:rPr>
              <w:t>.</w:t>
            </w:r>
            <w:r w:rsidRPr="00B5200F">
              <w:rPr>
                <w:strike/>
                <w:color w:val="FF0000"/>
                <w:sz w:val="20"/>
                <w:szCs w:val="20"/>
              </w:rPr>
              <w:t>6</w:t>
            </w:r>
            <w:r w:rsidR="009E4697" w:rsidRPr="00B5200F">
              <w:rPr>
                <w:strike/>
                <w:color w:val="FF0000"/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Pr="00B5200F" w:rsidRDefault="009E4697" w:rsidP="004B7A0A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Staroměstské nám. – místo bývalého Mariánského sloupu</w:t>
            </w:r>
          </w:p>
          <w:p w:rsidR="009E4697" w:rsidRPr="00B5200F" w:rsidRDefault="009E4697" w:rsidP="004B7A0A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E4697" w:rsidRPr="00B5200F" w:rsidRDefault="001373F8" w:rsidP="001373F8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20,</w:t>
            </w:r>
            <w:r w:rsidR="008C7F11" w:rsidRPr="00B5200F">
              <w:rPr>
                <w:strike/>
                <w:color w:val="FF0000"/>
                <w:sz w:val="20"/>
                <w:szCs w:val="20"/>
              </w:rPr>
              <w:t>00 – 2</w:t>
            </w:r>
            <w:r w:rsidRPr="00B5200F">
              <w:rPr>
                <w:strike/>
                <w:color w:val="FF0000"/>
                <w:sz w:val="20"/>
                <w:szCs w:val="20"/>
              </w:rPr>
              <w:t>2,0</w:t>
            </w:r>
            <w:r w:rsidR="008C7F11" w:rsidRPr="00B5200F">
              <w:rPr>
                <w:strike/>
                <w:color w:val="FF0000"/>
                <w:sz w:val="20"/>
                <w:szCs w:val="20"/>
              </w:rPr>
              <w:t>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Pr="00B5200F" w:rsidRDefault="001373F8" w:rsidP="001373F8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 xml:space="preserve">Bohoslužby chvály Pána Ježíše Krista </w:t>
            </w:r>
            <w:r w:rsidR="008C7F11" w:rsidRPr="00B5200F">
              <w:rPr>
                <w:strike/>
                <w:color w:val="FF0000"/>
                <w:sz w:val="20"/>
                <w:szCs w:val="20"/>
              </w:rPr>
              <w:t>k výročí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Pr="00B5200F" w:rsidRDefault="008C7F11" w:rsidP="004B7A0A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Václav Lamr</w:t>
            </w:r>
          </w:p>
          <w:p w:rsidR="008C7F11" w:rsidRPr="00B5200F" w:rsidRDefault="008C7F11" w:rsidP="004B7A0A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8C7F11" w:rsidRPr="00B5200F" w:rsidRDefault="008C7F11" w:rsidP="004B7A0A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8C7F11" w:rsidRPr="00B5200F" w:rsidRDefault="001373F8" w:rsidP="001373F8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17.2.</w:t>
            </w:r>
            <w:r w:rsidR="008C7F11" w:rsidRPr="00B5200F">
              <w:rPr>
                <w:strike/>
                <w:color w:val="FF0000"/>
                <w:sz w:val="20"/>
                <w:szCs w:val="20"/>
              </w:rPr>
              <w:t>2020 ve 1</w:t>
            </w:r>
            <w:r w:rsidRPr="00B5200F">
              <w:rPr>
                <w:strike/>
                <w:color w:val="FF0000"/>
                <w:sz w:val="20"/>
                <w:szCs w:val="20"/>
              </w:rPr>
              <w:t>6</w:t>
            </w:r>
            <w:r w:rsidR="008C7F11" w:rsidRPr="00B5200F">
              <w:rPr>
                <w:strike/>
                <w:color w:val="FF0000"/>
                <w:sz w:val="20"/>
                <w:szCs w:val="20"/>
              </w:rPr>
              <w:t>:</w:t>
            </w:r>
            <w:r w:rsidRPr="00B5200F">
              <w:rPr>
                <w:strike/>
                <w:color w:val="FF0000"/>
                <w:sz w:val="20"/>
                <w:szCs w:val="20"/>
              </w:rPr>
              <w:t>5</w:t>
            </w:r>
            <w:r w:rsidR="008C7F11" w:rsidRPr="00B5200F">
              <w:rPr>
                <w:strike/>
                <w:color w:val="FF0000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Pr="00B5200F" w:rsidRDefault="008C7F11" w:rsidP="004B7A0A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1-5</w:t>
            </w:r>
          </w:p>
          <w:p w:rsidR="008C7F11" w:rsidRPr="00B5200F" w:rsidRDefault="008C7F11" w:rsidP="004B7A0A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8C7F11" w:rsidRPr="00B5200F" w:rsidRDefault="008C7F11" w:rsidP="004B7A0A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8C7F11" w:rsidRPr="00B5200F" w:rsidRDefault="008C7F11" w:rsidP="004B7A0A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4697" w:rsidRPr="00B5200F" w:rsidRDefault="008C7F11" w:rsidP="004B7A0A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49317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6E7DD2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6E7DD2">
              <w:rPr>
                <w:strike/>
                <w:color w:val="FF0000"/>
                <w:sz w:val="20"/>
                <w:szCs w:val="20"/>
              </w:rPr>
              <w:t>4. 4.</w:t>
            </w:r>
          </w:p>
          <w:p w:rsidR="00493176" w:rsidRPr="006E7DD2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6E7DD2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6E7DD2">
              <w:rPr>
                <w:strike/>
                <w:color w:val="FF0000"/>
                <w:sz w:val="20"/>
                <w:szCs w:val="20"/>
              </w:rPr>
              <w:t>Křižovnické nám.</w:t>
            </w:r>
          </w:p>
          <w:p w:rsidR="00493176" w:rsidRPr="006E7DD2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6E7DD2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6E7DD2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6E7DD2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6E7DD2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6E7DD2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6E7DD2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6E7DD2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6E7DD2">
              <w:rPr>
                <w:strike/>
                <w:color w:val="FF0000"/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6E7DD2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6E7DD2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6E7DD2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6E7DD2">
              <w:rPr>
                <w:strike/>
                <w:color w:val="FF0000"/>
                <w:sz w:val="20"/>
                <w:szCs w:val="20"/>
              </w:rPr>
              <w:t>Fyzická osoba</w:t>
            </w:r>
          </w:p>
          <w:p w:rsidR="00493176" w:rsidRPr="006E7DD2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6E7DD2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6E7DD2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6E7DD2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6E7DD2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6E7DD2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6E7DD2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6E7DD2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6E7DD2">
              <w:rPr>
                <w:strike/>
                <w:color w:val="FF0000"/>
                <w:sz w:val="20"/>
                <w:szCs w:val="20"/>
              </w:rPr>
              <w:t>24.2.2020 v 10:26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6E7DD2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6E7DD2">
              <w:rPr>
                <w:strike/>
                <w:color w:val="FF0000"/>
                <w:sz w:val="20"/>
                <w:szCs w:val="20"/>
              </w:rPr>
              <w:t>2-30</w:t>
            </w:r>
          </w:p>
          <w:p w:rsidR="00493176" w:rsidRPr="006E7DD2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6E7DD2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6E7DD2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6E7DD2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6E7DD2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6E7DD2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6E7DD2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6E7DD2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6E7DD2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6E7DD2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6E7DD2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A6685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94467" w:rsidRPr="006E7DD2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6E7DD2">
              <w:rPr>
                <w:strike/>
                <w:color w:val="FF0000"/>
                <w:sz w:val="20"/>
                <w:szCs w:val="20"/>
              </w:rPr>
              <w:t xml:space="preserve">každou neděli </w:t>
            </w:r>
          </w:p>
          <w:p w:rsidR="00B94467" w:rsidRPr="006E7DD2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6E7DD2">
              <w:rPr>
                <w:strike/>
                <w:color w:val="FF0000"/>
                <w:sz w:val="20"/>
                <w:szCs w:val="20"/>
              </w:rPr>
              <w:t xml:space="preserve">od 5. 4. </w:t>
            </w:r>
          </w:p>
          <w:p w:rsidR="00B94467" w:rsidRPr="006E7DD2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6E7DD2">
              <w:rPr>
                <w:strike/>
                <w:color w:val="FF0000"/>
                <w:sz w:val="20"/>
                <w:szCs w:val="20"/>
              </w:rPr>
              <w:t>do 12.7.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6E7DD2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6E7DD2">
              <w:rPr>
                <w:strike/>
                <w:color w:val="FF0000"/>
                <w:sz w:val="20"/>
                <w:szCs w:val="20"/>
              </w:rPr>
              <w:t>Staroměstské nám. (jihozápadně od sochy Jana Husa)</w:t>
            </w:r>
          </w:p>
          <w:p w:rsidR="00B94467" w:rsidRPr="006E7DD2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6E7DD2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6E7DD2">
              <w:rPr>
                <w:strike/>
                <w:color w:val="FF0000"/>
                <w:sz w:val="20"/>
                <w:szCs w:val="20"/>
              </w:rPr>
              <w:t>13,00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6E7DD2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6E7DD2">
              <w:rPr>
                <w:strike/>
                <w:color w:val="FF0000"/>
                <w:sz w:val="20"/>
                <w:szCs w:val="20"/>
              </w:rPr>
              <w:t>Demonstrace na podporu Ukrajiny proti ruské agresi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6E7DD2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6E7DD2">
              <w:rPr>
                <w:strike/>
                <w:color w:val="FF0000"/>
                <w:sz w:val="20"/>
                <w:szCs w:val="20"/>
              </w:rPr>
              <w:t>Pražský Majdan, z.s.</w:t>
            </w:r>
          </w:p>
          <w:p w:rsidR="00B94467" w:rsidRPr="006E7DD2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6E7DD2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6E7DD2">
              <w:rPr>
                <w:strike/>
                <w:color w:val="FF0000"/>
                <w:sz w:val="20"/>
                <w:szCs w:val="20"/>
              </w:rPr>
              <w:t>14.1.2020 v 20,12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6E7DD2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6E7DD2">
              <w:rPr>
                <w:strike/>
                <w:color w:val="FF0000"/>
                <w:sz w:val="20"/>
                <w:szCs w:val="20"/>
              </w:rPr>
              <w:t>10-20</w:t>
            </w:r>
          </w:p>
          <w:p w:rsidR="00B94467" w:rsidRPr="006E7DD2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6E7DD2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6E7DD2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6E7DD2">
              <w:rPr>
                <w:strike/>
                <w:color w:val="FF0000"/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4467" w:rsidRPr="006E7DD2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6E7DD2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Václavské nám. (u sochy sv. Václava)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13:30 – 15:30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Tichý pietní akt za oběti vaječného průmyslu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Nela Bartoníčková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2.3.2020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20-40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11.4.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jc w:val="both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Václavské nám. – Můstek </w:t>
            </w:r>
          </w:p>
          <w:p w:rsidR="00B94467" w:rsidRPr="00931DDC" w:rsidRDefault="00B94467" w:rsidP="00B94467">
            <w:pPr>
              <w:jc w:val="both"/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jc w:val="both"/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jc w:val="both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Zuzana Švedová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6.2.2020 v 10,24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jc w:val="both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Staroměstské nám. </w:t>
            </w:r>
          </w:p>
          <w:p w:rsidR="00B94467" w:rsidRPr="00931DDC" w:rsidRDefault="00B94467" w:rsidP="00B94467">
            <w:pPr>
              <w:jc w:val="both"/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jc w:val="both"/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jc w:val="both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Zuzana Švedová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6.2.2020 v 10,24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Václavské nám. (u sochy sv. Václava)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12,00 – 15,00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Podpora tradiční rodiny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Stanislav Cigánek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9.1.2020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Hradčanské nám.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13,00 – 19,30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Náboženské shromáždění – Oslava Velikonoc Tancem vzkříšení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Sbor Křesťanské společenství Praha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21.2.2020 v 11,00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18.4. </w:t>
            </w:r>
          </w:p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Klárov – mezi památníkem 2. odboje a okřídleným lvem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 xml:space="preserve">Vyjádření podpory ideji dobrého a svobodného života. A také těm, kterým se podpory nedostává od katolické církve tedy lgbtq + lidem, ženám s kněžským povoláním, </w:t>
            </w: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rozvedeným, samoživitelkám, atd.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Layla Bartheldi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18.10.2019 23:27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550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P-1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6E7DD2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6E7DD2">
              <w:rPr>
                <w:strike/>
                <w:color w:val="FF0000"/>
                <w:sz w:val="20"/>
                <w:szCs w:val="20"/>
              </w:rPr>
              <w:t>18.4.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6E7DD2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6E7DD2">
              <w:rPr>
                <w:strike/>
                <w:color w:val="FF0000"/>
                <w:sz w:val="20"/>
                <w:szCs w:val="20"/>
              </w:rPr>
              <w:t>Hradčanské náměstí (komunikace před Schwarzenberským a Salmovským palácem)</w:t>
            </w:r>
          </w:p>
          <w:p w:rsidR="00B94467" w:rsidRPr="006E7DD2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6E7DD2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6E7DD2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6E7DD2">
              <w:rPr>
                <w:strike/>
                <w:color w:val="FF0000"/>
                <w:sz w:val="20"/>
                <w:szCs w:val="20"/>
              </w:rPr>
              <w:t>7:30 – 12:00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6E7DD2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6E7DD2">
              <w:rPr>
                <w:strike/>
                <w:color w:val="FF0000"/>
                <w:sz w:val="20"/>
                <w:szCs w:val="20"/>
              </w:rPr>
              <w:t>Shromáždění na podporu obnovy společenského respektu k nenarozeným dětem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6E7DD2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6E7DD2">
              <w:rPr>
                <w:strike/>
                <w:color w:val="FF0000"/>
                <w:sz w:val="20"/>
                <w:szCs w:val="20"/>
              </w:rPr>
              <w:t>Hnutí Pro život ČR</w:t>
            </w:r>
          </w:p>
          <w:p w:rsidR="00B94467" w:rsidRPr="006E7DD2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6E7DD2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6E7DD2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6E7DD2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6E7DD2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6E7DD2">
              <w:rPr>
                <w:strike/>
                <w:color w:val="FF0000"/>
                <w:sz w:val="20"/>
                <w:szCs w:val="20"/>
              </w:rPr>
              <w:t>18.2.2020 v 14:21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6E7DD2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6E7DD2">
              <w:rPr>
                <w:strike/>
                <w:color w:val="FF0000"/>
                <w:sz w:val="20"/>
                <w:szCs w:val="20"/>
              </w:rPr>
              <w:t>30</w:t>
            </w:r>
          </w:p>
          <w:p w:rsidR="00B94467" w:rsidRPr="006E7DD2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6E7DD2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6E7DD2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6E7DD2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6E7DD2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6E7DD2">
              <w:rPr>
                <w:strike/>
                <w:color w:val="FF0000"/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6E7DD2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6E7DD2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Hradčanské náměstí (celý prostor náměstí) - Ke Hradu - Nerudova - Malostranské náměstí (kolem Sloupu Nejsvětější Trojice) - Karmelitská - Újezd - Vítězná - most Legií - Národní - 28. října - Václavské náměstí –  a dále Václavské nám. od křižovatky ulice Jindřišská po sochu sv. Václava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Národní pochod pro život 2020 – manifestace pro všechny, kdo věří, že každé počaté dítě má dostat šanci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Hnutí Pro život ČR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21.10.2019 v 16:25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15.000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073365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073365">
              <w:rPr>
                <w:strike/>
                <w:color w:val="FF0000"/>
                <w:sz w:val="20"/>
                <w:szCs w:val="20"/>
              </w:rPr>
              <w:t>18. 4.</w:t>
            </w:r>
          </w:p>
          <w:p w:rsidR="00B94467" w:rsidRPr="00073365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073365">
              <w:rPr>
                <w:strike/>
                <w:color w:val="FF0000"/>
                <w:sz w:val="20"/>
                <w:szCs w:val="20"/>
              </w:rPr>
              <w:t>Křižovnické nám.</w:t>
            </w:r>
          </w:p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073365">
              <w:rPr>
                <w:strike/>
                <w:color w:val="FF0000"/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073365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073365">
              <w:rPr>
                <w:strike/>
                <w:color w:val="FF0000"/>
                <w:sz w:val="20"/>
                <w:szCs w:val="20"/>
              </w:rPr>
              <w:t>Fyzická osoba</w:t>
            </w:r>
          </w:p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073365">
              <w:rPr>
                <w:strike/>
                <w:color w:val="FF0000"/>
                <w:sz w:val="20"/>
                <w:szCs w:val="20"/>
              </w:rPr>
              <w:t>24.2.2020 v 10:26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073365">
              <w:rPr>
                <w:strike/>
                <w:color w:val="FF0000"/>
                <w:sz w:val="20"/>
                <w:szCs w:val="20"/>
              </w:rPr>
              <w:t>2-30</w:t>
            </w:r>
          </w:p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073365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073365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073365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19.4.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Staroměstské nám. – nám. Franze Kafky – Maiselova – Široká – nám. Jana Palacha – Mánesův most – Klárov – Letenská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11:00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Veřejný pochod nazvaný „Pochod dobré vůle“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Mezinárodní křesťanské velvyslanectví Jeruzalém, z.s.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11.11.2019 v 14:56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25.4.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Ovocný trh – Železná – Staroměstské nám. (kostel Matky Boží před Týnem)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8,00 – 10,00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Staroměstské nám. – Kaprova – nám. Jana Palacha (Rudolfinum)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12,00 – 12,30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Shromáždění účastníků konventu Řádu sv. Jiří na Ovocném trhu, procesí na mši do kostela Matky Boží před Týnem, po mši průvod do Rudolfina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Mgr. Michael Heres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30.10.2019 v 16,56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300-500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13630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94467" w:rsidRPr="00073365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073365">
              <w:rPr>
                <w:strike/>
                <w:color w:val="FF0000"/>
                <w:sz w:val="20"/>
                <w:szCs w:val="20"/>
              </w:rPr>
              <w:t>27.4.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073365">
              <w:rPr>
                <w:strike/>
                <w:color w:val="FF0000"/>
                <w:sz w:val="20"/>
                <w:szCs w:val="20"/>
              </w:rPr>
              <w:t>Apolinářská (od fary sv. Apolináře k hlavnímu vchodu do nemocnice)</w:t>
            </w:r>
          </w:p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073365">
              <w:rPr>
                <w:strike/>
                <w:color w:val="FF0000"/>
                <w:sz w:val="20"/>
                <w:szCs w:val="20"/>
              </w:rPr>
              <w:t>8,15 – 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073365">
              <w:rPr>
                <w:strike/>
                <w:color w:val="FF0000"/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073365">
              <w:rPr>
                <w:strike/>
                <w:color w:val="FF0000"/>
                <w:sz w:val="20"/>
                <w:szCs w:val="20"/>
              </w:rPr>
              <w:t>Hana Řehořová</w:t>
            </w:r>
          </w:p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073365">
              <w:rPr>
                <w:strike/>
                <w:color w:val="FF0000"/>
                <w:sz w:val="20"/>
                <w:szCs w:val="20"/>
              </w:rPr>
              <w:t>2.10.2019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073365">
              <w:rPr>
                <w:strike/>
                <w:color w:val="FF0000"/>
                <w:sz w:val="20"/>
                <w:szCs w:val="20"/>
              </w:rPr>
              <w:t>3 – 10</w:t>
            </w:r>
          </w:p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073365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4467" w:rsidRPr="00073365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073365">
              <w:rPr>
                <w:strike/>
                <w:color w:val="FF0000"/>
                <w:sz w:val="20"/>
                <w:szCs w:val="20"/>
              </w:rPr>
              <w:t>P - 2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29.4.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Technická – Thákurova – Bechyňova – Flemingovo nám. – Velflíkova – Jugoslávských partyzánů – Šolínova – Technická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7,00 – 23,59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Studentský průvod v rámci akce „Lesamáj“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Studentská unie ČVUT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2.11.2019 v 23,58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P-6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náměstí Míru (prostor před kostelem sv. Ludmily)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Shromáždění občanů u příležitosti 1.máje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KV KSČM Praha 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1.11.2019 v 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700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P-2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Václavské nám. (spodní část – Můstek)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Shromáždění občanů u příležitosti 1.máje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KV KSČM Praha 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1.11.2019 v 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700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Jungmannovo nám. 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Shromáždění občanů u příležitosti 1.máje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KV KSČM Praha 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1.11.2019 v 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Klárov – plocha mezi ulicemi Klárov a U Železné lávky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Shromáždění občanů u příležitosti 1.máje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KV KSČM Praha 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1.11.2019 v 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700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Petřín (u horní stanice lanové dráhy)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8,00 – 22,00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Tradiční prvomájové setkání s ODS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ODS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6.12.2019 v 9,08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500 – 2000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10 – 15 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jc w:val="both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Václavské náměstí – Můstek - Na Příkopě – Havířská - Ovocný trh – Celetná - Staroměstské nám. – Pařížská - Čechův most - nábř. Edvarda Beneše – Klárov – Malostranské nám. – Mostecká - Karlův most – Křižovnická - Křižovnické nám. - nám. Jana Palacha - Mánesův most - Kosárkovo nábř. - U Plovárny - nábř. Edvarda Beneše - nábř. Kpt. Jaroše - Bubenské nábř. – Komunardů – Jateční – Jankovcova - Libeňský most – Štorchova – Voctářova – Švábky - Rohanské nábř. - Těšnovský tunel - nábř. Ludvíka Svobody - Dvořákovo nábřeží – Pařížská - Staroměstské nám. – Celetná - Prašná brána - Na Příkopě - 28. října – Národní - Masarykovo nábřeží - Jiráskovo nám. - Jiráskův most - Diesenhoferovy sady – Zborovská – Lidická - Palackého most - Rašínovo nábř. – Svobodova - Na Slupi – Sekaninova – Jaromírova - Na Slupi – Svobodova - Rašínovo nábř. - </w:t>
            </w: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Vyšehradský tunel - Podolské nábř. - Rašínovo nábř. - Palackého most – Lidická – Svornosti – Strakonická - Hořejší nábř. – Nábřežní - Janáčkovo nábř. - Most legií - Smetanovo nábř. - Křižovnické nám. – Křižovnická - Mánesův most. - Kosárkovo nábřeží. - U Plovárny - nábř. Edvarda Beneše - nábř. Kpt. Jaroše - Bubenské nábřeží – Komunardů – Jateční – Jankovcova - Libeňský most – Štorchova – Voctářova – Švábky - Rohanské nábř. - Těšnovský tunel - nábř. Ludvíka Svobody - Dvořákovo nábř. – Pařížská - Staroměstské nám. – Celetná - Ovocný trh – Havířská - Na Příkopě – Můstek - Václavské náměstí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Shromáždění na podporu sportovních aktivit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Prague International Marathon, spol. s r.o.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14.1.2020 v 14,23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10000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P-1</w:t>
            </w:r>
          </w:p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P-2</w:t>
            </w:r>
          </w:p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P-5</w:t>
            </w:r>
          </w:p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P-7</w:t>
            </w:r>
          </w:p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P-8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jc w:val="both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Petřín (prostranství u dolní stanice lanové dráhy, prostranství u horní stanice lanové dráhy)</w:t>
            </w:r>
          </w:p>
          <w:p w:rsidR="00B94467" w:rsidRPr="00931DDC" w:rsidRDefault="00B94467" w:rsidP="00B94467">
            <w:pPr>
              <w:jc w:val="both"/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jc w:val="both"/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jc w:val="both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Mezinárodní den plicní hypertenze – cílem je informovat veřejnost o problematice vzácného onemocnění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Sdružení pacientů s plicní hypertenzí, z.s.,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12.2.2020 v 17,19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60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U Nákladového nádraží Žižkov (mezi ulicemi Jana Želivského a čerpací stanicí MOL)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8,00 –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Mezinárodní slovanský pietní akt se vzpomínkou na padlé hrdiny ve II. světové válce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Věra Řezníčková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3.12.2019 v 15,55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P-3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U Nákladového nádraží Žižkov (mezi ulicemi Jana Želivského a čerpací stanicí MOL)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Pulse of Europe, z.s.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5.11.2019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P-3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Vstup na Olšanské hřbitovy z ulice Želivského a pohřebiště padlých hrdinů ve druhé světové válce a od ústí ul. Nákladového nádraží - vstup na pohřebiště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11:00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Mezinárodní pietní akt a vzpomínky na padlé hrdiny ve II. světové válce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Levicové kluby žen, z.s.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20. 1. 2020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P-3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U kempinku 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Slovanské oslavy a 71. výročí vítězství 2. sv.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Věra Řezníčková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P-4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U mostu Barikádníků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14:45 – 15:30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Pietní vzpomínka na padlé v Pražském povstání v květnu 1945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Český svaz bojovníků za svobodu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25.2.2020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P-8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U Nákladového nádraží Žižkov (mezi ulicemi Jana Želivského a čerpací stanicí MOL)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Pulse of Europe, z.s.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6.11.2019 v 00,01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P-3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- pohřebiště obětí spojeneckých armád, hřbitov Ďáblice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9:30 – 10:30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- pomník padlým vojákům Polské armády, Žermosecká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10:45 – 11:30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- památník Kobyliská střelnice, Čumpelíkova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15:30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Pietní vzpomínky na padlé při osvobození Československa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Český svaz bojovníků za svobodu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25.2.2020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40 - 100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P-8</w:t>
            </w:r>
          </w:p>
        </w:tc>
      </w:tr>
      <w:tr w:rsidR="00B94467" w:rsidTr="0013630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94467" w:rsidRPr="00073365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073365">
              <w:rPr>
                <w:strike/>
                <w:color w:val="FF0000"/>
                <w:sz w:val="20"/>
                <w:szCs w:val="20"/>
              </w:rPr>
              <w:t>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073365">
              <w:rPr>
                <w:strike/>
                <w:color w:val="FF0000"/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073365">
              <w:rPr>
                <w:strike/>
                <w:color w:val="FF0000"/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073365">
              <w:rPr>
                <w:strike/>
                <w:color w:val="FF0000"/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073365">
              <w:rPr>
                <w:strike/>
                <w:color w:val="FF0000"/>
                <w:sz w:val="20"/>
                <w:szCs w:val="20"/>
              </w:rPr>
              <w:t>Hana Řehořová</w:t>
            </w:r>
          </w:p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073365">
              <w:rPr>
                <w:strike/>
                <w:color w:val="FF0000"/>
                <w:sz w:val="20"/>
                <w:szCs w:val="20"/>
              </w:rPr>
              <w:t>2.10.2019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073365">
              <w:rPr>
                <w:strike/>
                <w:color w:val="FF0000"/>
                <w:sz w:val="20"/>
                <w:szCs w:val="20"/>
              </w:rPr>
              <w:t>3 – 15</w:t>
            </w:r>
          </w:p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073365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4467" w:rsidRPr="00073365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073365">
              <w:rPr>
                <w:strike/>
                <w:color w:val="FF0000"/>
                <w:sz w:val="20"/>
                <w:szCs w:val="20"/>
              </w:rPr>
              <w:t>P - 1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7.5.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U Nákladového nádraží Žižkov (mezi ulicemi Jana Želivského a čerpací stanicí MOL)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Pulse of Europe, z.s.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7.11.2019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P-3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7.5.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- pohřebiště zahraničních armád a ČNP, hřbitov Olšany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9:30 – 12:00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-  pohřebiště na hřbitově ve Vokovicích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13:30 – 14:45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- pomník maršála Koněva na náměstí Interbrigády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15:30 – 16:45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Uctění obětí zahraničních armád 1945, Českého národního povstání, čs. Letců, čs. Vojáků v zahraničí, gen. Klapálka a gen. Kutlvašra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Český svaz bojovníků za svobodu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25.2.2020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100 - 300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P-3</w:t>
            </w:r>
          </w:p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P-6</w:t>
            </w:r>
          </w:p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P-6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U Nákladového nádraží Žižkov (mezi ulicemi Jana Želivského a čerpací stanicí MOL)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Pulse of Europe, z.s.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7.11.2019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P-3</w:t>
            </w:r>
          </w:p>
        </w:tc>
      </w:tr>
      <w:tr w:rsidR="00B9446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Staroměstské nám. – Celetná – Ovocný trh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Nesmrtelný pluk – pochod dětí a vnuků padlých účastníků 2.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Občanské sdružení pro evropskou multikulturní společnost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8.11.2019 v 7,27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3000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301E76">
        <w:trPr>
          <w:trHeight w:val="1228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Klárov (prostor u památníku II. odboje)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9,00 –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Shromáždění občanů na počest 75. výročí osvobození ČSR z nacistické okupace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Klub českého pohraničí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6.2.2020 v 10,38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Klárov, památník II. odboje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14:30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Uctění obětí domácího odboje proti německé nacistické okupaci v letech 1938-1945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Český svaz bojovníků za svobodu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25.2.2020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8. 5.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Klárov – Kosárkovo nábř. – Mánesův most – nám. Jana Palacha – Kaprova – nám. Franze Kafky – Staroměstské nám.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11:00 – 14:00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Nesmrtelný pluk – vzpomínková akce k 75. výročí Dne vítězství (1945)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Kozácké sdružení VSČzS, z.s.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28.2.2020 ve 13:50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9.5.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Olšanské hřbitovy (pohřebiště rudoarmějců)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Pietní akt u příležitosti 75. výročí osvobození Prahy Rudou armádou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KV KSČM Praha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15.1.2020 v 8,12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P-3</w:t>
            </w:r>
          </w:p>
        </w:tc>
      </w:tr>
      <w:tr w:rsidR="00B9446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9.5.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nám. Kinských (před Justičním palácem)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10,00 – 11,00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Shromáždění občanů k výročí osvobození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KSČM, Praha 5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12.2.2020 v 8,47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P-5</w:t>
            </w:r>
          </w:p>
        </w:tc>
      </w:tr>
      <w:tr w:rsidR="00B9446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9.5.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Strahovské nádvoří – Strahovská zahrada – Vlašská – Tržiště – Karmelitská – Harantova – Maltézské nám. – Lázeňská – Mostecká – Karlův most – Karlova – Seminářská – Mariánské nám. – Platnéřská – nám. Franze Kafky – Staroměstské nám. – Celetná (ke vchodu do Týnského Chrámu) – Celetná, Staroměstské nám. - na místo strženého Mariánského sloupu – Týnský chrám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Náboženský průvod za úspěšné dokončení obnovy Mariánského sloupu na Staroměstském náměstí v Praze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Mgr. Ing. Josef Pejřimovský, PhD.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5.3.2020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Karlovo náměstí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05:00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Legalizace.cz, z. s.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3.3.2020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P-2</w:t>
            </w:r>
          </w:p>
        </w:tc>
      </w:tr>
      <w:tr w:rsidR="00B9446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Václavské náměstí, Praha 1 – horní polovina, od Vodičkovy ulice po ulici Wilsonova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08:00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Legalizace.cz, z. s.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3.3.2020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14. 5. – 25.5.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nábř. Edvarda Beneše (před Úřadem vlády ČR)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od 14. 5. od 12,00 –  do 25.5. do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Za svobodu slova, za svobodu názoru - referendum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Jiří Černohorský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14.1.2020 v 18,29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20.1.2020 v 9,48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1001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Staroměstské nám. (v prostoru na jihovýchod, jih až západ od sochy Jana Husa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Jiří Pokorný,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Martin Samek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13.1.2020 v 8,18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5-200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Hradčanské nám. (prostranství před nádvořím Pražského hradu)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Antonín Nosek,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Martin Samek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13.1.2020 v 8,16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5-200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Hradčanské nám. – Ke Hradu – Nerudova – Malostranské nám. – Mostecká – Karlův most – Karlova – Malé nám. – Staroměstské nám. – Celetná – Na Příkopě – Václavské nám. (k soše sv. Václava a zpět dolů) – Na Příkopě – Celetná – Staroměstské nám.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Antonín Nosek,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Juraj Skovajsa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13.1.2020 v 8,16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100-200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14.6.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Staroměstské nám. (v prostoru na jihovýchod, jih až západ od sochy Jana Husa)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Martin Samek, Bogdan Michalik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14.1.2020 v 11,31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5-200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21.6.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Staroměstské nám. (chrám sv. Mikuláše, deska se jmény popravených)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14,00 – 19,30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Shromáždění u příležitosti výročí popravy 27 účastníků stavovského odboje 1621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Kostnická jednota – Sdružení evangelických křesťanů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6.7.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Václavské nám. (u sochy sv. Václava)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12,00 – 15,00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Podpora tradiční rodiny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Stanislav Cigánek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9.1.2020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6.7.</w:t>
            </w:r>
          </w:p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306094/2020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Staroměstské nám. (u sochy Jana Husa)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11,00 – 21,00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Shromáždění křesťanů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Petra Macáková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20.2.2020 v 12,35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50-100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4A269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Staroměstské nám. (v prostoru na jihovýchod, jih až západ od sochy Jana Husa)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Jiří Pokorný, Martin Samek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3.2.2020 v 8,42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5-200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B1145B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Hradčanské nám. (prostranství před nádvořím Pražského hradu)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Antonín Nosek,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Martin Samek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3.2.2020 v 8.56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5-200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EB2D2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Hradčanské nám. – Ke Hradu – Nerudova – Malostranské nám. – Mostecká – Karlův most – Křižovnická – nám. Jana Palacha - Kaprova – Malé nám. – Staroměstské nám. – Celetná – Na Příkopě – Václavské nám. (k soše sv. Václava a zpět dolů) – Na Příkopě – Celetná – Staroměstské nám.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Antonín Nosek,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Juraj Skovajsa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3.2.2020 v 8,36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100-200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364ACE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Staroměstské nám. (v prostoru na jihovýchod, jih až západ od sochy Jana Husa)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Martin Samek, Bogdan Michalik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3.2.2020 v 8,37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5-200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E548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Václavské nám. (u sochy sv. Václava) – Na Příkopě – nám. Republiky – Celetná – Staroměstské nám. – Pařížská – nám. Curieových – Čechův most – nábř. Edvarda Beneše – Letenské sady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9,00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Gay pride – pochod rovnosti a tolerance (Prague Pride 2020)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Prague Pride z.s.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8.2.2020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30000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P-7</w:t>
            </w:r>
          </w:p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</w:p>
        </w:tc>
      </w:tr>
      <w:tr w:rsidR="00B94467" w:rsidTr="00D374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Václavské nám. (u sochy sv. Václava) – Na Příkopě – nám. Republiky – Revoluční – Řásnovka – Klášterská – Dvořákovo nábř. – nám. Curieových – Čechův most – nábř. Edvarda Beneše – Letenské sady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9,00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Gay pride – pochod rovnosti a tolerance (Prague Pride 2020)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Prague Pride z.s.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8.2.2020 v 00,01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30000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P-7</w:t>
            </w:r>
          </w:p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Staroměstské nám. (v prostoru na jihovýchod, jih až západ od sochy Jana Husa)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Jiří Pokorný, Martin Samek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17.2.2020 v 8,33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5-200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Hradčanské nám. (prostranství před nádvořím Pražského hradu)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Antonín Nosek,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Martin Samek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17.2.2020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5-200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Hradčanské nám. – Ke Hradu – Nerudova – Malostranské nám. – Mostecká – Karlův most – Smetanovo nábř. – Národní – 28. října – Václavské nám. (k soše sv. Václava a zpět dolů) – Na Příkopě – Celetná – Staroměstské nám.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Antonín Nosek,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Juraj Skovajsa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17.2.2020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100-200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AF29F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9.8.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Staroměstské nám. (v prostoru na jihovýchod, jih až západ od sochy Jana Husa)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Martin Samek, Bogdan Michalik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17.2.2020 v 8,34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5-100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15.8.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Staroměstské nám. – oblast jižně od pomníku Mistra Jana Husa</w:t>
            </w: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14:00 – 14:00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Poděkování za uhájení města Prahy na konci třicetileté války a za uzavření Vestfálského míru, který ukončil 30 letou válku, která zdevastovala Evropu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Ivan Kapičák</w:t>
            </w: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10.3.2020 v 12:05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5000</w:t>
            </w: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12. 9.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604ED8">
              <w:rPr>
                <w:strike/>
                <w:color w:val="FF0000"/>
                <w:sz w:val="20"/>
                <w:szCs w:val="20"/>
              </w:rPr>
              <w:t xml:space="preserve">Palackého náměstí, </w:t>
            </w: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 xml:space="preserve">následně průvod po trase: </w:t>
            </w:r>
            <w:r w:rsidRPr="00604ED8">
              <w:rPr>
                <w:strike/>
                <w:color w:val="FF0000"/>
                <w:sz w:val="20"/>
                <w:szCs w:val="20"/>
              </w:rPr>
              <w:t xml:space="preserve"> Palackého nám. – Rašínovo nábřeží – Masarykovo nábřeží – Most Legií – Vítězná – Šeříková – Říční – Ostrov Kampa. </w:t>
            </w:r>
            <w:r>
              <w:rPr>
                <w:strike/>
                <w:color w:val="FF0000"/>
                <w:sz w:val="20"/>
                <w:szCs w:val="20"/>
              </w:rPr>
              <w:t xml:space="preserve"> </w:t>
            </w: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13:30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604ED8">
              <w:rPr>
                <w:strike/>
                <w:color w:val="FF0000"/>
                <w:sz w:val="20"/>
                <w:szCs w:val="20"/>
              </w:rPr>
              <w:lastRenderedPageBreak/>
              <w:t xml:space="preserve">Účelem shromáždění je veřejně ocenit význam manželství jako svazku muže a ženy a rodičovství. Chceme ocenit rodiče, za to, že se obětavě věnují dětem, proto jsme pro všechny příznivce ústavní definice manželství a početné rodiny připravili i doprovodný program, </w:t>
            </w:r>
            <w:r w:rsidRPr="00604ED8">
              <w:rPr>
                <w:strike/>
                <w:color w:val="FF0000"/>
                <w:sz w:val="20"/>
                <w:szCs w:val="20"/>
              </w:rPr>
              <w:lastRenderedPageBreak/>
              <w:t>který po pochodu proběhne na pražské Kampě.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604ED8">
              <w:rPr>
                <w:strike/>
                <w:color w:val="FF0000"/>
                <w:sz w:val="20"/>
                <w:szCs w:val="20"/>
              </w:rPr>
              <w:lastRenderedPageBreak/>
              <w:t>Aliance pro rodinu, z. s.</w:t>
            </w: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12.3.2020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lastRenderedPageBreak/>
              <w:t>2000</w:t>
            </w: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lastRenderedPageBreak/>
              <w:t>P-2</w:t>
            </w:r>
          </w:p>
          <w:p w:rsidR="00B94467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CE0A26" w:rsidRDefault="004B35D1">
      <w:r>
        <w:rPr>
          <w:sz w:val="20"/>
          <w:szCs w:val="20"/>
        </w:rPr>
        <w:t xml:space="preserve">Stav ke dni </w:t>
      </w:r>
      <w:r w:rsidR="00073365">
        <w:rPr>
          <w:sz w:val="20"/>
          <w:szCs w:val="20"/>
        </w:rPr>
        <w:t>3</w:t>
      </w:r>
      <w:r w:rsidR="0056403A">
        <w:rPr>
          <w:sz w:val="20"/>
          <w:szCs w:val="20"/>
        </w:rPr>
        <w:t xml:space="preserve">. </w:t>
      </w:r>
      <w:r w:rsidR="00073365">
        <w:rPr>
          <w:sz w:val="20"/>
          <w:szCs w:val="20"/>
        </w:rPr>
        <w:t>4</w:t>
      </w:r>
      <w:r w:rsidR="0056403A">
        <w:rPr>
          <w:sz w:val="20"/>
          <w:szCs w:val="20"/>
        </w:rPr>
        <w:t>. 20</w:t>
      </w:r>
      <w:r>
        <w:rPr>
          <w:sz w:val="20"/>
          <w:szCs w:val="20"/>
        </w:rPr>
        <w:t>20</w:t>
      </w:r>
    </w:p>
    <w:sectPr w:rsidR="00CE0A26" w:rsidSect="00C33579">
      <w:headerReference w:type="default" r:id="rId10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0A6" w:rsidRDefault="003670A6">
      <w:r>
        <w:separator/>
      </w:r>
    </w:p>
  </w:endnote>
  <w:endnote w:type="continuationSeparator" w:id="0">
    <w:p w:rsidR="003670A6" w:rsidRDefault="0036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0A6" w:rsidRDefault="003670A6">
      <w:r>
        <w:separator/>
      </w:r>
    </w:p>
  </w:footnote>
  <w:footnote w:type="continuationSeparator" w:id="0">
    <w:p w:rsidR="003670A6" w:rsidRDefault="00367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0A6" w:rsidRDefault="003670A6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42CCA">
      <w:rPr>
        <w:rStyle w:val="slostrnky"/>
        <w:noProof/>
      </w:rPr>
      <w:t>10</w:t>
    </w:r>
    <w:r>
      <w:rPr>
        <w:rStyle w:val="slostrnky"/>
      </w:rPr>
      <w:fldChar w:fldCharType="end"/>
    </w:r>
  </w:p>
  <w:p w:rsidR="003670A6" w:rsidRDefault="003670A6">
    <w:pPr>
      <w:pStyle w:val="Zhlav"/>
    </w:pPr>
  </w:p>
  <w:p w:rsidR="003670A6" w:rsidRDefault="003670A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10EA7"/>
    <w:rsid w:val="00011764"/>
    <w:rsid w:val="00017A84"/>
    <w:rsid w:val="00024134"/>
    <w:rsid w:val="000273B5"/>
    <w:rsid w:val="0002783D"/>
    <w:rsid w:val="00037FBE"/>
    <w:rsid w:val="00041C6B"/>
    <w:rsid w:val="0004453C"/>
    <w:rsid w:val="00044AFC"/>
    <w:rsid w:val="0004594D"/>
    <w:rsid w:val="00064B95"/>
    <w:rsid w:val="00071CFD"/>
    <w:rsid w:val="00073365"/>
    <w:rsid w:val="00075E99"/>
    <w:rsid w:val="000857DA"/>
    <w:rsid w:val="000860A7"/>
    <w:rsid w:val="00096B18"/>
    <w:rsid w:val="000A7B51"/>
    <w:rsid w:val="000B2B36"/>
    <w:rsid w:val="000B5EB3"/>
    <w:rsid w:val="000D00AC"/>
    <w:rsid w:val="000D0DB5"/>
    <w:rsid w:val="000D2AD6"/>
    <w:rsid w:val="000D3388"/>
    <w:rsid w:val="000F2FB0"/>
    <w:rsid w:val="000F5E44"/>
    <w:rsid w:val="00113E27"/>
    <w:rsid w:val="00130EFD"/>
    <w:rsid w:val="00136309"/>
    <w:rsid w:val="001373F8"/>
    <w:rsid w:val="001373FF"/>
    <w:rsid w:val="00142529"/>
    <w:rsid w:val="001547EA"/>
    <w:rsid w:val="00155BF5"/>
    <w:rsid w:val="0016032F"/>
    <w:rsid w:val="00162668"/>
    <w:rsid w:val="00167E5A"/>
    <w:rsid w:val="00176B79"/>
    <w:rsid w:val="00191269"/>
    <w:rsid w:val="0019180D"/>
    <w:rsid w:val="001A0879"/>
    <w:rsid w:val="001B44CE"/>
    <w:rsid w:val="001C0D02"/>
    <w:rsid w:val="001C7C16"/>
    <w:rsid w:val="001D06FE"/>
    <w:rsid w:val="001D0F90"/>
    <w:rsid w:val="001D2E04"/>
    <w:rsid w:val="001E0BDC"/>
    <w:rsid w:val="001F5A05"/>
    <w:rsid w:val="001F6C53"/>
    <w:rsid w:val="00202BCB"/>
    <w:rsid w:val="00215208"/>
    <w:rsid w:val="0022530B"/>
    <w:rsid w:val="00225892"/>
    <w:rsid w:val="00232B09"/>
    <w:rsid w:val="00233BDA"/>
    <w:rsid w:val="00234EAD"/>
    <w:rsid w:val="00243AE9"/>
    <w:rsid w:val="00243BED"/>
    <w:rsid w:val="002443F5"/>
    <w:rsid w:val="00253DDF"/>
    <w:rsid w:val="0027446D"/>
    <w:rsid w:val="002769A4"/>
    <w:rsid w:val="002911D5"/>
    <w:rsid w:val="002955D0"/>
    <w:rsid w:val="00296DE1"/>
    <w:rsid w:val="002B4197"/>
    <w:rsid w:val="002B4660"/>
    <w:rsid w:val="002B7B37"/>
    <w:rsid w:val="002C51F0"/>
    <w:rsid w:val="002C6338"/>
    <w:rsid w:val="002D5818"/>
    <w:rsid w:val="002D6D27"/>
    <w:rsid w:val="002F3E56"/>
    <w:rsid w:val="00301E76"/>
    <w:rsid w:val="0030542B"/>
    <w:rsid w:val="00310EBB"/>
    <w:rsid w:val="00312B63"/>
    <w:rsid w:val="00314B39"/>
    <w:rsid w:val="003168F6"/>
    <w:rsid w:val="00333027"/>
    <w:rsid w:val="003355CF"/>
    <w:rsid w:val="003447BA"/>
    <w:rsid w:val="00354D5C"/>
    <w:rsid w:val="00355BFD"/>
    <w:rsid w:val="0035718B"/>
    <w:rsid w:val="00364ACE"/>
    <w:rsid w:val="00366F4D"/>
    <w:rsid w:val="003670A6"/>
    <w:rsid w:val="00375696"/>
    <w:rsid w:val="00383161"/>
    <w:rsid w:val="00383814"/>
    <w:rsid w:val="00386BBE"/>
    <w:rsid w:val="00390192"/>
    <w:rsid w:val="003A0005"/>
    <w:rsid w:val="003A4AF5"/>
    <w:rsid w:val="003A7292"/>
    <w:rsid w:val="003B4C62"/>
    <w:rsid w:val="003B7080"/>
    <w:rsid w:val="003B7E3E"/>
    <w:rsid w:val="003C078F"/>
    <w:rsid w:val="003D0592"/>
    <w:rsid w:val="003D23D6"/>
    <w:rsid w:val="003D607B"/>
    <w:rsid w:val="003E2D28"/>
    <w:rsid w:val="003E70ED"/>
    <w:rsid w:val="00401C85"/>
    <w:rsid w:val="00415087"/>
    <w:rsid w:val="00420246"/>
    <w:rsid w:val="004265EA"/>
    <w:rsid w:val="00435E4B"/>
    <w:rsid w:val="00442F88"/>
    <w:rsid w:val="004512DC"/>
    <w:rsid w:val="0046705D"/>
    <w:rsid w:val="00474A94"/>
    <w:rsid w:val="00474FFD"/>
    <w:rsid w:val="00477529"/>
    <w:rsid w:val="00480A37"/>
    <w:rsid w:val="004909EC"/>
    <w:rsid w:val="00492D5D"/>
    <w:rsid w:val="00493176"/>
    <w:rsid w:val="0049420A"/>
    <w:rsid w:val="00494E75"/>
    <w:rsid w:val="004959F6"/>
    <w:rsid w:val="004A17AC"/>
    <w:rsid w:val="004A2600"/>
    <w:rsid w:val="004A269D"/>
    <w:rsid w:val="004A31C6"/>
    <w:rsid w:val="004B357E"/>
    <w:rsid w:val="004B35D1"/>
    <w:rsid w:val="004B4413"/>
    <w:rsid w:val="004B7A0A"/>
    <w:rsid w:val="004C3890"/>
    <w:rsid w:val="004D5FA5"/>
    <w:rsid w:val="004E73E8"/>
    <w:rsid w:val="004F31C8"/>
    <w:rsid w:val="004F6D7E"/>
    <w:rsid w:val="00502308"/>
    <w:rsid w:val="00513CAB"/>
    <w:rsid w:val="00517245"/>
    <w:rsid w:val="00521F8A"/>
    <w:rsid w:val="0052432A"/>
    <w:rsid w:val="00535E20"/>
    <w:rsid w:val="00542CCA"/>
    <w:rsid w:val="00542FD0"/>
    <w:rsid w:val="005544C9"/>
    <w:rsid w:val="0056138C"/>
    <w:rsid w:val="0056403A"/>
    <w:rsid w:val="00571B68"/>
    <w:rsid w:val="00574F8B"/>
    <w:rsid w:val="005955EF"/>
    <w:rsid w:val="005973F2"/>
    <w:rsid w:val="005A7639"/>
    <w:rsid w:val="005B57D8"/>
    <w:rsid w:val="005B6FA7"/>
    <w:rsid w:val="005D3BE1"/>
    <w:rsid w:val="005D73B0"/>
    <w:rsid w:val="005F3EAA"/>
    <w:rsid w:val="005F4574"/>
    <w:rsid w:val="005F5940"/>
    <w:rsid w:val="005F67A0"/>
    <w:rsid w:val="00601DA8"/>
    <w:rsid w:val="00602839"/>
    <w:rsid w:val="00604ED8"/>
    <w:rsid w:val="0061259C"/>
    <w:rsid w:val="00617A0F"/>
    <w:rsid w:val="00625BA6"/>
    <w:rsid w:val="006332DB"/>
    <w:rsid w:val="006475B4"/>
    <w:rsid w:val="006515A6"/>
    <w:rsid w:val="00664ABA"/>
    <w:rsid w:val="0066672A"/>
    <w:rsid w:val="00670EC5"/>
    <w:rsid w:val="006813D6"/>
    <w:rsid w:val="00682608"/>
    <w:rsid w:val="006833C4"/>
    <w:rsid w:val="006B1AAC"/>
    <w:rsid w:val="006B7B59"/>
    <w:rsid w:val="006C3C2E"/>
    <w:rsid w:val="006D3085"/>
    <w:rsid w:val="006E400F"/>
    <w:rsid w:val="006E622A"/>
    <w:rsid w:val="006E7DD2"/>
    <w:rsid w:val="006E7E43"/>
    <w:rsid w:val="006F0D01"/>
    <w:rsid w:val="006F1DB4"/>
    <w:rsid w:val="006F4C75"/>
    <w:rsid w:val="00701BD6"/>
    <w:rsid w:val="007077F7"/>
    <w:rsid w:val="00712B65"/>
    <w:rsid w:val="007252BC"/>
    <w:rsid w:val="00726CB3"/>
    <w:rsid w:val="0072724C"/>
    <w:rsid w:val="00730092"/>
    <w:rsid w:val="00741803"/>
    <w:rsid w:val="00742778"/>
    <w:rsid w:val="007463C6"/>
    <w:rsid w:val="00750968"/>
    <w:rsid w:val="00770137"/>
    <w:rsid w:val="0078658A"/>
    <w:rsid w:val="007A4CC2"/>
    <w:rsid w:val="007A5EE6"/>
    <w:rsid w:val="007A632D"/>
    <w:rsid w:val="007B427E"/>
    <w:rsid w:val="007C00B1"/>
    <w:rsid w:val="007C089F"/>
    <w:rsid w:val="007D30D8"/>
    <w:rsid w:val="007D3FBE"/>
    <w:rsid w:val="007D4C4C"/>
    <w:rsid w:val="007E5890"/>
    <w:rsid w:val="007E5D0D"/>
    <w:rsid w:val="007E60E6"/>
    <w:rsid w:val="007F4415"/>
    <w:rsid w:val="007F6D4B"/>
    <w:rsid w:val="00826259"/>
    <w:rsid w:val="00832F2E"/>
    <w:rsid w:val="008406F6"/>
    <w:rsid w:val="00857B14"/>
    <w:rsid w:val="00877D2E"/>
    <w:rsid w:val="008A1264"/>
    <w:rsid w:val="008A7671"/>
    <w:rsid w:val="008B41F0"/>
    <w:rsid w:val="008C2DC0"/>
    <w:rsid w:val="008C7F11"/>
    <w:rsid w:val="008D2F5A"/>
    <w:rsid w:val="008D6137"/>
    <w:rsid w:val="008E0510"/>
    <w:rsid w:val="008E1041"/>
    <w:rsid w:val="008E2D65"/>
    <w:rsid w:val="008F19F0"/>
    <w:rsid w:val="009217FB"/>
    <w:rsid w:val="00922D46"/>
    <w:rsid w:val="00923441"/>
    <w:rsid w:val="00931DDC"/>
    <w:rsid w:val="00937B6A"/>
    <w:rsid w:val="009660B0"/>
    <w:rsid w:val="00967D81"/>
    <w:rsid w:val="0097676A"/>
    <w:rsid w:val="00982678"/>
    <w:rsid w:val="0099128E"/>
    <w:rsid w:val="00993C43"/>
    <w:rsid w:val="009A2F7E"/>
    <w:rsid w:val="009A7315"/>
    <w:rsid w:val="009C09F6"/>
    <w:rsid w:val="009C3FB0"/>
    <w:rsid w:val="009C5995"/>
    <w:rsid w:val="009C6A8F"/>
    <w:rsid w:val="009D3F57"/>
    <w:rsid w:val="009E4697"/>
    <w:rsid w:val="00A04A6C"/>
    <w:rsid w:val="00A167F9"/>
    <w:rsid w:val="00A177AB"/>
    <w:rsid w:val="00A206C9"/>
    <w:rsid w:val="00A26481"/>
    <w:rsid w:val="00A3724E"/>
    <w:rsid w:val="00A466C1"/>
    <w:rsid w:val="00A51C9B"/>
    <w:rsid w:val="00A60915"/>
    <w:rsid w:val="00A62339"/>
    <w:rsid w:val="00A90D85"/>
    <w:rsid w:val="00A9168A"/>
    <w:rsid w:val="00A963C1"/>
    <w:rsid w:val="00AB426C"/>
    <w:rsid w:val="00AB5910"/>
    <w:rsid w:val="00AD0B62"/>
    <w:rsid w:val="00AD4F7F"/>
    <w:rsid w:val="00AE69E6"/>
    <w:rsid w:val="00AF01AB"/>
    <w:rsid w:val="00AF29F5"/>
    <w:rsid w:val="00AF47FD"/>
    <w:rsid w:val="00B10731"/>
    <w:rsid w:val="00B1145B"/>
    <w:rsid w:val="00B12603"/>
    <w:rsid w:val="00B14C7B"/>
    <w:rsid w:val="00B17459"/>
    <w:rsid w:val="00B37EE9"/>
    <w:rsid w:val="00B4622F"/>
    <w:rsid w:val="00B5200F"/>
    <w:rsid w:val="00B7710B"/>
    <w:rsid w:val="00B81D23"/>
    <w:rsid w:val="00B924D2"/>
    <w:rsid w:val="00B94467"/>
    <w:rsid w:val="00BC2BA0"/>
    <w:rsid w:val="00BC5B16"/>
    <w:rsid w:val="00BE1CBC"/>
    <w:rsid w:val="00BE3297"/>
    <w:rsid w:val="00BE6C85"/>
    <w:rsid w:val="00BF2397"/>
    <w:rsid w:val="00C03AAD"/>
    <w:rsid w:val="00C256B4"/>
    <w:rsid w:val="00C25999"/>
    <w:rsid w:val="00C33579"/>
    <w:rsid w:val="00C367B1"/>
    <w:rsid w:val="00C401B8"/>
    <w:rsid w:val="00C75A1A"/>
    <w:rsid w:val="00C84944"/>
    <w:rsid w:val="00C85095"/>
    <w:rsid w:val="00C867DD"/>
    <w:rsid w:val="00CB03A8"/>
    <w:rsid w:val="00CB2181"/>
    <w:rsid w:val="00CB2497"/>
    <w:rsid w:val="00CD1B60"/>
    <w:rsid w:val="00CD500B"/>
    <w:rsid w:val="00CE0A26"/>
    <w:rsid w:val="00CE1EE1"/>
    <w:rsid w:val="00CE2C77"/>
    <w:rsid w:val="00CE5485"/>
    <w:rsid w:val="00CF068B"/>
    <w:rsid w:val="00CF107A"/>
    <w:rsid w:val="00CF60B0"/>
    <w:rsid w:val="00CF700D"/>
    <w:rsid w:val="00D22D3D"/>
    <w:rsid w:val="00D2544F"/>
    <w:rsid w:val="00D26E04"/>
    <w:rsid w:val="00D37415"/>
    <w:rsid w:val="00D41732"/>
    <w:rsid w:val="00D448FC"/>
    <w:rsid w:val="00D45EE7"/>
    <w:rsid w:val="00D50ADB"/>
    <w:rsid w:val="00D6391C"/>
    <w:rsid w:val="00D65405"/>
    <w:rsid w:val="00D66F8E"/>
    <w:rsid w:val="00D81A29"/>
    <w:rsid w:val="00DB1E1F"/>
    <w:rsid w:val="00DB5424"/>
    <w:rsid w:val="00DC246D"/>
    <w:rsid w:val="00DC7A25"/>
    <w:rsid w:val="00DD08C8"/>
    <w:rsid w:val="00DD705E"/>
    <w:rsid w:val="00E16A7D"/>
    <w:rsid w:val="00E20BA7"/>
    <w:rsid w:val="00E22133"/>
    <w:rsid w:val="00E235E9"/>
    <w:rsid w:val="00E33590"/>
    <w:rsid w:val="00E417AD"/>
    <w:rsid w:val="00E564DB"/>
    <w:rsid w:val="00E623C0"/>
    <w:rsid w:val="00E6626E"/>
    <w:rsid w:val="00E76802"/>
    <w:rsid w:val="00E861F6"/>
    <w:rsid w:val="00EB2D29"/>
    <w:rsid w:val="00EB6E69"/>
    <w:rsid w:val="00ED2DED"/>
    <w:rsid w:val="00ED44BA"/>
    <w:rsid w:val="00ED7E59"/>
    <w:rsid w:val="00F04B21"/>
    <w:rsid w:val="00F064E1"/>
    <w:rsid w:val="00F235D7"/>
    <w:rsid w:val="00F25982"/>
    <w:rsid w:val="00F25BE7"/>
    <w:rsid w:val="00F360C8"/>
    <w:rsid w:val="00F460FA"/>
    <w:rsid w:val="00F535FD"/>
    <w:rsid w:val="00F9019E"/>
    <w:rsid w:val="00F93EEA"/>
    <w:rsid w:val="00FB6E9A"/>
    <w:rsid w:val="00FC0BBA"/>
    <w:rsid w:val="00FC4B95"/>
    <w:rsid w:val="00FD3BA2"/>
    <w:rsid w:val="00FE0ABB"/>
    <w:rsid w:val="00FE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da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lada.cz/cz/media-centrum/aktualne/vyhlaseni-nouzoveho-stavu-18023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zcr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10</Pages>
  <Words>2722</Words>
  <Characters>16064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Bíňovec Václav (MHMP, ZIO)</cp:lastModifiedBy>
  <cp:revision>356</cp:revision>
  <dcterms:created xsi:type="dcterms:W3CDTF">2019-12-09T08:12:00Z</dcterms:created>
  <dcterms:modified xsi:type="dcterms:W3CDTF">2020-04-03T07:59:00Z</dcterms:modified>
</cp:coreProperties>
</file>