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A8" w:rsidRDefault="00547EA8" w:rsidP="00547EA8">
      <w:pPr>
        <w:pStyle w:val="Zkladntext2"/>
        <w:tabs>
          <w:tab w:val="clear" w:pos="0"/>
        </w:tabs>
        <w:rPr>
          <w:b/>
          <w:bCs/>
          <w:color w:val="auto"/>
          <w:sz w:val="24"/>
          <w:szCs w:val="24"/>
        </w:rPr>
      </w:pPr>
    </w:p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47EA8" w:rsidTr="0097689A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D90" w:rsidRPr="00A80D90" w:rsidRDefault="00A80D90" w:rsidP="00547EA8">
            <w:pPr>
              <w:pStyle w:val="Zkladntext2"/>
              <w:tabs>
                <w:tab w:val="clear" w:pos="0"/>
              </w:tabs>
              <w:jc w:val="both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Vláda ČR s účinností ode dne 14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. ří</w:t>
            </w:r>
            <w:r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jna 2020 od 00:00 hod. do dne 3. listopadu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 2020 do 23:59 hod omezuje mj. výkon práva shromažďovacího, a to tak, že pokojného shromáždění se může účastnit celkem nejvýše 500 účastníků, a to ve skupinách po nejvýše 20 účastnících a při zachování rozestupů mezi skupinami účastníků alespoň 2 metry, přičemž každý účastník je povinen mít ochranný prostředek dýchacích cest (nos, ús</w:t>
            </w:r>
            <w:r w:rsid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ta), který brání šíření kapének 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(na zá</w:t>
            </w:r>
            <w:r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kladě usnesení Vlády ČR ze dne 12. 10. 2020, č. 1021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 xml:space="preserve"> – viz zde:</w:t>
            </w:r>
            <w:r w:rsidR="00547EA8" w:rsidRPr="00547EA8">
              <w:rPr>
                <w:color w:val="auto"/>
              </w:rPr>
              <w:t xml:space="preserve"> </w:t>
            </w:r>
            <w:hyperlink r:id="rId8" w:history="1">
              <w:r w:rsidR="00547EA8" w:rsidRPr="0072046A">
                <w:rPr>
                  <w:rStyle w:val="Hypertextovodkaz"/>
                  <w:rFonts w:ascii="Arial" w:hAnsi="Arial" w:cs="Arial"/>
                  <w:sz w:val="21"/>
                  <w:szCs w:val="21"/>
                </w:rPr>
                <w:t>https://www.vlada.cz/cz/epidemie-koro</w:t>
              </w:r>
              <w:r w:rsidR="00547EA8" w:rsidRPr="0072046A">
                <w:rPr>
                  <w:rStyle w:val="Hypertextovodkaz"/>
                  <w:rFonts w:ascii="Arial" w:hAnsi="Arial" w:cs="Arial"/>
                  <w:sz w:val="21"/>
                  <w:szCs w:val="21"/>
                </w:rPr>
                <w:t>n</w:t>
              </w:r>
              <w:r w:rsidR="00547EA8" w:rsidRPr="0072046A">
                <w:rPr>
                  <w:rStyle w:val="Hypertextovodkaz"/>
                  <w:rFonts w:ascii="Arial" w:hAnsi="Arial" w:cs="Arial"/>
                  <w:sz w:val="21"/>
                  <w:szCs w:val="21"/>
                </w:rPr>
                <w:t>aviru/dulezite-informace/nouzovy-stav-a-mimoradna-opatreni-_-co-aktualne-plati-180234/</w:t>
              </w:r>
            </w:hyperlink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).</w:t>
            </w:r>
          </w:p>
        </w:tc>
      </w:tr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924AE2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1F2DC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F2DC6" w:rsidRDefault="001F2DC6" w:rsidP="001D27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F2DC6" w:rsidRDefault="001F2DC6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Rašínovo nábřeží</w:t>
            </w:r>
          </w:p>
          <w:p w:rsidR="001F2DC6" w:rsidRDefault="001F2DC6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F2DC6" w:rsidRDefault="001F2DC6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F2DC6" w:rsidRDefault="001F2DC6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</w:t>
            </w:r>
            <w:r w:rsidR="00E5476E">
              <w:rPr>
                <w:sz w:val="20"/>
                <w:szCs w:val="20"/>
              </w:rPr>
              <w:t xml:space="preserve"> 19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F2DC6" w:rsidRDefault="001F2DC6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Výstava obrazů přibližujících problematiku praktik v zoologických zahradách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F2DC6" w:rsidRDefault="001F2DC6" w:rsidP="001F2DC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359A9">
              <w:rPr>
                <w:sz w:val="20"/>
                <w:szCs w:val="20"/>
              </w:rPr>
              <w:t xml:space="preserve">OBRAZ – Obránci </w:t>
            </w:r>
            <w:proofErr w:type="gramStart"/>
            <w:r w:rsidRPr="007359A9">
              <w:rPr>
                <w:sz w:val="20"/>
                <w:szCs w:val="20"/>
              </w:rPr>
              <w:t>zvířat, z. s.</w:t>
            </w:r>
            <w:proofErr w:type="gramEnd"/>
          </w:p>
          <w:p w:rsidR="001F2DC6" w:rsidRDefault="001F2DC6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F2DC6" w:rsidRDefault="001F2DC6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7.10.2020</w:t>
            </w:r>
            <w:proofErr w:type="gramEnd"/>
            <w:r>
              <w:rPr>
                <w:sz w:val="20"/>
                <w:szCs w:val="20"/>
              </w:rPr>
              <w:t xml:space="preserve"> v 15:46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F2DC6" w:rsidRDefault="001F2DC6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F2DC6" w:rsidRDefault="001F2DC6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F2DC6" w:rsidRDefault="001F2DC6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F2DC6" w:rsidRDefault="001F2DC6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DC6" w:rsidRDefault="001F2DC6" w:rsidP="001D27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7689A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7689A" w:rsidRDefault="0097689A" w:rsidP="001D27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7689A" w:rsidRDefault="00F41B11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7689A">
              <w:rPr>
                <w:sz w:val="20"/>
                <w:szCs w:val="20"/>
              </w:rPr>
              <w:t>ábř. Ludv</w:t>
            </w:r>
            <w:bookmarkStart w:id="0" w:name="_GoBack"/>
            <w:bookmarkEnd w:id="0"/>
            <w:r w:rsidR="0097689A">
              <w:rPr>
                <w:sz w:val="20"/>
                <w:szCs w:val="20"/>
              </w:rPr>
              <w:t>íka Svobody 1222/12 (před Ministerstvem dopravy)</w:t>
            </w:r>
          </w:p>
          <w:p w:rsidR="0097689A" w:rsidRDefault="0097689A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7689A" w:rsidRDefault="0097689A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7689A" w:rsidRDefault="0097689A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7689A" w:rsidRDefault="0097689A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Protestní akce proti plánované výstavbě Dunaj-Odra - Kanálu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7689A" w:rsidRDefault="00F41B11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Extinction Rebellion Czech R</w:t>
            </w:r>
            <w:r w:rsidR="0097689A">
              <w:rPr>
                <w:sz w:val="20"/>
                <w:szCs w:val="20"/>
              </w:rPr>
              <w:t>epublic  - Rebelie proti vyhynutí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7689A" w:rsidRDefault="0097689A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97689A" w:rsidRDefault="0097689A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7689A" w:rsidRDefault="0097689A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7689A" w:rsidRDefault="0097689A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7689A" w:rsidRDefault="0097689A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89A" w:rsidRDefault="0097689A" w:rsidP="001D27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4EEE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náměstí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Pr="002D4E8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>, podpora práv lidí praktikujících Falun Gong v Číně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  <w:r>
              <w:rPr>
                <w:sz w:val="20"/>
                <w:szCs w:val="20"/>
              </w:rPr>
              <w:t xml:space="preserve"> v 9:49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092A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092A" w:rsidRDefault="0072092A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2092A" w:rsidRDefault="0072092A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Karlův most</w:t>
            </w:r>
          </w:p>
          <w:p w:rsidR="0072092A" w:rsidRDefault="0072092A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092A" w:rsidRDefault="0072092A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092A" w:rsidRDefault="0072092A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14:30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2092A" w:rsidRDefault="0072092A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2092A" w:rsidRDefault="0072092A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N.K.</w:t>
            </w:r>
            <w:proofErr w:type="gramEnd"/>
          </w:p>
          <w:p w:rsidR="0072092A" w:rsidRDefault="0072092A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092A" w:rsidRDefault="0072092A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092A" w:rsidRDefault="0072092A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14:53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2092A" w:rsidRDefault="0072092A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72092A" w:rsidRDefault="0072092A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092A" w:rsidRDefault="0072092A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092A" w:rsidRDefault="0072092A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92A" w:rsidRDefault="0072092A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4EEE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před pomníkem Jana Husa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Pr="002D4E8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práva a svobodu občanů v době korona krize.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I.S.</w:t>
            </w:r>
            <w:proofErr w:type="gramEnd"/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4EEE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Černý Most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Pr="002D4E8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>, podpora práv lidí praktikujících Falun Gong v Číně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  <w:r>
              <w:rPr>
                <w:sz w:val="20"/>
                <w:szCs w:val="20"/>
              </w:rPr>
              <w:t xml:space="preserve"> v 9:49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AC61BC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C61BC" w:rsidRDefault="00AC61BC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C61BC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AC61BC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61BC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61BC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C61BC" w:rsidRPr="002D4E8E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práva a svobodu občanů Ázerbájdžánu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C61BC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E.V.</w:t>
            </w:r>
            <w:proofErr w:type="gramEnd"/>
          </w:p>
          <w:p w:rsidR="00AC61BC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61BC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61BC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13:55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C61BC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AC61BC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61BC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61BC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1BC" w:rsidRDefault="00AC61BC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4EEE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Černý Most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Pr="002D4E8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>, podpora práv lidí praktikujících Falun Gong v Číně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  <w:r>
              <w:rPr>
                <w:sz w:val="20"/>
                <w:szCs w:val="20"/>
              </w:rPr>
              <w:t xml:space="preserve"> v 9:49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164EEE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Černý Most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Pr="002D4E8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>, podpora práv lidí praktikujících Falun Gong v Číně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  <w:r>
              <w:rPr>
                <w:sz w:val="20"/>
                <w:szCs w:val="20"/>
              </w:rPr>
              <w:t xml:space="preserve"> v 9:49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164EEE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Rajská zahrada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Pr="002D4E8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>, podpora práv lidí praktikujících Falun Gong v Číně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  <w:r>
              <w:rPr>
                <w:sz w:val="20"/>
                <w:szCs w:val="20"/>
              </w:rPr>
              <w:t xml:space="preserve"> v 9:49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164EEE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Rajská zahrada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Pr="002D4E8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>, podpora práv lidí praktikujících Falun Gong v Číně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  <w:r>
              <w:rPr>
                <w:sz w:val="20"/>
                <w:szCs w:val="20"/>
              </w:rPr>
              <w:t xml:space="preserve"> v 9:49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CB1A47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náměstí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>, podpora práv lidí praktikujících Falun Gong v Číně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  <w:r>
              <w:rPr>
                <w:sz w:val="20"/>
                <w:szCs w:val="20"/>
              </w:rPr>
              <w:t xml:space="preserve"> v 9:49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(v části mezi ulicemi u Obecního domu a V Celnici)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Pokojné shromáždění občanů za účelem připomenutí základních celospolečenských hodnot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REGIONSERVIS s.r.o.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7.10.2020</w:t>
            </w:r>
            <w:proofErr w:type="gramEnd"/>
            <w:r>
              <w:rPr>
                <w:sz w:val="20"/>
                <w:szCs w:val="20"/>
              </w:rPr>
              <w:t xml:space="preserve"> v 13:46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C24AC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(Obecní dům, pomník na rohu domu blíže k Prašné bráně)</w:t>
            </w: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Kladení věnců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13:24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Pr="002D4E8E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Pr="002D4E8E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D438F7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Pr="00B818B2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lastRenderedPageBreak/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1A47" w:rsidRPr="00B818B2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 xml:space="preserve">Místo konání </w:t>
            </w:r>
            <w:proofErr w:type="gramStart"/>
            <w:r w:rsidRPr="00B818B2">
              <w:rPr>
                <w:sz w:val="20"/>
                <w:szCs w:val="20"/>
              </w:rPr>
              <w:t>O.S.</w:t>
            </w:r>
            <w:proofErr w:type="gramEnd"/>
            <w:r w:rsidRPr="00B818B2">
              <w:rPr>
                <w:sz w:val="20"/>
                <w:szCs w:val="20"/>
              </w:rPr>
              <w:t>:  Praha, Klárov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818B2">
              <w:rPr>
                <w:sz w:val="20"/>
                <w:szCs w:val="20"/>
              </w:rPr>
              <w:t>Pochod .: Klárov</w:t>
            </w:r>
            <w:proofErr w:type="gramEnd"/>
            <w:r w:rsidRPr="00B818B2">
              <w:rPr>
                <w:sz w:val="20"/>
                <w:szCs w:val="20"/>
              </w:rPr>
              <w:t xml:space="preserve"> - Strakova akademie – Nábřeží Edvarda Beneše 128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B818B2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>12:00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1A47" w:rsidRPr="00B818B2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 xml:space="preserve">Předání požadavků občanů České republiky, našim zaměstnancům – vládě Andreje Babiše, vyvolání dialogu, slyšení v poslanecké sněmovně. 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B818B2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B818B2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Pr="00B818B2" w:rsidRDefault="00CB1A47" w:rsidP="00CB1A47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Oblast 10 m okolo Mariánského sloupu na Staroměstském náměstí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u příležitosti výročí stržení Mariánského sloupu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I.K.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B1A47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(horní i dolní část náměstí)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B1A47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B1A47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CB1A47" w:rsidRPr="00CA4A9C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Pr="00CA4A9C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CA4A9C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B1A47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473EFD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Pr="00473EFD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473EFD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B1A47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B1A47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B1A47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D230A" w:rsidTr="0026775D">
        <w:trPr>
          <w:trHeight w:val="941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D230A" w:rsidRDefault="00AD230A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AD230A" w:rsidRPr="00AD230A" w:rsidRDefault="00AD230A" w:rsidP="00CB1A4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D230A">
              <w:rPr>
                <w:b/>
                <w:sz w:val="28"/>
                <w:szCs w:val="28"/>
              </w:rPr>
              <w:t>rok 2021</w:t>
            </w:r>
          </w:p>
        </w:tc>
      </w:tr>
      <w:tr w:rsidR="00472A69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72A69" w:rsidRDefault="00472A69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Mánesův most –</w:t>
            </w:r>
            <w:r w:rsidR="003A0403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ám. Jana Palacha – Křižovnická – Smetanovo nábř. – Národní třída –</w:t>
            </w:r>
            <w:r w:rsidR="003A0403">
              <w:rPr>
                <w:sz w:val="20"/>
                <w:szCs w:val="20"/>
              </w:rPr>
              <w:t xml:space="preserve"> 28</w:t>
            </w:r>
            <w:r>
              <w:rPr>
                <w:sz w:val="20"/>
                <w:szCs w:val="20"/>
              </w:rPr>
              <w:t xml:space="preserve">. října – Václavské nám. </w:t>
            </w: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472A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Václavské nám. (od křižovatky ulice Jindřišská po sochu sv. Václava)</w:t>
            </w:r>
          </w:p>
          <w:p w:rsidR="00472A69" w:rsidRDefault="00472A69" w:rsidP="00472A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472A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Národní pochod pro život 2021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72A69" w:rsidRDefault="003A0403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</w:t>
            </w:r>
            <w:r w:rsidR="00472A69">
              <w:rPr>
                <w:sz w:val="20"/>
                <w:szCs w:val="20"/>
              </w:rPr>
              <w:t xml:space="preserve">t </w:t>
            </w:r>
            <w:proofErr w:type="gramStart"/>
            <w:r w:rsidR="00472A69">
              <w:rPr>
                <w:sz w:val="20"/>
                <w:szCs w:val="20"/>
              </w:rPr>
              <w:t xml:space="preserve">ČR </w:t>
            </w:r>
            <w:proofErr w:type="spellStart"/>
            <w:r w:rsidR="00472A69">
              <w:rPr>
                <w:sz w:val="20"/>
                <w:szCs w:val="20"/>
              </w:rPr>
              <w:t>z.s</w:t>
            </w:r>
            <w:proofErr w:type="spellEnd"/>
            <w:r w:rsidR="00472A69">
              <w:rPr>
                <w:sz w:val="20"/>
                <w:szCs w:val="20"/>
              </w:rPr>
              <w:t>.</w:t>
            </w:r>
            <w:proofErr w:type="gramEnd"/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15000</w:t>
            </w: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A69" w:rsidRDefault="00472A69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C41A7C">
        <w:rPr>
          <w:sz w:val="20"/>
          <w:szCs w:val="20"/>
        </w:rPr>
        <w:t>13</w:t>
      </w:r>
      <w:r w:rsidR="00633BEC">
        <w:rPr>
          <w:sz w:val="20"/>
          <w:szCs w:val="20"/>
        </w:rPr>
        <w:t>. 10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9"/>
      <w:headerReference w:type="first" r:id="rId10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89A" w:rsidRDefault="0097689A">
      <w:r>
        <w:separator/>
      </w:r>
    </w:p>
  </w:endnote>
  <w:endnote w:type="continuationSeparator" w:id="0">
    <w:p w:rsidR="0097689A" w:rsidRDefault="0097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89A" w:rsidRDefault="0097689A">
      <w:r>
        <w:separator/>
      </w:r>
    </w:p>
  </w:footnote>
  <w:footnote w:type="continuationSeparator" w:id="0">
    <w:p w:rsidR="0097689A" w:rsidRDefault="00976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9A" w:rsidRDefault="0097689A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14852">
      <w:rPr>
        <w:rStyle w:val="slostrnky"/>
        <w:noProof/>
      </w:rPr>
      <w:t>6</w:t>
    </w:r>
    <w:r>
      <w:rPr>
        <w:rStyle w:val="slostrnky"/>
      </w:rPr>
      <w:fldChar w:fldCharType="end"/>
    </w:r>
  </w:p>
  <w:p w:rsidR="0097689A" w:rsidRDefault="0097689A">
    <w:pPr>
      <w:pStyle w:val="Zhlav"/>
    </w:pPr>
  </w:p>
  <w:p w:rsidR="0097689A" w:rsidRDefault="009768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9A" w:rsidRDefault="0097689A">
    <w:pPr>
      <w:pStyle w:val="Zhlav"/>
    </w:pPr>
  </w:p>
  <w:p w:rsidR="0097689A" w:rsidRDefault="009768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22B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A0937"/>
    <w:rsid w:val="000A21FA"/>
    <w:rsid w:val="000A32A6"/>
    <w:rsid w:val="000A66E1"/>
    <w:rsid w:val="000A7B51"/>
    <w:rsid w:val="000B2B36"/>
    <w:rsid w:val="000B36E1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959FD"/>
    <w:rsid w:val="001A0879"/>
    <w:rsid w:val="001A15EF"/>
    <w:rsid w:val="001A3E01"/>
    <w:rsid w:val="001A5A12"/>
    <w:rsid w:val="001B1316"/>
    <w:rsid w:val="001B2A49"/>
    <w:rsid w:val="001B3A21"/>
    <w:rsid w:val="001B44CE"/>
    <w:rsid w:val="001B51A7"/>
    <w:rsid w:val="001B545C"/>
    <w:rsid w:val="001C0D02"/>
    <w:rsid w:val="001C1AB4"/>
    <w:rsid w:val="001C668A"/>
    <w:rsid w:val="001C6E42"/>
    <w:rsid w:val="001C7C16"/>
    <w:rsid w:val="001D06FE"/>
    <w:rsid w:val="001D0F90"/>
    <w:rsid w:val="001D2773"/>
    <w:rsid w:val="001D2E04"/>
    <w:rsid w:val="001D383A"/>
    <w:rsid w:val="001D49CC"/>
    <w:rsid w:val="001D7475"/>
    <w:rsid w:val="001E0BDC"/>
    <w:rsid w:val="001E4180"/>
    <w:rsid w:val="001E7074"/>
    <w:rsid w:val="001F2DC6"/>
    <w:rsid w:val="001F5A05"/>
    <w:rsid w:val="001F6C53"/>
    <w:rsid w:val="00200992"/>
    <w:rsid w:val="002027B7"/>
    <w:rsid w:val="00202BCB"/>
    <w:rsid w:val="00204111"/>
    <w:rsid w:val="00204775"/>
    <w:rsid w:val="00214878"/>
    <w:rsid w:val="00215208"/>
    <w:rsid w:val="00221FEF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45DEF"/>
    <w:rsid w:val="00250F06"/>
    <w:rsid w:val="00253DDF"/>
    <w:rsid w:val="0025486B"/>
    <w:rsid w:val="00256FAB"/>
    <w:rsid w:val="00264863"/>
    <w:rsid w:val="00265FAD"/>
    <w:rsid w:val="0027385B"/>
    <w:rsid w:val="0027446D"/>
    <w:rsid w:val="00275171"/>
    <w:rsid w:val="00275E79"/>
    <w:rsid w:val="002769A4"/>
    <w:rsid w:val="002911D5"/>
    <w:rsid w:val="002955D0"/>
    <w:rsid w:val="002957C8"/>
    <w:rsid w:val="00295BBF"/>
    <w:rsid w:val="00296DE1"/>
    <w:rsid w:val="00297562"/>
    <w:rsid w:val="0029781D"/>
    <w:rsid w:val="002A440A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4E8E"/>
    <w:rsid w:val="002D5818"/>
    <w:rsid w:val="002D6D27"/>
    <w:rsid w:val="002E1351"/>
    <w:rsid w:val="002E4755"/>
    <w:rsid w:val="002E6742"/>
    <w:rsid w:val="002F0468"/>
    <w:rsid w:val="002F3E56"/>
    <w:rsid w:val="002F6082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37E0"/>
    <w:rsid w:val="003447BA"/>
    <w:rsid w:val="00350256"/>
    <w:rsid w:val="0035434C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0403"/>
    <w:rsid w:val="003A3B4D"/>
    <w:rsid w:val="003A4AF5"/>
    <w:rsid w:val="003A7292"/>
    <w:rsid w:val="003B4C62"/>
    <w:rsid w:val="003B7080"/>
    <w:rsid w:val="003B7E3E"/>
    <w:rsid w:val="003C078F"/>
    <w:rsid w:val="003D0592"/>
    <w:rsid w:val="003D23D6"/>
    <w:rsid w:val="003D2964"/>
    <w:rsid w:val="003D607B"/>
    <w:rsid w:val="003E017F"/>
    <w:rsid w:val="003E2A8C"/>
    <w:rsid w:val="003E2D28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6531"/>
    <w:rsid w:val="0046705D"/>
    <w:rsid w:val="004678E3"/>
    <w:rsid w:val="00472A69"/>
    <w:rsid w:val="00473EFD"/>
    <w:rsid w:val="00474A94"/>
    <w:rsid w:val="00474EAB"/>
    <w:rsid w:val="00474FFD"/>
    <w:rsid w:val="00476BDB"/>
    <w:rsid w:val="00477529"/>
    <w:rsid w:val="00477908"/>
    <w:rsid w:val="00477FF3"/>
    <w:rsid w:val="00480A3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D3713"/>
    <w:rsid w:val="004D3F11"/>
    <w:rsid w:val="004D5FA5"/>
    <w:rsid w:val="004E12BB"/>
    <w:rsid w:val="004E38E0"/>
    <w:rsid w:val="004E73E8"/>
    <w:rsid w:val="004F31C8"/>
    <w:rsid w:val="004F6D7E"/>
    <w:rsid w:val="004F7903"/>
    <w:rsid w:val="00500D72"/>
    <w:rsid w:val="00502308"/>
    <w:rsid w:val="00505672"/>
    <w:rsid w:val="00513CAB"/>
    <w:rsid w:val="00517245"/>
    <w:rsid w:val="0052115A"/>
    <w:rsid w:val="00521F8A"/>
    <w:rsid w:val="0052432A"/>
    <w:rsid w:val="00526DAC"/>
    <w:rsid w:val="00535E20"/>
    <w:rsid w:val="00541385"/>
    <w:rsid w:val="00542706"/>
    <w:rsid w:val="00542CCA"/>
    <w:rsid w:val="00542FD0"/>
    <w:rsid w:val="00547EA8"/>
    <w:rsid w:val="005544C9"/>
    <w:rsid w:val="00555CC3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3259C"/>
    <w:rsid w:val="006332DB"/>
    <w:rsid w:val="00633BEC"/>
    <w:rsid w:val="006366D3"/>
    <w:rsid w:val="00637D8B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05A4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1D9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81134"/>
    <w:rsid w:val="00784627"/>
    <w:rsid w:val="0078658A"/>
    <w:rsid w:val="00794C7C"/>
    <w:rsid w:val="00797CA9"/>
    <w:rsid w:val="007A05CD"/>
    <w:rsid w:val="007A0FEA"/>
    <w:rsid w:val="007A22DA"/>
    <w:rsid w:val="007A4CC2"/>
    <w:rsid w:val="007A5075"/>
    <w:rsid w:val="007A5356"/>
    <w:rsid w:val="007A5EE6"/>
    <w:rsid w:val="007A6166"/>
    <w:rsid w:val="007A632D"/>
    <w:rsid w:val="007A65B5"/>
    <w:rsid w:val="007B3ED2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6D4B"/>
    <w:rsid w:val="008115B6"/>
    <w:rsid w:val="00813EB4"/>
    <w:rsid w:val="00815628"/>
    <w:rsid w:val="00820464"/>
    <w:rsid w:val="008238C8"/>
    <w:rsid w:val="00826259"/>
    <w:rsid w:val="00832F2E"/>
    <w:rsid w:val="00834BD2"/>
    <w:rsid w:val="008406F6"/>
    <w:rsid w:val="0084124A"/>
    <w:rsid w:val="008451E9"/>
    <w:rsid w:val="00852F5B"/>
    <w:rsid w:val="00857B14"/>
    <w:rsid w:val="00876BFC"/>
    <w:rsid w:val="00877D2E"/>
    <w:rsid w:val="0088188B"/>
    <w:rsid w:val="00887A30"/>
    <w:rsid w:val="00887C76"/>
    <w:rsid w:val="00894BC3"/>
    <w:rsid w:val="008A1264"/>
    <w:rsid w:val="008A59E9"/>
    <w:rsid w:val="008A5AE9"/>
    <w:rsid w:val="008A7671"/>
    <w:rsid w:val="008B320A"/>
    <w:rsid w:val="008B3354"/>
    <w:rsid w:val="008B41F0"/>
    <w:rsid w:val="008B6E8D"/>
    <w:rsid w:val="008C19D0"/>
    <w:rsid w:val="008C1B97"/>
    <w:rsid w:val="008C2DC0"/>
    <w:rsid w:val="008C7F11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6747"/>
    <w:rsid w:val="00914852"/>
    <w:rsid w:val="0091611D"/>
    <w:rsid w:val="00916C79"/>
    <w:rsid w:val="00917000"/>
    <w:rsid w:val="009217FB"/>
    <w:rsid w:val="00922D46"/>
    <w:rsid w:val="00923441"/>
    <w:rsid w:val="00924AE2"/>
    <w:rsid w:val="00930257"/>
    <w:rsid w:val="00931DDC"/>
    <w:rsid w:val="00933F9C"/>
    <w:rsid w:val="00937B6A"/>
    <w:rsid w:val="00943A11"/>
    <w:rsid w:val="0094460A"/>
    <w:rsid w:val="00946371"/>
    <w:rsid w:val="00951CB9"/>
    <w:rsid w:val="00954519"/>
    <w:rsid w:val="0096114E"/>
    <w:rsid w:val="00962EEF"/>
    <w:rsid w:val="009660B0"/>
    <w:rsid w:val="00966498"/>
    <w:rsid w:val="00967D81"/>
    <w:rsid w:val="0097676A"/>
    <w:rsid w:val="0097689A"/>
    <w:rsid w:val="0097747E"/>
    <w:rsid w:val="00980CDF"/>
    <w:rsid w:val="00982678"/>
    <w:rsid w:val="00985723"/>
    <w:rsid w:val="009857F2"/>
    <w:rsid w:val="00987E15"/>
    <w:rsid w:val="0099128E"/>
    <w:rsid w:val="00991290"/>
    <w:rsid w:val="00993C43"/>
    <w:rsid w:val="00997B01"/>
    <w:rsid w:val="009A0765"/>
    <w:rsid w:val="009A1760"/>
    <w:rsid w:val="009A2F7E"/>
    <w:rsid w:val="009A7315"/>
    <w:rsid w:val="009B1126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E4697"/>
    <w:rsid w:val="009E4B07"/>
    <w:rsid w:val="009E4B93"/>
    <w:rsid w:val="009E626F"/>
    <w:rsid w:val="009F5A67"/>
    <w:rsid w:val="00A03236"/>
    <w:rsid w:val="00A03BA8"/>
    <w:rsid w:val="00A04A6C"/>
    <w:rsid w:val="00A1302E"/>
    <w:rsid w:val="00A14108"/>
    <w:rsid w:val="00A14633"/>
    <w:rsid w:val="00A167F9"/>
    <w:rsid w:val="00A177AB"/>
    <w:rsid w:val="00A206C9"/>
    <w:rsid w:val="00A20E4D"/>
    <w:rsid w:val="00A26481"/>
    <w:rsid w:val="00A34B20"/>
    <w:rsid w:val="00A3724E"/>
    <w:rsid w:val="00A37A8D"/>
    <w:rsid w:val="00A41710"/>
    <w:rsid w:val="00A45E1E"/>
    <w:rsid w:val="00A466C1"/>
    <w:rsid w:val="00A4727C"/>
    <w:rsid w:val="00A502A1"/>
    <w:rsid w:val="00A50E56"/>
    <w:rsid w:val="00A51C9B"/>
    <w:rsid w:val="00A60915"/>
    <w:rsid w:val="00A62339"/>
    <w:rsid w:val="00A731FB"/>
    <w:rsid w:val="00A76A84"/>
    <w:rsid w:val="00A80D90"/>
    <w:rsid w:val="00A8517F"/>
    <w:rsid w:val="00A85948"/>
    <w:rsid w:val="00A90D85"/>
    <w:rsid w:val="00A9168A"/>
    <w:rsid w:val="00A94897"/>
    <w:rsid w:val="00A963C1"/>
    <w:rsid w:val="00AA0621"/>
    <w:rsid w:val="00AA06EB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68FC"/>
    <w:rsid w:val="00B10731"/>
    <w:rsid w:val="00B1145B"/>
    <w:rsid w:val="00B12603"/>
    <w:rsid w:val="00B14C7B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C92"/>
    <w:rsid w:val="00B4622F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1D23"/>
    <w:rsid w:val="00B84134"/>
    <w:rsid w:val="00B852A3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04488"/>
    <w:rsid w:val="00C04BDF"/>
    <w:rsid w:val="00C05A82"/>
    <w:rsid w:val="00C11E5A"/>
    <w:rsid w:val="00C1479D"/>
    <w:rsid w:val="00C21D08"/>
    <w:rsid w:val="00C23903"/>
    <w:rsid w:val="00C24B89"/>
    <w:rsid w:val="00C24E5B"/>
    <w:rsid w:val="00C256B4"/>
    <w:rsid w:val="00C25999"/>
    <w:rsid w:val="00C25BF4"/>
    <w:rsid w:val="00C33579"/>
    <w:rsid w:val="00C358F6"/>
    <w:rsid w:val="00C36554"/>
    <w:rsid w:val="00C367B1"/>
    <w:rsid w:val="00C401B8"/>
    <w:rsid w:val="00C40F9C"/>
    <w:rsid w:val="00C41A7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4E10"/>
    <w:rsid w:val="00C95437"/>
    <w:rsid w:val="00CA4A9C"/>
    <w:rsid w:val="00CA7155"/>
    <w:rsid w:val="00CA75B0"/>
    <w:rsid w:val="00CB03A8"/>
    <w:rsid w:val="00CB1A47"/>
    <w:rsid w:val="00CB2181"/>
    <w:rsid w:val="00CB2497"/>
    <w:rsid w:val="00CB41C5"/>
    <w:rsid w:val="00CC06FA"/>
    <w:rsid w:val="00CC1326"/>
    <w:rsid w:val="00CD1B60"/>
    <w:rsid w:val="00CD500B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D0357B"/>
    <w:rsid w:val="00D03CE3"/>
    <w:rsid w:val="00D05551"/>
    <w:rsid w:val="00D078C9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8458D"/>
    <w:rsid w:val="00DB1E1F"/>
    <w:rsid w:val="00DB3C0D"/>
    <w:rsid w:val="00DB5424"/>
    <w:rsid w:val="00DB5DE4"/>
    <w:rsid w:val="00DB6D94"/>
    <w:rsid w:val="00DC1A5F"/>
    <w:rsid w:val="00DC1BB4"/>
    <w:rsid w:val="00DC246D"/>
    <w:rsid w:val="00DC658D"/>
    <w:rsid w:val="00DC7A25"/>
    <w:rsid w:val="00DD08C8"/>
    <w:rsid w:val="00DD2406"/>
    <w:rsid w:val="00DD705E"/>
    <w:rsid w:val="00DE3D72"/>
    <w:rsid w:val="00DF19CB"/>
    <w:rsid w:val="00DF4C22"/>
    <w:rsid w:val="00DF5C6D"/>
    <w:rsid w:val="00E04A89"/>
    <w:rsid w:val="00E12B15"/>
    <w:rsid w:val="00E167A5"/>
    <w:rsid w:val="00E16A7D"/>
    <w:rsid w:val="00E20BA7"/>
    <w:rsid w:val="00E212B5"/>
    <w:rsid w:val="00E22133"/>
    <w:rsid w:val="00E235E9"/>
    <w:rsid w:val="00E26A3E"/>
    <w:rsid w:val="00E31F23"/>
    <w:rsid w:val="00E33590"/>
    <w:rsid w:val="00E34FFC"/>
    <w:rsid w:val="00E36D77"/>
    <w:rsid w:val="00E417AD"/>
    <w:rsid w:val="00E439F3"/>
    <w:rsid w:val="00E4750E"/>
    <w:rsid w:val="00E51D37"/>
    <w:rsid w:val="00E5476E"/>
    <w:rsid w:val="00E547F3"/>
    <w:rsid w:val="00E550EE"/>
    <w:rsid w:val="00E551A6"/>
    <w:rsid w:val="00E564DB"/>
    <w:rsid w:val="00E577EA"/>
    <w:rsid w:val="00E61F15"/>
    <w:rsid w:val="00E623C0"/>
    <w:rsid w:val="00E632C5"/>
    <w:rsid w:val="00E6626E"/>
    <w:rsid w:val="00E67B9E"/>
    <w:rsid w:val="00E753B1"/>
    <w:rsid w:val="00E76802"/>
    <w:rsid w:val="00E806CC"/>
    <w:rsid w:val="00E84E2C"/>
    <w:rsid w:val="00E861F6"/>
    <w:rsid w:val="00EB049D"/>
    <w:rsid w:val="00EB2D29"/>
    <w:rsid w:val="00EB6E5C"/>
    <w:rsid w:val="00EB6E69"/>
    <w:rsid w:val="00EC38DA"/>
    <w:rsid w:val="00ED2DED"/>
    <w:rsid w:val="00ED44BA"/>
    <w:rsid w:val="00ED6129"/>
    <w:rsid w:val="00ED65A1"/>
    <w:rsid w:val="00ED7E59"/>
    <w:rsid w:val="00EF0087"/>
    <w:rsid w:val="00F04B21"/>
    <w:rsid w:val="00F064E1"/>
    <w:rsid w:val="00F07EF3"/>
    <w:rsid w:val="00F11D7C"/>
    <w:rsid w:val="00F13E47"/>
    <w:rsid w:val="00F144B6"/>
    <w:rsid w:val="00F235D7"/>
    <w:rsid w:val="00F239E5"/>
    <w:rsid w:val="00F248C2"/>
    <w:rsid w:val="00F25982"/>
    <w:rsid w:val="00F25BE7"/>
    <w:rsid w:val="00F360C8"/>
    <w:rsid w:val="00F41B11"/>
    <w:rsid w:val="00F460FA"/>
    <w:rsid w:val="00F5297D"/>
    <w:rsid w:val="00F535FD"/>
    <w:rsid w:val="00F576BF"/>
    <w:rsid w:val="00F67926"/>
    <w:rsid w:val="00F857C0"/>
    <w:rsid w:val="00F9019E"/>
    <w:rsid w:val="00F93EEA"/>
    <w:rsid w:val="00F94869"/>
    <w:rsid w:val="00F95883"/>
    <w:rsid w:val="00FA50C7"/>
    <w:rsid w:val="00FA7CFF"/>
    <w:rsid w:val="00FB6131"/>
    <w:rsid w:val="00FB6E9A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cz/epidemie-koronaviru/dulezite-informace/nouzovy-stav-a-mimoradna-opatreni-_-co-aktualne-plati-18023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FCDD2-10A8-4CD4-9F3C-B382ABCE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4345</TotalTime>
  <Pages>6</Pages>
  <Words>1503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833</cp:revision>
  <dcterms:created xsi:type="dcterms:W3CDTF">2019-12-09T08:12:00Z</dcterms:created>
  <dcterms:modified xsi:type="dcterms:W3CDTF">2020-10-13T05:55:00Z</dcterms:modified>
</cp:coreProperties>
</file>