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2460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 (prostor před Novou radnicí až po vozovku)</w:t>
            </w:r>
          </w:p>
          <w:p w14:paraId="44172CE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69AD" w:rsidRPr="00EB60CF" w14:paraId="6832FDA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9E2083" w14:textId="0739F14C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FA0999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(mezi Obecním domem, Prašnou bránou a ul. Na Příkopě)</w:t>
            </w:r>
          </w:p>
          <w:p w14:paraId="104EF56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9E49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40D3D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4671" w14:textId="67DC8F5F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65127A" w14:textId="156F9EB6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Zahájení kampaně koalice Solidarita pro Prahu před volbami do zastupitelstev obcí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8A2A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A.Š.</w:t>
            </w:r>
            <w:proofErr w:type="gramEnd"/>
          </w:p>
          <w:p w14:paraId="1D11D0F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AF8A3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15BA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1395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E7CA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95A" w14:textId="7BC6EDBF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9BAF86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C6A967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DB9C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D97C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ABB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9DC02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1F306" w14:textId="7B39FF9B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2B83" w14:textId="7B0FD71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(prostory před Úřadem vlády ČR od křižovatky Klárov po Čechův most včetně ulice U Bruských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7948" w:rsidRPr="00EB60CF" w14:paraId="614D15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51CF4F" w14:textId="742A5D13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1A9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2A1CE13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B5F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295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9A93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CE52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BB8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AF633" w14:textId="1DAB650F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13B69B" w14:textId="5350A14D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01171"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48F14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Zemědělský svaz České republiky</w:t>
            </w:r>
            <w:r>
              <w:rPr>
                <w:sz w:val="20"/>
                <w:szCs w:val="20"/>
              </w:rPr>
              <w:t xml:space="preserve"> a </w:t>
            </w:r>
            <w:r w:rsidRPr="00601171">
              <w:rPr>
                <w:sz w:val="20"/>
                <w:szCs w:val="20"/>
              </w:rPr>
              <w:t>Agrární komora České republiky</w:t>
            </w:r>
          </w:p>
          <w:p w14:paraId="245DC0C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9A022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10C4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1501" w14:textId="69809DB0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2E54F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A7F1E8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3698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522C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52D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D6D8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A34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F7FC9" w14:textId="24BB14EB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33F" w14:textId="381E3657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948" w:rsidRPr="00EB60CF" w14:paraId="48CA14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54070" w14:textId="0B8FBE47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76BC1" w14:textId="19DD3378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Vodičkova – Lazarská – Myslíkova – Masarykovo nábřeží – Smetanovo nábřeží – Křižovnická – Mánesův most – Klárov</w:t>
            </w:r>
          </w:p>
          <w:p w14:paraId="560C4E0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AF8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D6D6" w14:textId="506EDDBB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BAE3" w14:textId="0F786562" w:rsidR="00CF7948" w:rsidRPr="00601171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a demonstrace </w:t>
            </w:r>
            <w:r w:rsidR="008F2E4B">
              <w:rPr>
                <w:sz w:val="20"/>
                <w:szCs w:val="20"/>
              </w:rPr>
              <w:t>– vyjádření nespokojenosti s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BECC7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B918D14" w14:textId="21B7060A" w:rsidR="00CF7948" w:rsidRPr="00601171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E053C" w14:textId="7CB7A4F6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</w:t>
            </w:r>
          </w:p>
          <w:p w14:paraId="2C406AE7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1EB5F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71F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753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08576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CBD3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006B" w14:textId="79D47791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0601" w14:textId="66FBEE88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144BA63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1027A" w:rsidRPr="00EB60CF" w14:paraId="106B613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7AAA59" w14:textId="027D8753" w:rsidR="00E1027A" w:rsidRDefault="00E1027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08B2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Valech</w:t>
            </w:r>
          </w:p>
          <w:p w14:paraId="0A16D6C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B071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C7D1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8C8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6370F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5D58C" w14:textId="0AC3821A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450F" w14:textId="1079776C" w:rsidR="00E1027A" w:rsidRPr="00601171" w:rsidRDefault="00E1027A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Dohodě o obranné spolupráci mezi USA 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FF1E4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F38DC9D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438A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DE1F8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9A4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C2B2F" w14:textId="4B920BF2" w:rsidR="00E1027A" w:rsidRPr="00601171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10FA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AB3A8B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1BFE2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B35B0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7930E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14C2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2C291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A900" w14:textId="4CBF0513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FD59D1" w14:textId="57327FEB" w:rsidR="00E1027A" w:rsidRDefault="00E1027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2121E06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D2671" w:rsidRDefault="00AD2671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D2671" w:rsidRPr="009445FE" w:rsidRDefault="00AD2671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D2671" w:rsidRDefault="00AD2671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45D3FF8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  <w:r w:rsidR="005532A0">
              <w:rPr>
                <w:sz w:val="20"/>
                <w:szCs w:val="20"/>
              </w:rPr>
              <w:t xml:space="preserve">, následně průvod </w:t>
            </w:r>
            <w:r w:rsidR="00C7084E">
              <w:rPr>
                <w:sz w:val="20"/>
                <w:szCs w:val="20"/>
              </w:rPr>
              <w:t xml:space="preserve">od </w:t>
            </w:r>
            <w:r w:rsidR="00C92692"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FE0C92" w:rsidRDefault="00FE0C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CC2460" w:rsidRDefault="005532A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C2460">
              <w:rPr>
                <w:sz w:val="20"/>
                <w:szCs w:val="20"/>
              </w:rPr>
              <w:t>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lastRenderedPageBreak/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C92692" w:rsidRDefault="00C926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27.4.2022</w:t>
            </w:r>
            <w:proofErr w:type="gramEnd"/>
          </w:p>
          <w:p w14:paraId="185B30BE" w14:textId="6FB19E0D" w:rsidR="00921CE7" w:rsidRDefault="00FE0C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42D9D2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C92692" w:rsidRDefault="00C926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FE0C92" w:rsidRDefault="00FE0C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CC2460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138E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3138EF" w:rsidRDefault="003138EF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3138EF" w:rsidRPr="003138E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3138EF" w:rsidRPr="007D5AC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3138EF" w:rsidRDefault="003138EF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2C11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9F2C11" w:rsidRDefault="009F2C1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9F2C11" w:rsidRDefault="009F2C1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9F2C11" w:rsidRDefault="009F2C1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343BA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C343BA" w:rsidRDefault="00C343B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C343BA" w:rsidRDefault="00C343B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C343BA" w:rsidRDefault="00C343B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3A0F2D" w:rsidRDefault="003A0F2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3A0F2D" w:rsidRPr="00C343BA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3A0F2D" w:rsidRPr="00C343BA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3A0F2D" w:rsidRDefault="003A0F2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B59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FE6B59" w:rsidRDefault="00FE6B59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FE6B59" w:rsidRPr="00C343BA" w:rsidRDefault="00FE6B59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FE6B59" w:rsidRPr="00C343BA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FE6B59" w:rsidRDefault="00FE6B59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D2671" w:rsidRDefault="00AD2671" w:rsidP="00AD267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D2671" w:rsidRDefault="0092796A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D2671" w:rsidRPr="00C343BA" w:rsidRDefault="00AD2671" w:rsidP="00AD267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D2671" w:rsidRPr="00C343BA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D2671" w:rsidRDefault="00AD2671" w:rsidP="00AD2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14:paraId="2A9338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246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5160E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E5160E" w:rsidRPr="00D979EF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E5160E" w:rsidRPr="00D979EF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2796A" w:rsidRPr="00D979EF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2796A" w:rsidRPr="00D979EF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15EB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415EBF" w:rsidRDefault="00415EBF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415EBF" w:rsidRDefault="00415EBF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415EBF" w:rsidRDefault="00415EBF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415EBF" w:rsidRDefault="00415EBF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CC246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C2460" w:rsidRPr="00082BDE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2796A" w:rsidRPr="00082BDE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2796A" w:rsidRPr="00082BDE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796A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EF66BA" w:rsidRDefault="00EF66B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2796A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796A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2796A" w:rsidRDefault="0092796A" w:rsidP="009279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2796A" w:rsidRDefault="0092796A" w:rsidP="00927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2796A" w:rsidRDefault="0092796A" w:rsidP="009279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2796A" w:rsidRDefault="0092796A" w:rsidP="00927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5160E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246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E5160E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E5160E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246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C2460" w:rsidRPr="006D6B8D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C2460" w:rsidRPr="006D6B8D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CC2460" w:rsidRDefault="00604BC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CC2460">
              <w:rPr>
                <w:sz w:val="20"/>
                <w:szCs w:val="20"/>
              </w:rPr>
              <w:t>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1E3A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A11E3A" w:rsidRDefault="00A11E3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A11E3A" w:rsidRDefault="00A11E3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A11E3A" w:rsidRDefault="00A11E3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1E3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11E3A" w:rsidRDefault="00A11E3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11E3A" w:rsidRDefault="00A11E3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11E3A" w:rsidRDefault="00A11E3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11E3A" w:rsidRDefault="00A11E3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D2671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D2671" w:rsidRDefault="00AD267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D2671" w:rsidRPr="00A11E3A" w:rsidRDefault="00AD267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D2671" w:rsidRPr="00A11E3A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D2671" w:rsidRDefault="00AD267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D2671" w:rsidRDefault="00AD267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69A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27E976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0F2D">
        <w:rPr>
          <w:sz w:val="20"/>
          <w:szCs w:val="20"/>
        </w:rPr>
        <w:t>6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CF7948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5C66-556B-4CFA-A345-A1637608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2071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74</cp:revision>
  <cp:lastPrinted>2022-03-07T08:35:00Z</cp:lastPrinted>
  <dcterms:created xsi:type="dcterms:W3CDTF">2022-05-16T08:11:00Z</dcterms:created>
  <dcterms:modified xsi:type="dcterms:W3CDTF">2022-06-06T10:21:00Z</dcterms:modified>
</cp:coreProperties>
</file>