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502F" w:rsidRPr="00EB60CF" w14:paraId="42D05BE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4E306" w14:textId="7F92C46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A2A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</w:t>
            </w:r>
          </w:p>
          <w:p w14:paraId="7E6371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D347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3B19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FC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9C298" w14:textId="77777777" w:rsidR="00AB78C3" w:rsidRDefault="00AB78C3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A0DE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43E8" w14:textId="0E8253CD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7F651" w14:textId="74D7E16B" w:rsidR="00AC502F" w:rsidRPr="009445FE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EFCE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AE7D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499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17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5BC8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0C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1A2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75DD" w14:textId="3EA73C17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90A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FDC42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A6F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339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11F4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12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4AC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38377" w14:textId="5277BE3C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D74074" w14:textId="56C9ED12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4C271B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8D597F" w14:textId="4D68D99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FE0EF8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Ukrajinských hrdinů – před Velvyslanectvím Ruské federace</w:t>
            </w:r>
          </w:p>
          <w:p w14:paraId="0890FBBE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64B9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AA9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338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4DD81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69A1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F2AD6" w14:textId="313327F9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09:00-12:00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0B3B72" w14:textId="5CB0BB18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 xml:space="preserve">Demonstrace proti </w:t>
            </w:r>
            <w:proofErr w:type="spellStart"/>
            <w:r w:rsidRPr="00D002CB">
              <w:rPr>
                <w:sz w:val="20"/>
                <w:szCs w:val="20"/>
              </w:rPr>
              <w:t>Putinovi</w:t>
            </w:r>
            <w:proofErr w:type="spellEnd"/>
            <w:r w:rsidRPr="00D002CB">
              <w:rPr>
                <w:sz w:val="20"/>
                <w:szCs w:val="20"/>
              </w:rPr>
              <w:t xml:space="preserve"> a jeho režimu a vojně, kvůli které každý den umírají stovky až tisíce lidí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A1EC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A.K.</w:t>
            </w:r>
            <w:proofErr w:type="gramEnd"/>
          </w:p>
          <w:p w14:paraId="7ABA6B4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D0EB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BBE2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5B84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3F5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D19D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52526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446E0" w14:textId="52DEE6B0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F2897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910754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0722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8D7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0E77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DD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7A1F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CAAB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FDDA2" w14:textId="35CDF43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F67D06" w14:textId="391FA61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B05F2" w:rsidRPr="00EB60CF" w14:paraId="19ACD4C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A0A621" w14:textId="166B1EA0" w:rsidR="001B05F2" w:rsidRDefault="001B05F2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3B0204" w14:textId="0CCEF5F0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u výstupu z metra</w:t>
            </w:r>
          </w:p>
          <w:p w14:paraId="7ABDAD29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8E7D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D50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69B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C81A6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693E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235A0" w14:textId="17C16A1E" w:rsidR="001B05F2" w:rsidRPr="00D002CB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A01BB5" w14:textId="7210B126" w:rsidR="001B05F2" w:rsidRPr="00D002CB" w:rsidRDefault="001B05F2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plošné kontrole komunikace na internetu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8FE1D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T.V.</w:t>
            </w:r>
            <w:proofErr w:type="gramEnd"/>
          </w:p>
          <w:p w14:paraId="3ABD28A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C6E1A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8851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7365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CD07F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75BCB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3CDD6" w14:textId="78A97BC5" w:rsidR="001B05F2" w:rsidRPr="00D002CB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FE2CAE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4AAA03A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1BF7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A1AE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618D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71C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DF8E6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C77D7" w14:textId="481250F8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05E3890" w14:textId="01B90387" w:rsidR="001B05F2" w:rsidRDefault="001B05F2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A04C94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881CD2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– před kostelem sv. Ludmily, následně průvod od </w:t>
            </w:r>
            <w:r w:rsidRPr="00C92692">
              <w:rPr>
                <w:sz w:val="20"/>
                <w:szCs w:val="20"/>
              </w:rPr>
              <w:t>náměstí Míru po ulici Slezská před Městský soud, Slezská 9, a zpět na náměstí Míru</w:t>
            </w:r>
          </w:p>
          <w:p w14:paraId="1A0409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3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5CC4DC7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8BF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FC3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  <w:p w14:paraId="185B30BE" w14:textId="6FB19E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7D5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955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636BE2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5AEFC" w14:textId="241017AD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62CAB" w14:textId="48F50DF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Pozemek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Praha, Krč (</w:t>
            </w:r>
            <w:proofErr w:type="spellStart"/>
            <w:r>
              <w:rPr>
                <w:sz w:val="20"/>
                <w:szCs w:val="20"/>
              </w:rPr>
              <w:t>poblž</w:t>
            </w:r>
            <w:proofErr w:type="spellEnd"/>
            <w:r>
              <w:rPr>
                <w:sz w:val="20"/>
                <w:szCs w:val="20"/>
              </w:rPr>
              <w:t xml:space="preserve"> křižovatky Budějovická x Olbrachtova)</w:t>
            </w:r>
          </w:p>
          <w:p w14:paraId="313C6A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143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E9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61AA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996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6BFC2" w14:textId="52A83A0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D73086" w14:textId="66CD64BE" w:rsidR="00AC502F" w:rsidRPr="00690996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48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EA0F9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4E3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909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CD2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E2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82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48B4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D3D40" w14:textId="7F2104E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C5FC6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11995C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45D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EA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48C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393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A17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A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39F69" w14:textId="588BD9E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4CD8" w14:textId="0832DF11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C502F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3670668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C502F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EBB0C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5581AA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  <w:p w14:paraId="00A2C868" w14:textId="1A65F95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851B8" w14:textId="2B146F5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 Karlovu – Albertov – Wenzigova – Ke Karlovu – Apolinářská – Viničná – Kateřinská – U Nemocnice – Jarlovo nám. – Na Moráni – Palackého nám. – Polská  - Blanická – Slezská – nám. Míru – Rumunská – Sokolská – Boženy Němcové – Ke Karlovu – Palackého most – Lidická – Plzeňská – Stroupežnického – Bozděchova – Nádražní – Lidická – Palackého most – Rašínovo nábř. – Palackého nám. – Na Moráni – Karlovo nám. – Vodičkova – Jungmannova – 28. října – Václavské nám. – Vinohradská – Španělská – Na Smetance – Riegrovy sady </w:t>
            </w:r>
          </w:p>
          <w:p w14:paraId="5813E0C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7CF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EEE1B" w14:textId="32BE83D0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318816" w14:textId="02AEABAE" w:rsidR="00A05270" w:rsidRPr="007D5ACF" w:rsidRDefault="002E2CD8" w:rsidP="002E2C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05270" w:rsidRPr="00DB3AE3">
              <w:rPr>
                <w:sz w:val="20"/>
                <w:szCs w:val="20"/>
              </w:rPr>
              <w:t>omunikace boje proti suchu</w:t>
            </w:r>
            <w:r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04FC8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DB3AE3">
              <w:rPr>
                <w:sz w:val="20"/>
                <w:szCs w:val="20"/>
              </w:rPr>
              <w:t>Boomerang</w:t>
            </w:r>
            <w:proofErr w:type="spellEnd"/>
            <w:r w:rsidRPr="00DB3AE3">
              <w:rPr>
                <w:sz w:val="20"/>
                <w:szCs w:val="20"/>
              </w:rPr>
              <w:t xml:space="preserve"> </w:t>
            </w:r>
            <w:proofErr w:type="spellStart"/>
            <w:r w:rsidRPr="00DB3AE3">
              <w:rPr>
                <w:sz w:val="20"/>
                <w:szCs w:val="20"/>
              </w:rPr>
              <w:t>Communication</w:t>
            </w:r>
            <w:proofErr w:type="spellEnd"/>
            <w:r w:rsidRPr="00DB3AE3">
              <w:rPr>
                <w:sz w:val="20"/>
                <w:szCs w:val="20"/>
              </w:rPr>
              <w:t xml:space="preserve"> s.r.o.</w:t>
            </w:r>
          </w:p>
          <w:p w14:paraId="6C5996D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C7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FAF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A599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AEF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334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970C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7FB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FA5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BF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1D6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73F1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632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D168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5FDC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73CD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C08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  <w:p w14:paraId="633E5FD3" w14:textId="2F774F8F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0B72B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33BF2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113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9605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DB6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D6E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E3B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3AC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E7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3E3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9A5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49E3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795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1D0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490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61E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D24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FD2F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E74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BED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F0574" w14:textId="3F4DF4E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463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5AC889D2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6EB1313E" w14:textId="5A5C1A3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05270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Malostranské náměstí</w:t>
            </w:r>
          </w:p>
          <w:p w14:paraId="24F3EC5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A05270" w:rsidRPr="003138E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A05270" w:rsidRPr="007D5AC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4D5D13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829D3E" w14:textId="06D3B9FD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9DCC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– před chrámem svatých Cyrila a Metoděje</w:t>
            </w:r>
          </w:p>
          <w:p w14:paraId="2240526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67B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AC9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248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B14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2905" w14:textId="6A4FAA5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4D61F6" w14:textId="5B9F0DB5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akt u chrámu </w:t>
            </w:r>
            <w:r w:rsidRPr="00790464">
              <w:rPr>
                <w:sz w:val="20"/>
                <w:szCs w:val="20"/>
              </w:rPr>
              <w:t>svatých Cyrila a Metoděje</w:t>
            </w:r>
            <w:r>
              <w:rPr>
                <w:sz w:val="20"/>
                <w:szCs w:val="20"/>
              </w:rPr>
              <w:t xml:space="preserve"> a uctění památky parašutistů, kteří obětovali své životy v boji za osvobození ČSR z německé okupace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DB9C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798FB3D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44B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EBB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CEC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70E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D01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3D63D" w14:textId="2A93F0F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9073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0549B4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43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17B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7C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98E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660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EB1AA" w14:textId="292DC74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6F85" w14:textId="5C42E9E6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28B91B2F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05270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05270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AF7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783397C1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 w:rsidRPr="00C343BA">
              <w:rPr>
                <w:sz w:val="20"/>
                <w:szCs w:val="20"/>
              </w:rPr>
              <w:t>Demonstrace  občanů</w:t>
            </w:r>
            <w:proofErr w:type="gramEnd"/>
            <w:r w:rsidRPr="00C343BA">
              <w:rPr>
                <w:sz w:val="20"/>
                <w:szCs w:val="20"/>
              </w:rPr>
              <w:t xml:space="preserve">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03BDD9B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E0B8C5" w14:textId="2555975F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8F7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83B0A6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A4F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C82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5637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4CD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D2B6A" w14:textId="34C67F6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177724" w14:textId="7BC6B06F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6B82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8E472E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8F2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535E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12F3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C29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467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2A72C" w14:textId="6D643E92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C165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5EF86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BB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8E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71A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43A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2D1D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3001" w14:textId="75B85E2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B38" w14:textId="3D00B11F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71427F6" w14:textId="77777777" w:rsidTr="004901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AACEF" w14:textId="67980A49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7F8945E8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856F0E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DA8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90A5F3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32DA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186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37B2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7BA23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64B9" w14:textId="0F9CDB6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D19E" w14:textId="0F9A128E" w:rsidR="00A05270" w:rsidRPr="003A0F2D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8909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83E1A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C2A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EFCF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2B710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592A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C6E04" w14:textId="72876F6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836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DC20CA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C82DD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3F7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07059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087B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9442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8491" w14:textId="790874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B84D7" w14:textId="5468F370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270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B6BE9A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FF36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A20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32C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75D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0EBB484E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05270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5A9BF17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A05270" w:rsidRPr="00D979E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A05270" w:rsidRPr="00D979E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25.6.</w:t>
            </w:r>
          </w:p>
          <w:p w14:paraId="05DAB114" w14:textId="5E50745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5270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270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05270" w:rsidRPr="00D979E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05270" w:rsidRPr="00D979E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05270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05270" w:rsidRPr="00D979E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05270" w:rsidRPr="00D979E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05270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05270" w:rsidRPr="00082BDE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4C4F4EC0" w14:textId="77777777" w:rsidTr="00F40D9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A05270" w:rsidRPr="00082BDE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A05270" w:rsidRPr="00082BDE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270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A05270" w:rsidRPr="00082BDE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A05270" w:rsidRPr="00082BDE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05270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05270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05270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05270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05270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05270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05270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7D3F663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A05270" w:rsidRPr="0099571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A05270" w:rsidRPr="006D6B8D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A05270" w:rsidRPr="006D6B8D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0527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A05270" w:rsidRPr="00A11E3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A05270" w:rsidRPr="00A11E3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7DE6BFD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05270">
        <w:rPr>
          <w:sz w:val="20"/>
          <w:szCs w:val="20"/>
        </w:rPr>
        <w:t>13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2618-1641-449F-A7C7-9881ACA9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2007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102</cp:revision>
  <cp:lastPrinted>2022-03-07T08:35:00Z</cp:lastPrinted>
  <dcterms:created xsi:type="dcterms:W3CDTF">2022-05-16T08:11:00Z</dcterms:created>
  <dcterms:modified xsi:type="dcterms:W3CDTF">2022-06-13T05:58:00Z</dcterms:modified>
</cp:coreProperties>
</file>