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06FCF" w:rsidRPr="00EB60CF" w14:paraId="0A68F0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07C85" w14:textId="3AE809B1" w:rsidR="00806FCF" w:rsidRDefault="00806FCF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8. 7. – 16.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7039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A598F0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A16C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DC7D4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3D52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9909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4261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5AF85" w14:textId="05FCF10E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2B3372" w14:textId="38E3EC32" w:rsidR="00806FCF" w:rsidRDefault="00806FCF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7B629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C52AC7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AA79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A646B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ED6E5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5493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163BF" w14:textId="5A0E4C2D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626A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045CA2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76890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DF466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6F5C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4996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2E4CF1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C6D3B" w14:textId="2D4A707A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7EA" w14:textId="57760E2E" w:rsidR="00806FCF" w:rsidRDefault="00806FCF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17108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7C14" w:rsidRPr="00EB60CF" w14:paraId="2E8FD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C94E0" w14:textId="16FED004" w:rsidR="00CB7C14" w:rsidRDefault="00CB7C14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0F302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na rohu ul. U Bruských kasáren a nábř. E. Beneše</w:t>
            </w:r>
          </w:p>
          <w:p w14:paraId="478DC70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174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BCA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6643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3739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8374F" w14:textId="001EDDEE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FEA025" w14:textId="18E3691A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mír a bezpečnost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7101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D.M.</w:t>
            </w:r>
          </w:p>
          <w:p w14:paraId="10DF359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0B0C6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2CBC4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21D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C3183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4A22D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2B276" w14:textId="327BD772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17DE8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822D631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0B39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C511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2A87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6C31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78DE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53EFE" w14:textId="4FF7D18D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8637" w14:textId="50E57916" w:rsidR="00CB7C14" w:rsidRDefault="00CB7C14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3FF3" w:rsidRPr="00EB60CF" w14:paraId="3AEC01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EFFFD" w14:textId="671B1D0E" w:rsidR="00623FF3" w:rsidRDefault="00623FF3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DC2726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40F15CC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14DE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74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B75D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2BD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2804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5417" w14:textId="1A828C93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9E59F" w14:textId="35283CC9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Apel na Vládu ČR ohledně zpřísnění bezpečnostních opatření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A2055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M. K. </w:t>
            </w:r>
          </w:p>
          <w:p w14:paraId="1CA25208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1C32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6639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3F0A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0B1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EFA9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AFADA" w14:textId="38E928EA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ED182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AC9522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933A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3AC7B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FE89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4BE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38D5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3ADD" w14:textId="6642885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691" w14:textId="75BAD91E" w:rsidR="00623FF3" w:rsidRDefault="00623FF3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A61B13" w:rsidRPr="00EB60CF" w14:paraId="21644B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9F0B0" w14:textId="157C5637" w:rsidR="00A61B13" w:rsidRDefault="00A61B13" w:rsidP="00A61B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043DF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1078/1, před obchodím domem Palladium</w:t>
            </w:r>
          </w:p>
          <w:p w14:paraId="63CB1416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CE6F8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99583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7DA55C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1A8FAC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A375FE" w14:textId="6C0694BF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F25409" w14:textId="5385465E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zvířat. 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95C0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257CC7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0F605D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F09445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4F5A7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00F8A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5041EF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8EB10B" w14:textId="16FE6629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201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A316C9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1FC83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13E1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7330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FE2C99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1D050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2AC053" w14:textId="30A141BD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F504" w14:textId="3563BDBD" w:rsidR="00A61B13" w:rsidRDefault="00A61B13" w:rsidP="00A61B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580806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F6AA7E" w14:textId="5A98C30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FDF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0B7D">
              <w:rPr>
                <w:sz w:val="20"/>
                <w:szCs w:val="20"/>
                <w:lang w:eastAsia="en-US"/>
              </w:rPr>
              <w:t>Letenská pláň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60B7D">
              <w:rPr>
                <w:sz w:val="20"/>
                <w:szCs w:val="20"/>
                <w:lang w:eastAsia="en-US"/>
              </w:rPr>
              <w:t>Letná, 170 00 Praha 7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1B6D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F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380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549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FF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B7D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76316" w14:textId="739A454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A12F7D" w14:textId="005F920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7E4FCA">
              <w:rPr>
                <w:sz w:val="20"/>
                <w:szCs w:val="20"/>
                <w:lang w:eastAsia="en-US"/>
              </w:rPr>
              <w:t>oukázat na porušovaní ústavní práv, prosazovat myšlenku celosvětového míru, stop cenzuře, informovanost o smlouvě DCA mezi ČR a USA, obecná informovanost o krajských referendech a přímé demokracii.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2D9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6A111E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7ED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05B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7C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4F38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89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6A2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7A8DA" w14:textId="4E713A8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03D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10-100 000</w:t>
            </w:r>
          </w:p>
          <w:p w14:paraId="7D9A3D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F962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6F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5B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9D9A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F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854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56FE4" w14:textId="19DDAB7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3640" w14:textId="6808CB2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3AF5" w:rsidRPr="00EB60CF" w14:paraId="33366D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F884B3" w14:textId="3C79F638" w:rsidR="00B83AF5" w:rsidRDefault="00B83AF5" w:rsidP="00B83A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9A03" w14:textId="3127CBB2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(</w:t>
            </w:r>
            <w:r w:rsidR="00EB1931">
              <w:rPr>
                <w:sz w:val="20"/>
                <w:szCs w:val="20"/>
                <w:lang w:eastAsia="en-US"/>
              </w:rPr>
              <w:t>F</w:t>
            </w:r>
            <w:r>
              <w:rPr>
                <w:sz w:val="20"/>
                <w:szCs w:val="20"/>
                <w:lang w:eastAsia="en-US"/>
              </w:rPr>
              <w:t>rancouzské velvyslanectví)</w:t>
            </w:r>
          </w:p>
          <w:p w14:paraId="290C2C80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13E1F2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CFEAA3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69545F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07A5E4" w14:textId="56D67C3A" w:rsidR="00B83AF5" w:rsidRPr="00A60B7D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3CDA8" w14:textId="7D68B45A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 rasismu a vyjádření podpory rodině </w:t>
            </w:r>
            <w:proofErr w:type="spellStart"/>
            <w:r>
              <w:rPr>
                <w:sz w:val="20"/>
                <w:szCs w:val="20"/>
                <w:lang w:eastAsia="en-US"/>
              </w:rPr>
              <w:t>Nahela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DBE77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A.V.H.</w:t>
            </w:r>
          </w:p>
          <w:p w14:paraId="734C9DE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5335B5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404BF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AF8CE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BCBCD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A577DB" w14:textId="39A5CF9D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A7A66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6760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7A64EC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E9A1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EAFF0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47C8F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3CD85" w14:textId="14F4FEB4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53AA" w14:textId="15DBEC80" w:rsidR="00B83AF5" w:rsidRDefault="00B83AF5" w:rsidP="00B83A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577F" w:rsidRPr="00EB60CF" w14:paraId="74D03B5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3CA6D6" w14:textId="3A7EE3D6" w:rsidR="0088577F" w:rsidRDefault="0088577F" w:rsidP="0088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F76EA5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1F5C8AFB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4C8D42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D4012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3D2FC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5DB8E2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D93C5B" w14:textId="4F8A91AA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ED3604" w14:textId="1202FF40" w:rsidR="0088577F" w:rsidRDefault="0088577F" w:rsidP="0088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70196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5FD487F8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7122F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5635F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612A68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A4C446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3E11D0" w14:textId="360AB23B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646490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4D72CE11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582F47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1A8D1B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A44E9A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84549" w14:textId="77777777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3E5B04" w14:textId="2C36C51B" w:rsidR="0088577F" w:rsidRDefault="0088577F" w:rsidP="0088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6512" w14:textId="4C347081" w:rsidR="0088577F" w:rsidRDefault="0088577F" w:rsidP="0088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A09ED" w:rsidRPr="00EB60CF" w14:paraId="7DBA2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AA573F" w14:textId="14C8CB5D" w:rsidR="001A09ED" w:rsidRDefault="001A09ED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A6A92D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18 (prostor před domem)</w:t>
            </w:r>
          </w:p>
          <w:p w14:paraId="4B198CE3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E880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B12C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0F9E3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F251" w14:textId="2AAAB892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19CC84" w14:textId="36649F98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Diskuse o užívání veřejného prostoru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4246A5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G.L.</w:t>
            </w:r>
          </w:p>
          <w:p w14:paraId="738E6787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08205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E6775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D8F5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111C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BB8B" w14:textId="15C885A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7903E1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B78B00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3FEBB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D6C0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CB91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22E68" w14:textId="77777777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A4C" w14:textId="42CB2638" w:rsidR="001A09ED" w:rsidRDefault="001A09E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078B" w14:textId="69F8B153" w:rsidR="001A09ED" w:rsidRDefault="001A09ED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81D" w:rsidRPr="00EB60CF" w14:paraId="12AA9FC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F2880" w14:textId="25275173" w:rsidR="0049481D" w:rsidRDefault="0049481D" w:rsidP="004948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DD26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budovou velvyslanectví Ukrajiny)</w:t>
            </w:r>
          </w:p>
          <w:p w14:paraId="48ED5F5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96B1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33E3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F61E5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B79" w14:textId="4F87698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5F30" w14:textId="0A8E9F18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perzekuci komunistů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9CE7A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Komunistický svaz mládeže,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D96DC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E93F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201DD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B427" w14:textId="77777777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07571" w14:textId="2E6D3FE0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D1D13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7812D34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B012C8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CD7C44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250EF9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BC513B" w14:textId="77777777" w:rsidR="0049481D" w:rsidRDefault="0049481D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C62657" w14:textId="13851822" w:rsidR="0049481D" w:rsidRDefault="0049481D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EDE" w14:textId="73FB7FB4" w:rsidR="0049481D" w:rsidRDefault="0049481D" w:rsidP="004948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2FE7" w:rsidRPr="00EB60CF" w14:paraId="57C5719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328C51" w14:textId="431726B0" w:rsidR="007E2FE7" w:rsidRPr="007E2FE7" w:rsidRDefault="007E2FE7" w:rsidP="004948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8861DD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E2FE7">
              <w:rPr>
                <w:sz w:val="20"/>
                <w:szCs w:val="20"/>
              </w:rPr>
              <w:t>Náměstí Míru (před kostelem sv. Ludmily)</w:t>
            </w:r>
          </w:p>
          <w:p w14:paraId="508EEBA2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66EBF9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235994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467904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3DDBF7" w14:textId="05315525" w:rsidR="007E2FE7" w:rsidRP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B48B6" w14:textId="1FC51BFB" w:rsidR="007E2FE7" w:rsidRPr="007E2FE7" w:rsidRDefault="007E2FE7" w:rsidP="007E2F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E2FE7">
              <w:rPr>
                <w:sz w:val="20"/>
                <w:szCs w:val="20"/>
                <w:lang w:eastAsia="en-US"/>
              </w:rPr>
              <w:t>nformování veřejnosti ohledně ochrany zvířat.</w:t>
            </w:r>
          </w:p>
          <w:p w14:paraId="672C52B8" w14:textId="70413DFD" w:rsidR="007E2FE7" w:rsidRPr="007E2FE7" w:rsidRDefault="007E2FE7" w:rsidP="007E2F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9195B6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42EB02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60E9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7F7AD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B18D9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6FA6" w14:textId="77777777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E3B54" w14:textId="6A0EECB2" w:rsidR="007E2FE7" w:rsidRDefault="007E2FE7" w:rsidP="004948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AFA3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61AA6A4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ED008C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FCCF8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31E469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81B2CE" w14:textId="77777777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E13A" w14:textId="0EB578A2" w:rsidR="007E2FE7" w:rsidRDefault="007E2FE7" w:rsidP="004948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547F" w14:textId="0BBE1C65" w:rsidR="007E2FE7" w:rsidRDefault="007E2FE7" w:rsidP="004948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7108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367E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5E367E" w:rsidRDefault="005E367E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5E367E" w:rsidRDefault="006C69C7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5E367E" w:rsidRDefault="005E367E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6A3E0D" w:rsidRPr="00EB60CF" w14:paraId="69436A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EB3FD4" w14:textId="40C42943" w:rsidR="006A3E0D" w:rsidRDefault="006A3E0D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587CA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662B41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E05B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373C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D6EA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17553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C70C6" w14:textId="58E83A04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F1DB8" w14:textId="46E7D848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proofErr w:type="spellStart"/>
            <w:r>
              <w:rPr>
                <w:sz w:val="20"/>
                <w:szCs w:val="20"/>
                <w:lang w:eastAsia="en-US"/>
              </w:rPr>
              <w:t>veřících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ED7520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B329736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64CB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7354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7F13B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15ADA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3E1C1" w14:textId="6391C78E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01042F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E00A46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83D4B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09079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A0B5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E19E8" w14:textId="77777777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6EA5" w14:textId="53249A05" w:rsidR="006A3E0D" w:rsidRDefault="006A3E0D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F5C" w14:textId="6784FF47" w:rsidR="006A3E0D" w:rsidRDefault="006A3E0D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017108" w:rsidRPr="008F4E06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-vyjádření podpory pokojné kultivační praxi Falun Dafa, též nazývané Falun Gong </w:t>
            </w:r>
          </w:p>
          <w:p w14:paraId="0FA213A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</w:t>
            </w: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Q.H.L.</w:t>
            </w:r>
          </w:p>
          <w:p w14:paraId="2D91402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20-50</w:t>
            </w:r>
          </w:p>
          <w:p w14:paraId="40FBCF3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017108" w:rsidRPr="008F4E06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017108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B69B3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0B69B3" w:rsidRDefault="000B69B3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0B69B3" w:rsidRP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0B69B3" w:rsidRPr="000B69B3" w:rsidRDefault="000B69B3" w:rsidP="000B69B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0B69B3" w:rsidRPr="000B69B3" w:rsidRDefault="000B69B3" w:rsidP="000B69B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0B69B3" w:rsidRDefault="000B69B3" w:rsidP="000B69B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spolupráce. Součástí je výměna názorů vycházející z přesvědčení, že k rozvoji </w:t>
            </w:r>
            <w:r w:rsidRPr="000B69B3">
              <w:rPr>
                <w:sz w:val="20"/>
                <w:szCs w:val="20"/>
                <w:lang w:eastAsia="en-US"/>
              </w:rPr>
              <w:lastRenderedPageBreak/>
              <w:t>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lastRenderedPageBreak/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Praha 21, o.s.</w:t>
            </w:r>
          </w:p>
          <w:p w14:paraId="59F0EFC3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10-20</w:t>
            </w:r>
          </w:p>
          <w:p w14:paraId="59E37EF5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0B69B3" w:rsidRDefault="000B69B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0B69B3" w:rsidRDefault="000B69B3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P-21</w:t>
            </w:r>
          </w:p>
        </w:tc>
      </w:tr>
      <w:tr w:rsidR="00017108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17108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9105E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F9105E" w:rsidRDefault="00F9105E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F9105E" w:rsidRDefault="00F9105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F9105E" w:rsidRDefault="00F9105E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17108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18690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8085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C577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B6FBB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FB6FBB" w:rsidRDefault="00FB6FBB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FB6FBB" w:rsidRDefault="00FB6FBB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C577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C577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11C1A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0C577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C577F" w:rsidRPr="00A879DC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5BDB0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0625C6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9FE8-CEE5-4AEB-A990-28700E40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16</Pages>
  <Words>3261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1029</cp:revision>
  <cp:lastPrinted>2022-08-08T12:19:00Z</cp:lastPrinted>
  <dcterms:created xsi:type="dcterms:W3CDTF">2022-10-17T09:32:00Z</dcterms:created>
  <dcterms:modified xsi:type="dcterms:W3CDTF">2023-07-14T06:46:00Z</dcterms:modified>
</cp:coreProperties>
</file>