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106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0834ED21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</w:t>
            </w:r>
            <w:r w:rsidR="0078701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října – Václavské nám. – Na Příkopě – Celetná – Staroměstské nám.</w:t>
            </w:r>
          </w:p>
          <w:p w14:paraId="478ADB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31BCE9D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9495F" w14:textId="74F089D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7FC91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518F5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56B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623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F65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34EE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7B95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0AEE9" w14:textId="0F1DC68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2DB9C" w14:textId="0456CC7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EDCD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00583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449B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CA5C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1A28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060F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FEE01" w14:textId="1D9933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9F0B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A483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42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6DB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E50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1EB4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AB8A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A596D" w14:textId="4B2A1C8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AC39" w14:textId="2994723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5E1C0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72338A" w14:textId="75416ED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1C95D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AE3CC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EF4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DFCAF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00EAB" w14:textId="3179D9B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3257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2CAFB8A6" w14:textId="4FE11F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72C5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01EA4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6D95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BCB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6157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7071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B7BF6" w14:textId="7ECDE51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A4BB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0988E4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96A3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FE61A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4B3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8AED6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DF8D65" w14:textId="63C2BF1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2D70" w14:textId="4129CF6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6784AF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72E3E9" w14:textId="7B82DBB2" w:rsidR="000634B1" w:rsidRDefault="000634B1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188B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Mariánské nám. 2  </w:t>
            </w:r>
          </w:p>
          <w:p w14:paraId="7D6F7E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B9C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0F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8C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383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7A2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E1139" w14:textId="33F9746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079EA9" w14:textId="6211849F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„Nezaspěme sociální bydlení“ – na podporu pro ty nejzranitelnější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3357F5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26C2106C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CBE78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40D7C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62CAE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CF8DD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3EE1B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E82E6" w14:textId="2B426803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9D0BA4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814674C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BB2E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B531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BFEB3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71A6E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DBC1C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92AA" w14:textId="42466952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46D2" w14:textId="22433EE4" w:rsidR="000634B1" w:rsidRDefault="000634B1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2CA5D7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15E29B" w14:textId="1259494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C9C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Mariánské nám. 2  </w:t>
            </w:r>
          </w:p>
          <w:p w14:paraId="3DED8D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CE6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CA4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7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F871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E054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34C02" w14:textId="2A29F9E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A7C449" w14:textId="0FB2D2A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„Nezaspěme sociální bydlení“ – na podporu pro ty nejzranitelnější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791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06B7163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BBD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C3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875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A9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94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235F" w14:textId="214E80A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A993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3980E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3F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C42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02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0C0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76E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E136" w14:textId="7A68CC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8518" w14:textId="216CC68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57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E40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AA2A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634B1" w:rsidRPr="00EB60CF" w14:paraId="3CF73F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3236D7" w14:textId="2BFD81F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F1B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Riegrovy sady</w:t>
            </w:r>
          </w:p>
          <w:p w14:paraId="4BC0E1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9903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EF6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59E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214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824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EDC61" w14:textId="1CCE4A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614C38" w14:textId="77777777" w:rsidR="000634B1" w:rsidRPr="005535B2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Shromáždění je svoláno za účelem upozornění veřejnosti na problematiku letních veder ve vztahu ke</w:t>
            </w:r>
          </w:p>
          <w:p w14:paraId="6E093BE5" w14:textId="4CB5E1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zvířatům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FF445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A.A.</w:t>
            </w:r>
          </w:p>
          <w:p w14:paraId="0FE18A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1A8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A91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5A1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8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CE6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BA50B" w14:textId="6C9C569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2BC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C87B5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5A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167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0C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BFC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04E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783B8" w14:textId="7CEA49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F2E7" w14:textId="4311C06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1DE209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42A8C0" w14:textId="0382AE9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7183E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Štítného 140/10</w:t>
            </w:r>
          </w:p>
          <w:p w14:paraId="3FF0BC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8EA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C3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103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EDD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2C8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0B53B" w14:textId="0871A476" w:rsidR="000634B1" w:rsidRPr="005535B2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21:30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4545FE" w14:textId="0ABEF3F3" w:rsidR="000634B1" w:rsidRPr="005535B2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Zásahy raket holdingu </w:t>
            </w:r>
            <w:proofErr w:type="spellStart"/>
            <w:r>
              <w:rPr>
                <w:sz w:val="20"/>
                <w:szCs w:val="20"/>
                <w:lang w:eastAsia="en-US"/>
              </w:rPr>
              <w:t>Obnosova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A163C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A.A.</w:t>
            </w:r>
          </w:p>
          <w:p w14:paraId="7D5AC4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E8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478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371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056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588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AE589" w14:textId="4A9025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6FF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DF20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B723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A10E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13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31E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C7B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47E74" w14:textId="63BF131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1622" w14:textId="344B4E3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634B1" w:rsidRPr="00EB60CF" w14:paraId="3B40B5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8E5091" w14:textId="028A0C1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273BA1" w14:textId="3A992B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(spodní část, u ulice Na Můstku) </w:t>
            </w:r>
          </w:p>
          <w:p w14:paraId="32274F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3B9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6F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24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B1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7E39" w14:textId="5EE0400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84FB7" w14:textId="3C8767E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E2C9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A5E68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8B6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E3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83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3D4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80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6CE75" w14:textId="6C5BDCB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55CF3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FFBB0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3B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CB4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275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0B6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BF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B5A70" w14:textId="2EBBA4F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3EF2" w14:textId="13A8492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7EBD2B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4C611C" w14:textId="0113B02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2D86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před sochou Jana Husa</w:t>
            </w:r>
          </w:p>
          <w:p w14:paraId="4F452D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F2B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B4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ADF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369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66350" w14:textId="1464B77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CBC86" w14:textId="133F0D0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a mír na Ukrajině 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8046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77BDAF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55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4F3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7F7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20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C02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90698" w14:textId="4127E66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FB0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967C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6CC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91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717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5BE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7A3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CB9C" w14:textId="57D6DCB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0A12" w14:textId="68DEE4A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50648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D72391" w14:textId="7EF0591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DE92A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9ABBF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BF3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559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C4D2A" w14:textId="606925A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772F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63A915C7" w14:textId="3061E6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65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0BEA26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A0A4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87D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43E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EF993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5651B" w14:textId="5AD542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1FD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44AEB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26CBC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4442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80C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BAD6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B9A4" w14:textId="6DD8F9D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394" w14:textId="37F4FB9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47175F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9DBF5" w14:textId="3488F5C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82FC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81CB56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9000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32AF7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820E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298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F86D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805D7" w14:textId="0C9472F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750005" w14:textId="360C5D68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81E2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C5A4B1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F614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4F7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9884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CE23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E7D69" w14:textId="25FFC940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D871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A8AA9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06E7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BBB5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D7E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47DF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2171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6DE475" w14:textId="293CD8CC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4901" w14:textId="1E55E53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634B1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C8B87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66257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634B1" w:rsidRPr="00EB60CF" w14:paraId="36237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D5232" w14:textId="4265F89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602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651CB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602B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24FB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C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ED66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3DF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FC05" w14:textId="66E9A6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7EF39A" w14:textId="2CB576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343F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4A23A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E06E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C3EE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64C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044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44617" w14:textId="2793D0B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BB96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ED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7256E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BF33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F74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A3B0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AC9C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1D6F9" w14:textId="780A99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02D" w14:textId="49C0D8E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74FD4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D158A4" w14:textId="1C6E091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3637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 xml:space="preserve">Ulice Staroklánovická čp. 9 (v okolí </w:t>
            </w:r>
            <w:proofErr w:type="spellStart"/>
            <w:r w:rsidRPr="000B69B3">
              <w:rPr>
                <w:sz w:val="20"/>
                <w:szCs w:val="20"/>
              </w:rPr>
              <w:t>benefaktorní</w:t>
            </w:r>
            <w:proofErr w:type="spellEnd"/>
            <w:r w:rsidRPr="000B69B3">
              <w:rPr>
                <w:sz w:val="20"/>
                <w:szCs w:val="20"/>
              </w:rPr>
              <w:t xml:space="preserve"> kamenné zvoničky u autobusové zastávky „Pošta Újezd nad Lesy“</w:t>
            </w:r>
            <w:r>
              <w:rPr>
                <w:sz w:val="20"/>
                <w:szCs w:val="20"/>
              </w:rPr>
              <w:t>)</w:t>
            </w:r>
          </w:p>
          <w:p w14:paraId="3716AF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F0586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326E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B5CBE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DA77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F43F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E12D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BAA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61E7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D90B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3925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CE7D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31CB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B0DB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3CB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CE2DA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423ED4" w14:textId="5EDE2FF6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E78B8" w14:textId="343282D8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 xml:space="preserve">Událost/happening k oslavě 120. výročí </w:t>
            </w:r>
            <w:r>
              <w:rPr>
                <w:sz w:val="20"/>
                <w:szCs w:val="20"/>
                <w:lang w:eastAsia="en-US"/>
              </w:rPr>
              <w:t>založení nejstaršího újezdského spolku</w:t>
            </w:r>
            <w:r w:rsidRPr="000B69B3">
              <w:rPr>
                <w:sz w:val="20"/>
                <w:szCs w:val="20"/>
                <w:lang w:eastAsia="en-US"/>
              </w:rPr>
              <w:t xml:space="preserve"> a 111. výročí </w:t>
            </w:r>
          </w:p>
          <w:p w14:paraId="4E5AF359" w14:textId="7150CFEF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společnými silami</w:t>
            </w:r>
            <w:r w:rsidRPr="000B69B3">
              <w:rPr>
                <w:sz w:val="20"/>
                <w:szCs w:val="20"/>
                <w:lang w:eastAsia="en-US"/>
              </w:rPr>
              <w:t xml:space="preserve"> a spolkem vybudovaného kamenného monumentu.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Účelem shromáždění je připomínka historické události, místních zvyků, propagace a ocenění aktivních občanských </w:t>
            </w:r>
          </w:p>
          <w:p w14:paraId="0E712E26" w14:textId="6089318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postojů a myšlenky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spolupráce. Součástí je výměna názorů vycházející z přesvědčení, že k rozvoji místa přispívají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myšlenky okrašlování, otevřenosti, dobrovolnictví a kultivace společných a kulturních hodnot.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EFC59" w14:textId="74864A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Újezdský STROM – Spolek pro Trvalý Rozvoj a Okrašlování Městské část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Praha 21, </w:t>
            </w:r>
            <w:proofErr w:type="spellStart"/>
            <w:r w:rsidRPr="000B69B3">
              <w:rPr>
                <w:sz w:val="20"/>
                <w:szCs w:val="20"/>
                <w:lang w:eastAsia="en-US"/>
              </w:rPr>
              <w:t>o.s</w:t>
            </w:r>
            <w:proofErr w:type="spellEnd"/>
            <w:r w:rsidRPr="000B69B3">
              <w:rPr>
                <w:sz w:val="20"/>
                <w:szCs w:val="20"/>
                <w:lang w:eastAsia="en-US"/>
              </w:rPr>
              <w:t>.</w:t>
            </w:r>
          </w:p>
          <w:p w14:paraId="59F0EF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F3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5D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75E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74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57F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DAB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86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D5F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B1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33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3E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38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42732" w14:textId="6D70C97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8FD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9E37E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75A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14C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4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4A1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6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C30C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277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58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D15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E3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AD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771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A63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33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286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FFA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D7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22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7643" w14:textId="75D5898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E505" w14:textId="1591B92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P-21</w:t>
            </w:r>
          </w:p>
        </w:tc>
      </w:tr>
      <w:tr w:rsidR="000634B1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6A56D0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53D98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634B1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Švandrlíkovo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6AE0AC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k 91. výročí narození jednoho ze zakladatelů původního </w:t>
            </w:r>
            <w:proofErr w:type="spellStart"/>
            <w:r>
              <w:rPr>
                <w:sz w:val="20"/>
                <w:szCs w:val="20"/>
                <w:lang w:eastAsia="en-US"/>
              </w:rPr>
              <w:t>Klokanklubu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66A8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0634B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634B1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57FFB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9165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64195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6274B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34B1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6E63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34B1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634B1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4FDD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0F78DC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-7</w:t>
            </w:r>
          </w:p>
        </w:tc>
      </w:tr>
      <w:tr w:rsidR="000634B1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634B1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0634B1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lastRenderedPageBreak/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10000</w:t>
            </w:r>
          </w:p>
          <w:p w14:paraId="7EFF203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634B1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34B1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34B1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0634B1" w:rsidRPr="00A879DC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634B1" w:rsidRPr="00A879DC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5783FBC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F52B05">
        <w:rPr>
          <w:sz w:val="20"/>
          <w:szCs w:val="20"/>
        </w:rPr>
        <w:t>20</w:t>
      </w:r>
      <w:r w:rsidR="00B40AC6">
        <w:rPr>
          <w:sz w:val="20"/>
          <w:szCs w:val="20"/>
        </w:rPr>
        <w:t xml:space="preserve">. </w:t>
      </w:r>
      <w:r w:rsidR="00017108">
        <w:rPr>
          <w:sz w:val="20"/>
          <w:szCs w:val="20"/>
        </w:rPr>
        <w:t>7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3D8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2EF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238D-0EF1-4CF2-82EC-54C73436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18</Pages>
  <Words>3403</Words>
  <Characters>20082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1083</cp:revision>
  <cp:lastPrinted>2022-08-08T12:19:00Z</cp:lastPrinted>
  <dcterms:created xsi:type="dcterms:W3CDTF">2022-10-17T09:32:00Z</dcterms:created>
  <dcterms:modified xsi:type="dcterms:W3CDTF">2023-07-21T05:38:00Z</dcterms:modified>
</cp:coreProperties>
</file>