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D5250" w:rsidRPr="00EB60CF" w14:paraId="502581D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0AAA" w14:textId="1254739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299978D5" w14:textId="74AC456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B0F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67C0B5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9F4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F0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3F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C5B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349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D3953" w14:textId="6AF1163F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4D1CF7" w14:textId="3DEF5CF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DF667" w14:textId="5FEFD5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527287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BF7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0FA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9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32F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FAC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87B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CF44A" w14:textId="7ECFD5A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4459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72120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815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63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C7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EB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2FE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9CB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49C71" w14:textId="257DF4D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18F" w14:textId="6C2687C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A52F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28D2FD" w14:textId="5D0CE3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07E25" w14:textId="71D3C04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(</w:t>
            </w:r>
            <w:r w:rsidRPr="00A90864">
              <w:rPr>
                <w:sz w:val="20"/>
                <w:szCs w:val="20"/>
              </w:rPr>
              <w:t>u Prašné brány před Obecním domem</w:t>
            </w:r>
            <w:r>
              <w:rPr>
                <w:sz w:val="20"/>
                <w:szCs w:val="20"/>
              </w:rPr>
              <w:t>) - Na Příkopě - 28. října – Národní – most Legií – Střelecký</w:t>
            </w:r>
            <w:r w:rsidRPr="00A90864">
              <w:rPr>
                <w:sz w:val="20"/>
                <w:szCs w:val="20"/>
              </w:rPr>
              <w:t xml:space="preserve"> ostrov </w:t>
            </w:r>
            <w:r>
              <w:rPr>
                <w:sz w:val="20"/>
                <w:szCs w:val="20"/>
              </w:rPr>
              <w:t xml:space="preserve"> </w:t>
            </w:r>
          </w:p>
          <w:p w14:paraId="7528549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B330A74" w14:textId="633B561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024D61E" w14:textId="563D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uznání endometriózy jako závažného onemocnění –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8127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 </w:t>
            </w:r>
            <w:proofErr w:type="spellStart"/>
            <w:r>
              <w:rPr>
                <w:sz w:val="20"/>
                <w:szCs w:val="20"/>
              </w:rPr>
              <w:t>Talks</w:t>
            </w:r>
            <w:proofErr w:type="spellEnd"/>
            <w:r>
              <w:rPr>
                <w:sz w:val="20"/>
                <w:szCs w:val="20"/>
              </w:rPr>
              <w:t xml:space="preserve"> CZ</w:t>
            </w:r>
          </w:p>
          <w:p w14:paraId="30D01FA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B5A65A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5FA0B9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69769B54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036E56F" w14:textId="0631C8CD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B7188C" w14:textId="05DCC4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300–500</w:t>
            </w:r>
          </w:p>
          <w:p w14:paraId="34A91B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F7B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14F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239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CB76F" w14:textId="7951D2A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436" w14:textId="6C2FC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DB3C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AC6CE" w14:textId="6E3589E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  <w:p w14:paraId="4F9999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2ADA2C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A49FE8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B5C2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E4497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E35B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40E598" w14:textId="04EDE05E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055A94" w14:textId="711C9085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3B4D221" w14:textId="4002B14F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E3AFE" w14:textId="031176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638EC">
              <w:rPr>
                <w:sz w:val="20"/>
                <w:szCs w:val="20"/>
              </w:rPr>
              <w:t>a účelem manifestace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B66179" w14:textId="77777777" w:rsidR="00BD5250" w:rsidRPr="004638EC" w:rsidRDefault="00BD5250" w:rsidP="00BD5250">
            <w:pPr>
              <w:rPr>
                <w:sz w:val="20"/>
                <w:szCs w:val="20"/>
              </w:rPr>
            </w:pPr>
            <w:r w:rsidRPr="004638EC">
              <w:rPr>
                <w:sz w:val="20"/>
                <w:szCs w:val="20"/>
              </w:rPr>
              <w:t>Česko proti bídě, z.s.</w:t>
            </w:r>
          </w:p>
          <w:p w14:paraId="7FC64FDF" w14:textId="77777777" w:rsidR="00BD5250" w:rsidRPr="004638EC" w:rsidRDefault="00BD5250" w:rsidP="00BD52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BD5250" w:rsidRPr="004638EC" w14:paraId="09512786" w14:textId="77777777" w:rsidTr="00BF3AC5">
              <w:trPr>
                <w:trHeight w:val="100"/>
              </w:trPr>
              <w:tc>
                <w:tcPr>
                  <w:tcW w:w="1858" w:type="dxa"/>
                </w:tcPr>
                <w:p w14:paraId="75F313F2" w14:textId="77777777" w:rsidR="00BD5250" w:rsidRPr="004638EC" w:rsidRDefault="00BD5250" w:rsidP="00BD525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65F5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23E3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9F78C" w14:textId="6BD582AE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9E66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3CC41C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47B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1357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A84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7DF5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7A5E18" w14:textId="21403DF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D4F" w14:textId="55B250A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EF1D7A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F7061E" w14:textId="2FFD84A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FE7C39" w14:textId="6A8ED0F9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42C5">
              <w:rPr>
                <w:sz w:val="20"/>
                <w:szCs w:val="20"/>
              </w:rPr>
              <w:t xml:space="preserve"> Bruských kasáren</w:t>
            </w:r>
            <w:r>
              <w:rPr>
                <w:sz w:val="20"/>
                <w:szCs w:val="20"/>
              </w:rPr>
              <w:t xml:space="preserve"> –</w:t>
            </w:r>
            <w:r w:rsidRPr="0049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nábř. </w:t>
            </w:r>
            <w:r w:rsidRPr="004942C5">
              <w:rPr>
                <w:sz w:val="20"/>
                <w:szCs w:val="20"/>
              </w:rPr>
              <w:t xml:space="preserve">Edvarda Beneše – Klárov – </w:t>
            </w:r>
            <w:r>
              <w:rPr>
                <w:sz w:val="20"/>
                <w:szCs w:val="20"/>
              </w:rPr>
              <w:t>Letenská</w:t>
            </w:r>
            <w:r w:rsidRPr="004942C5"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Josefská</w:t>
            </w:r>
            <w:r w:rsidRPr="004942C5">
              <w:rPr>
                <w:sz w:val="20"/>
                <w:szCs w:val="20"/>
              </w:rPr>
              <w:t xml:space="preserve">  – Mostecká</w:t>
            </w:r>
            <w:proofErr w:type="gramEnd"/>
            <w:r w:rsidRPr="004942C5">
              <w:rPr>
                <w:sz w:val="20"/>
                <w:szCs w:val="20"/>
              </w:rPr>
              <w:t xml:space="preserve"> – Karlův most – Křižovnické nám. – Křižovnická – Kaprova – nám. Franze Kafky – Mikulášská – Staroměstské nám. – Železná – Rytířská – Na můstku</w:t>
            </w:r>
            <w:r>
              <w:rPr>
                <w:sz w:val="20"/>
                <w:szCs w:val="20"/>
              </w:rPr>
              <w:t>, a posléze zpět.</w:t>
            </w:r>
          </w:p>
          <w:p w14:paraId="16B2949A" w14:textId="57BD2782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FB9A68" w14:textId="5FCBFE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Celonárodního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ADD494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</w:t>
            </w:r>
          </w:p>
          <w:p w14:paraId="759917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0D258E1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74C7DC3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592DF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244FE86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BE53172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2A6C94B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438504C8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E5F660A" w14:textId="09F33428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2488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8EFD5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D365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7B3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3ED3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36B3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390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2C9A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DA7ACF" w14:textId="2252389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FD44" w14:textId="269D0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44D2D0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ACA3B3" w14:textId="5EA772E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46FF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7BBA0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395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BA1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BDCE" w14:textId="5277E5E9" w:rsidR="00BD5250" w:rsidRPr="004638EC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4E4F04" w14:textId="63ABD9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9B3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1ACF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C6C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534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A3BB8" w14:textId="4CE905E0" w:rsidR="00BD5250" w:rsidRPr="004638EC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9338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4F5A1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568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F7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E5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1F7EE" w14:textId="61E5123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97D" w14:textId="00972F8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B530FF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DBDDF4" w14:textId="682E041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FD2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(před velvyslanectvím Srbské republiky)</w:t>
            </w:r>
          </w:p>
          <w:p w14:paraId="1F25EF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F3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6BE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4F9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99DB" w14:textId="26326C1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19:30-21:15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C13396" w14:textId="77699E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– shromáždění k výročí zahájení bombardování Jugoslávie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0490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Přátelé Srbů na Kosovu z.s.</w:t>
            </w:r>
          </w:p>
          <w:p w14:paraId="0C2925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EF1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531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D7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D0D7" w14:textId="63A9D2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09A5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2FFE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BAF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1A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C42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ED8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FA7" w14:textId="4BA7D5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AEB" w14:textId="00B9F83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76D2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405ACF" w14:textId="50BF7F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CC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Klárov – Mánesův most – nám. Jana Palacha – Kaprova – nám. Franze Kafky – Staroměstské nám. </w:t>
            </w:r>
            <w:proofErr w:type="gramStart"/>
            <w:r>
              <w:rPr>
                <w:sz w:val="20"/>
                <w:szCs w:val="20"/>
                <w:lang w:eastAsia="en-US"/>
              </w:rPr>
              <w:t>-  Dlouhá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Revoluční – nám. Republiky </w:t>
            </w:r>
          </w:p>
          <w:p w14:paraId="6D88E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8A7E5" w14:textId="697335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7DB6DC" w14:textId="4811AF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9CAE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41E848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3CE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ADE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2ADD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558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CF860" w14:textId="30E2578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452D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1000-1500</w:t>
            </w:r>
          </w:p>
          <w:p w14:paraId="371DB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2C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702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9B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7F8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16EA3" w14:textId="25D50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557A" w14:textId="2402FAB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77FB72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AB959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  <w:p w14:paraId="306579B4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3947C" w14:textId="516AC1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3CE7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nám., následně trasa: Melantrichova-Michalská-Uhelný trh-Martinská-Národní-most Legií-Vítězná-Pomník obětem komunismu</w:t>
            </w:r>
          </w:p>
          <w:p w14:paraId="7A246D04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344D8F" w14:textId="62771EB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16:45-20:00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90522D" w14:textId="0EE28B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neoficiálního svátku – Dne Svobody Běloruska, na památku vzniku BLR (Běloruské lidové republiky)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0233BD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Běloruské studentstvo ČR, z. s.</w:t>
            </w:r>
          </w:p>
          <w:p w14:paraId="03878CD7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32C9E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D14D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D391F" w14:textId="078859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BE147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2456DF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259EF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E4FA68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B418C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173D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563FB" w14:textId="3CA8CE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A1" w14:textId="2B0DF4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3C8E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0202D0" w14:textId="7B1BB57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6DF42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za Staroměstskou radnicí ze strany ul. Mikulášská, Praha 1 – Staré Město </w:t>
            </w:r>
          </w:p>
          <w:p w14:paraId="6EBC73D2" w14:textId="04BBF8EB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491521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A49C98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329FB4" w14:textId="5DA856D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16:00-17:00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25BACC" w14:textId="11D926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Slavnostní odhalení pamětní desky v místě někdejší tiskárny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00609E" w14:textId="65C8C51F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Kancelář demokratických sil Běloruska v České republice, </w:t>
            </w:r>
            <w:proofErr w:type="spellStart"/>
            <w:r>
              <w:rPr>
                <w:sz w:val="20"/>
                <w:szCs w:val="20"/>
                <w:lang w:eastAsia="en-US"/>
              </w:rPr>
              <w:t>z.ú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048C3A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BE813" w14:textId="6466571C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956F6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1E412A0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D9A59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311BFC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DC2606" w14:textId="4528C402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F45DB6" w14:textId="77777777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82CAB6" w14:textId="7DAB7690" w:rsidR="00BD5250" w:rsidRDefault="00BD5250" w:rsidP="00BD525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F99" w14:textId="03C5BB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50C0E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9CFFC" w14:textId="776421D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046F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– mezi OC Nový Smíchov a Zlatý anděl</w:t>
            </w:r>
          </w:p>
          <w:p w14:paraId="1842C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F6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3A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ED02" w14:textId="313D49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7D4650" w14:textId="1730E4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Propagace veganského životního stylu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BB46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Otevři Oči, z.s.</w:t>
            </w:r>
          </w:p>
          <w:p w14:paraId="308CF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0E7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470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4C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23B5" w14:textId="71542B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27D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248741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17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834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689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9BCE3" w14:textId="4A3D9A1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FF26" w14:textId="384DBDE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23C2" w:rsidRPr="00EB60CF" w14:paraId="21C430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EDEB15" w14:textId="4BE7ADDA" w:rsidR="00FE23C2" w:rsidRDefault="00FE23C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CBB303" w14:textId="69500C65" w:rsidR="00FE23C2" w:rsidRDefault="00FE36A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="00FE23C2" w:rsidRPr="00FE23C2">
              <w:rPr>
                <w:sz w:val="20"/>
                <w:szCs w:val="20"/>
                <w:lang w:eastAsia="en-US"/>
              </w:rPr>
              <w:t>ám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FE23C2" w:rsidRPr="00FE23C2">
              <w:rPr>
                <w:sz w:val="20"/>
                <w:szCs w:val="20"/>
                <w:lang w:eastAsia="en-US"/>
              </w:rPr>
              <w:t xml:space="preserve"> Borise Němcova</w:t>
            </w:r>
          </w:p>
          <w:p w14:paraId="4CE6025F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9C1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A31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7328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05734" w14:textId="379DF304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E1FCF" w14:textId="5528809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23C2">
              <w:rPr>
                <w:sz w:val="20"/>
                <w:szCs w:val="20"/>
                <w:lang w:eastAsia="en-US"/>
              </w:rPr>
              <w:t xml:space="preserve">Pietní akce – Alexej </w:t>
            </w:r>
            <w:proofErr w:type="spellStart"/>
            <w:r w:rsidRPr="00FE23C2">
              <w:rPr>
                <w:sz w:val="20"/>
                <w:szCs w:val="20"/>
                <w:lang w:eastAsia="en-US"/>
              </w:rPr>
              <w:t>Navalny</w:t>
            </w:r>
            <w:proofErr w:type="spellEnd"/>
            <w:r w:rsidRPr="00FE23C2">
              <w:rPr>
                <w:sz w:val="20"/>
                <w:szCs w:val="20"/>
                <w:lang w:eastAsia="en-US"/>
              </w:rPr>
              <w:t>, 40 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2E61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E.CH.</w:t>
            </w:r>
          </w:p>
          <w:p w14:paraId="4E5ED72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358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D2E33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3A8D9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31B3" w14:textId="641ECCAC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E1146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1FF1B97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17668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1105A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70970" w14:textId="77777777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A7047" w14:textId="13D1EA3A" w:rsidR="00FE23C2" w:rsidRDefault="00FE23C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1BE1" w14:textId="37EFFD15" w:rsidR="00FE23C2" w:rsidRDefault="00FE23C2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95B503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D63840" w14:textId="56E555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  <w:p w14:paraId="11389DA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404140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D2C68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182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726B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0C9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D6D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B101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A2F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5E1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933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7E4B7" w14:textId="4BB68C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AE23FD" w14:textId="353F7E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64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3AFD5E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0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64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75CC8" w14:textId="256F47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1AA0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7B33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E87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5B7C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C86A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9863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FB0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274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E359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F1D27" w14:textId="7CF511A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95C" w14:textId="60B3F80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A56D1" w:rsidRPr="00EB60CF" w14:paraId="0D15A9E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A21D62" w14:textId="22F93EA4" w:rsidR="003A56D1" w:rsidRDefault="003A56D1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0687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56D1">
              <w:rPr>
                <w:sz w:val="20"/>
                <w:szCs w:val="20"/>
                <w:lang w:eastAsia="en-US"/>
              </w:rPr>
              <w:t>5. května 1640/65</w:t>
            </w:r>
            <w:r>
              <w:rPr>
                <w:sz w:val="20"/>
                <w:szCs w:val="20"/>
                <w:lang w:eastAsia="en-US"/>
              </w:rPr>
              <w:t xml:space="preserve"> (v blízkosti Kongresového centra Praha)</w:t>
            </w:r>
          </w:p>
          <w:p w14:paraId="0DCFFFE0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49BB7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A85ED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E0495" w14:textId="7CEE27F1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5FA97" w14:textId="056EE54F" w:rsidR="003A56D1" w:rsidRPr="003A56D1" w:rsidRDefault="003A56D1" w:rsidP="003A56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3A56D1">
              <w:rPr>
                <w:sz w:val="20"/>
                <w:szCs w:val="20"/>
                <w:lang w:eastAsia="en-US"/>
              </w:rPr>
              <w:t xml:space="preserve">rotest proti eticky nepřijatelnému chovu </w:t>
            </w:r>
            <w:proofErr w:type="spellStart"/>
            <w:r w:rsidRPr="003A56D1">
              <w:rPr>
                <w:sz w:val="20"/>
                <w:szCs w:val="20"/>
                <w:lang w:eastAsia="en-US"/>
              </w:rPr>
              <w:t>rychlokuřat</w:t>
            </w:r>
            <w:proofErr w:type="spellEnd"/>
            <w:r w:rsidRPr="003A56D1">
              <w:rPr>
                <w:sz w:val="20"/>
                <w:szCs w:val="20"/>
                <w:lang w:eastAsia="en-US"/>
              </w:rPr>
              <w:t xml:space="preserve"> u příležitosti </w:t>
            </w:r>
          </w:p>
          <w:p w14:paraId="561282A6" w14:textId="30EB51B7" w:rsidR="003A56D1" w:rsidRDefault="003A56D1" w:rsidP="003A56D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56D1">
              <w:rPr>
                <w:sz w:val="20"/>
                <w:szCs w:val="20"/>
                <w:lang w:eastAsia="en-US"/>
              </w:rPr>
              <w:t>Retail Summitu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43DF6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A56D1">
              <w:rPr>
                <w:rFonts w:eastAsiaTheme="minorHAnsi"/>
                <w:sz w:val="20"/>
                <w:szCs w:val="20"/>
                <w:lang w:eastAsia="en-US"/>
              </w:rPr>
              <w:t>OBRAZ – Obránci zvířat, z. s.</w:t>
            </w:r>
          </w:p>
          <w:p w14:paraId="48BA04CF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DCEF82" w14:textId="77777777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2AEED3" w14:textId="2412CFDE" w:rsidR="003A56D1" w:rsidRDefault="003A56D1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0F11EF" w14:textId="77777777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1373B0C" w14:textId="77777777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6F017" w14:textId="77777777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D0F9" w14:textId="77777777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A0099D" w14:textId="77777777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8EA4B" w14:textId="099D7C84" w:rsidR="003A56D1" w:rsidRDefault="003A56D1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30B0" w14:textId="174D242B" w:rsidR="003A56D1" w:rsidRDefault="003A56D1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151B4" w:rsidRPr="00EB60CF" w14:paraId="3E75CC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34A85" w14:textId="42492C24" w:rsidR="00D151B4" w:rsidRDefault="00D151B4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F0E40C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(před sochou sv. Václava) </w:t>
            </w:r>
          </w:p>
          <w:p w14:paraId="56065945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41BD6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F0A92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EB27A" w14:textId="59140C3F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1A3DA" w14:textId="699AE31D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4A7D47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817E2C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2307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2F86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CF0C3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9825" w14:textId="4DEDBEF6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EFE3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6F505D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266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7EEA4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1235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A063" w14:textId="0F25498F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EF7F" w14:textId="134265D9" w:rsidR="00D151B4" w:rsidRDefault="00D151B4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646712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>6.4.</w:t>
            </w:r>
          </w:p>
          <w:p w14:paraId="3D8F1F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BD5250" w:rsidRDefault="00BD5250" w:rsidP="00BD5250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3216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9C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B0A3A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A8E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47D6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Hnutí Pro život ČR, z.s.</w:t>
            </w:r>
          </w:p>
          <w:p w14:paraId="6E4C0AAC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D07282B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1C79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929C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86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3864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9B8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BD5250" w:rsidRPr="00643208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BD5250" w:rsidRPr="00643208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BD5250" w:rsidRPr="00643208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</w:p>
          <w:p w14:paraId="1543315A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BD5250" w:rsidRPr="00643208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BD5250" w:rsidRPr="00643208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F2020" w:rsidRPr="00EB60CF" w14:paraId="48904D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17CAC7" w14:textId="41506157" w:rsidR="00BF2020" w:rsidRPr="00643208" w:rsidRDefault="00BF202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B5FA5A" w14:textId="77777777" w:rsidR="00BF2020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Mostecká ulice-Karlův most</w:t>
            </w:r>
          </w:p>
          <w:p w14:paraId="08E3F632" w14:textId="77777777" w:rsidR="00BF2020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4D4FEB" w14:textId="77777777" w:rsidR="00BF2020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0ED4B3" w14:textId="77777777" w:rsidR="00BF2020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066BD3" w14:textId="77777777" w:rsidR="00BF2020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5CB1926" w14:textId="1CC9D168" w:rsidR="00BF2020" w:rsidRPr="00643208" w:rsidRDefault="00BF202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9:00-14:00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08D02" w14:textId="29BAC4F2" w:rsidR="00BF2020" w:rsidRPr="00643208" w:rsidRDefault="00BF202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Vyjádření názoru, že kontrola informací o biologii, i základních, je možnou součástí kontroly ze strany státu prostřednictvím státní školy.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E42A2A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P.K.</w:t>
            </w:r>
          </w:p>
          <w:p w14:paraId="3BEA94FD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9F9B2E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196DB4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C235B85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37E8D7E" w14:textId="464ED63E" w:rsidR="00BF2020" w:rsidRPr="00643208" w:rsidRDefault="00BF202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BD7052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4B71F04B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4E58F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313B6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73C92" w14:textId="77777777" w:rsidR="00BF2020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72012" w14:textId="5E4B9BC8" w:rsidR="00BF2020" w:rsidRPr="00643208" w:rsidRDefault="00BF202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31C7" w14:textId="7EA50E90" w:rsidR="00BF2020" w:rsidRPr="00643208" w:rsidRDefault="00BF202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BD5250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BD5250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F2A46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059FB55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  <w:p w14:paraId="583EA8A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254162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3D25D5D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z.s.</w:t>
            </w:r>
          </w:p>
          <w:p w14:paraId="278FCE0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25B4E38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1BB321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BD5250" w:rsidRPr="006C7BD6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>Česko proti bídě, z.s.</w:t>
            </w:r>
          </w:p>
          <w:p w14:paraId="5EC7B174" w14:textId="77777777" w:rsidR="00BD5250" w:rsidRDefault="00BD5250" w:rsidP="00BD52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BD5250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BD5250" w:rsidRDefault="00BD5250" w:rsidP="00BD5250">
                  <w:pPr>
                    <w:pStyle w:val="Default"/>
                  </w:pPr>
                </w:p>
                <w:p w14:paraId="5B91A95C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BD5250" w:rsidRDefault="00BD5250" w:rsidP="00BD5250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BD5250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BD5250" w:rsidRDefault="00BD5250" w:rsidP="00BD525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BD5250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BD5250" w:rsidRDefault="00BD5250" w:rsidP="00BD5250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</w:p>
                    </w:tc>
                  </w:tr>
                </w:tbl>
                <w:p w14:paraId="55731F15" w14:textId="77777777" w:rsidR="00BD5250" w:rsidRDefault="00BD5250" w:rsidP="00BD525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BD5250" w:rsidRPr="005A4002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BD5250" w:rsidRDefault="00BD5250" w:rsidP="00BD5250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FC0B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BD5250" w:rsidRPr="00EB0261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4921C78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B79CA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22D57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822D57" w:rsidRDefault="00822D57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822D57" w:rsidRDefault="00822D57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822D57" w:rsidRPr="00A169B1" w:rsidRDefault="00822D57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822D57" w:rsidRDefault="00822D57" w:rsidP="00BD5250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822D57" w:rsidRDefault="00822D57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822D57" w:rsidRDefault="00822D57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822D57" w:rsidRDefault="00822D57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Š.S.</w:t>
            </w:r>
          </w:p>
          <w:p w14:paraId="185D5B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E04D8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9A8E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17F8157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BD5250" w:rsidRPr="00AF20E6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53428373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39B9A221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18DA42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930A577" w14:textId="51E04A8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0A19D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14DF6F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5E902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40DF37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D5250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7.5. 15:00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Smíření BH z. s.</w:t>
            </w:r>
          </w:p>
          <w:p w14:paraId="03146E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D5250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E231B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271417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BD5250" w:rsidRPr="007D2BD6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BD5250" w:rsidRPr="007D2BD6" w:rsidRDefault="00BD5250" w:rsidP="00BD5250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</w:p>
          <w:p w14:paraId="5929901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D2BD6">
              <w:rPr>
                <w:bCs/>
                <w:sz w:val="20"/>
                <w:szCs w:val="20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BD5250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Inciativa Ne základnám ČR, z.s.</w:t>
            </w:r>
          </w:p>
          <w:p w14:paraId="31E28F1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5B9913FD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1AA0C38E" w14:textId="77777777" w:rsidR="00BD5250" w:rsidRDefault="00BD5250" w:rsidP="00BD5250">
            <w:pPr>
              <w:rPr>
                <w:sz w:val="20"/>
                <w:szCs w:val="20"/>
              </w:rPr>
            </w:pPr>
          </w:p>
          <w:p w14:paraId="2CF9838F" w14:textId="247ACE9E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D5250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BD5250" w:rsidRPr="007D2BD6" w:rsidRDefault="00BD5250" w:rsidP="00BD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037B1C8F" w14:textId="12989ED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B.B.)</w:t>
            </w:r>
          </w:p>
          <w:p w14:paraId="250350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BD5250" w:rsidRPr="007D2BD6" w:rsidRDefault="00BD5250" w:rsidP="00BD5250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43E067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78225B4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</w:p>
          <w:p w14:paraId="0FD510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BD5250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790196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H.B.</w:t>
            </w:r>
          </w:p>
          <w:p w14:paraId="6765DC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226EB2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P–1</w:t>
            </w:r>
          </w:p>
        </w:tc>
      </w:tr>
      <w:tr w:rsidR="00BD5250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BD5250" w:rsidRDefault="00BD5250" w:rsidP="00BD5250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F044F9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C2D8A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  <w:p w14:paraId="55952EEF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7C13E9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46BE479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</w:p>
          <w:p w14:paraId="053C01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DF973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0E02EE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6A744A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3CBFFA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BD5250" w:rsidRPr="000C579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L.V. </w:t>
            </w:r>
          </w:p>
          <w:p w14:paraId="51FD90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(zástupce P.R.)</w:t>
            </w:r>
          </w:p>
          <w:p w14:paraId="2020A0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BD5250" w:rsidRPr="00DA45A2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59B4CB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BD5250" w:rsidRDefault="00BD5250" w:rsidP="00BD5250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BD5250" w:rsidRPr="00C83C23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308DD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P–1</w:t>
            </w:r>
          </w:p>
        </w:tc>
      </w:tr>
      <w:tr w:rsidR="00BD5250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BD5250" w:rsidRPr="00F444E1" w:rsidRDefault="00BD5250" w:rsidP="00BD525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BD5250" w:rsidRPr="00D92A82" w:rsidRDefault="00BD5250" w:rsidP="00BD5250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BD5250" w:rsidRPr="00D92A82" w:rsidRDefault="00BD5250" w:rsidP="00BD5250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D5250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D834A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5790A00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2E9064E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D5250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F7F4CC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BD5250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06B4A5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5B5F57A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Juniorský maratonský klub, z.s.</w:t>
            </w:r>
          </w:p>
          <w:p w14:paraId="6A0748B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D5250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BD5250" w:rsidRDefault="00BD5250" w:rsidP="00BD525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BD5250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BD5250" w:rsidRDefault="00BD5250" w:rsidP="00BD5250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</w:p>
          <w:p w14:paraId="39A93A7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BD5250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Sbor Alfa a Omega z.s.</w:t>
            </w:r>
          </w:p>
          <w:p w14:paraId="0068F16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E72D11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BD5250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51F8B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B51F8B" w:rsidRDefault="00B51F8B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B51F8B" w:rsidRDefault="00B51F8B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B51F8B" w:rsidRDefault="00B51F8B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B51F8B" w:rsidRDefault="00B51F8B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  <w:p w14:paraId="3D7B05C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307E9B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BD5250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BD5250" w:rsidRPr="00570265" w:rsidRDefault="00BD5250" w:rsidP="00BD5250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 xml:space="preserve">Vyjádření názorů na postavení LGBT+ komunity v České republice i ve světě. Poukázat na případy diskriminace, homofobie a násilí proti LGBT+ osobám </w:t>
            </w:r>
          </w:p>
          <w:p w14:paraId="070FD85F" w14:textId="77777777" w:rsidR="00BD5250" w:rsidRPr="00570265" w:rsidRDefault="00BD5250" w:rsidP="00BD5250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14:paraId="2E5924B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BD5250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BD5250" w:rsidRPr="00570265" w:rsidRDefault="00BD5250" w:rsidP="00BD5250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BD5250" w:rsidRPr="00570265" w:rsidRDefault="00BD5250" w:rsidP="00BD5250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BD5250" w:rsidRPr="00570265" w:rsidRDefault="00BD5250" w:rsidP="00BD5250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D5250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BD5250" w:rsidRDefault="00BD5250" w:rsidP="00BD5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F0B78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47068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D29CC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7D60E9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9FA471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1870D5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798F61" w14:textId="15176201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747C3F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34DFC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279860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B16640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8129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D8D903" w14:textId="21BE37F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D840A9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D9605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5B6C5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57E02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3E375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EFC7276" w14:textId="34DEE1C6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E85E23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14560F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DA64BB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FB3466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B9FD92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6EF3443" w14:textId="7E5B2FF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6DDB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B23DD7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9F3017B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A8CA5D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0C256D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1D6161C" w14:textId="7A8A18A5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7E95C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E9FC9E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311141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13C44D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028E204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B1776D" w14:textId="2B737012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50FC85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985565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B4D61C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2ACEEE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F55E51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2C3C039" w14:textId="5D418C27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47AC6FC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5306FD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E3E563A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387EDCD7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75EB01FD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07717D1" w14:textId="53B8379A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7F0B78" w:rsidRPr="00103DBE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EA374E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44587E0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1E8CD4F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B190A98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16BD25" w14:textId="089E3763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517597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0B78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7F0B78" w:rsidRDefault="007F0B78" w:rsidP="007F0B78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7F0B78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673C5635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0C42CB0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50F311F6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1804E2C9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0E7CF963" w14:textId="77777777" w:rsidR="007F0B78" w:rsidRDefault="007F0B78" w:rsidP="007F0B78">
            <w:pPr>
              <w:rPr>
                <w:sz w:val="20"/>
                <w:szCs w:val="20"/>
              </w:rPr>
            </w:pPr>
          </w:p>
          <w:p w14:paraId="22F727B5" w14:textId="6B77FF90" w:rsidR="007F0B78" w:rsidRPr="00103DBE" w:rsidRDefault="007F0B78" w:rsidP="007F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7F0B78" w:rsidRPr="00103DBE" w:rsidRDefault="007F0B78" w:rsidP="007F0B78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7F0B78" w:rsidRPr="00103DBE" w:rsidRDefault="007F0B78" w:rsidP="007F0B7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7F0B78" w:rsidRPr="00103DBE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10.3.2024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7F0B78" w:rsidRDefault="007F0B78" w:rsidP="007F0B7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7F0B78" w:rsidRDefault="007F0B78" w:rsidP="007F0B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591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EEB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56D1"/>
    <w:rsid w:val="003A6E23"/>
    <w:rsid w:val="003A7C68"/>
    <w:rsid w:val="003B069D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951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3EE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5CB0"/>
    <w:rsid w:val="0089656F"/>
    <w:rsid w:val="0089674A"/>
    <w:rsid w:val="00897773"/>
    <w:rsid w:val="008A0538"/>
    <w:rsid w:val="008A06A7"/>
    <w:rsid w:val="008A17E3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9D7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813"/>
    <w:rsid w:val="00B209F6"/>
    <w:rsid w:val="00B20B86"/>
    <w:rsid w:val="00B21080"/>
    <w:rsid w:val="00B215E6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38BF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020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51B4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034"/>
    <w:rsid w:val="00D8575C"/>
    <w:rsid w:val="00D8582E"/>
    <w:rsid w:val="00D85A98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C9C"/>
    <w:rsid w:val="00E26D9B"/>
    <w:rsid w:val="00E26E0B"/>
    <w:rsid w:val="00E26FDF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6AB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453D-56D7-46E0-9F8D-525CFC53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8247</TotalTime>
  <Pages>21</Pages>
  <Words>3947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2409</cp:revision>
  <cp:lastPrinted>2022-08-08T12:19:00Z</cp:lastPrinted>
  <dcterms:created xsi:type="dcterms:W3CDTF">2022-10-17T09:32:00Z</dcterms:created>
  <dcterms:modified xsi:type="dcterms:W3CDTF">2024-03-22T05:51:00Z</dcterms:modified>
</cp:coreProperties>
</file>