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1062D0" w:rsidRPr="004A1C28" w:rsidRDefault="001062D0" w:rsidP="00366612">
            <w:pPr>
              <w:spacing w:line="277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1062D0" w:rsidRPr="00366612" w:rsidRDefault="001062D0" w:rsidP="00366612">
            <w:pPr>
              <w:spacing w:line="277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F479A4" w:rsidRDefault="001062D0" w:rsidP="00366612">
            <w:pPr>
              <w:spacing w:line="277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AF549E" w:rsidRDefault="00E1285D" w:rsidP="00366612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4"/>
          <w:szCs w:val="24"/>
          <w:u w:val="single"/>
        </w:rPr>
      </w:pPr>
      <w:r w:rsidRPr="00AF549E">
        <w:rPr>
          <w:rFonts w:ascii="Palatino Linotype" w:hAnsi="Palatino Linotype" w:cs="Arial"/>
          <w:sz w:val="24"/>
          <w:szCs w:val="24"/>
          <w:u w:val="single"/>
        </w:rPr>
        <w:t xml:space="preserve">POZVÁNKA NA JEDNÁNÍ </w:t>
      </w:r>
      <w:r w:rsidR="001062D0" w:rsidRPr="009C0AD5">
        <w:rPr>
          <w:rFonts w:ascii="Palatino Linotype" w:hAnsi="Palatino Linotype"/>
          <w:sz w:val="24"/>
          <w:szCs w:val="24"/>
          <w:u w:val="single"/>
        </w:rPr>
        <w:t>KOMISE</w:t>
      </w:r>
      <w:r w:rsidR="001062D0">
        <w:rPr>
          <w:rFonts w:ascii="Palatino Linotype" w:hAnsi="Palatino Linotype"/>
          <w:sz w:val="24"/>
          <w:szCs w:val="24"/>
          <w:u w:val="single"/>
        </w:rPr>
        <w:t xml:space="preserve"> </w:t>
      </w:r>
      <w:r w:rsidR="004C3E3B">
        <w:rPr>
          <w:rFonts w:ascii="Palatino Linotype" w:hAnsi="Palatino Linotype"/>
          <w:sz w:val="24"/>
          <w:szCs w:val="24"/>
          <w:u w:val="single"/>
        </w:rPr>
        <w:t>PRO OTEVÍRÁNÍ NABÍDEK/</w:t>
      </w:r>
      <w:r w:rsidR="001062D0">
        <w:rPr>
          <w:rFonts w:ascii="Palatino Linotype" w:hAnsi="Palatino Linotype"/>
          <w:sz w:val="24"/>
          <w:szCs w:val="24"/>
          <w:u w:val="single"/>
        </w:rPr>
        <w:t>PRO POSOUZENÍ A HODNOCENÍ NABÍDEK</w:t>
      </w:r>
    </w:p>
    <w:p w:rsidR="00E1285D" w:rsidRPr="00E70CB9" w:rsidRDefault="00366612" w:rsidP="00366612">
      <w:pPr>
        <w:spacing w:before="120" w:after="2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Vážená paní/</w:t>
      </w:r>
      <w:r w:rsidR="00E1285D" w:rsidRPr="00AF549E">
        <w:rPr>
          <w:rFonts w:ascii="Palatino Linotype" w:hAnsi="Palatino Linotype"/>
          <w:sz w:val="22"/>
          <w:szCs w:val="22"/>
        </w:rPr>
        <w:t>vážený pane,</w:t>
      </w:r>
    </w:p>
    <w:p w:rsidR="00E1285D" w:rsidRPr="00AF549E" w:rsidRDefault="00E1285D" w:rsidP="00366612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1062D0">
        <w:rPr>
          <w:rFonts w:ascii="Palatino Linotype" w:hAnsi="Palatino Linotype" w:cs="Arial"/>
          <w:sz w:val="22"/>
          <w:szCs w:val="22"/>
        </w:rPr>
        <w:t xml:space="preserve">komise </w:t>
      </w:r>
      <w:r w:rsidR="00FB75D3" w:rsidRPr="00FB75D3">
        <w:rPr>
          <w:rFonts w:ascii="Palatino Linotype" w:hAnsi="Palatino Linotype" w:cs="Arial"/>
          <w:sz w:val="22"/>
          <w:szCs w:val="22"/>
          <w:highlight w:val="yellow"/>
        </w:rPr>
        <w:t>pro ot</w:t>
      </w:r>
      <w:r w:rsidR="00366612">
        <w:rPr>
          <w:rFonts w:ascii="Palatino Linotype" w:hAnsi="Palatino Linotype" w:cs="Arial"/>
          <w:sz w:val="22"/>
          <w:szCs w:val="22"/>
          <w:highlight w:val="yellow"/>
        </w:rPr>
        <w:t>evírání nabídek/pro posouzení a </w:t>
      </w:r>
      <w:r w:rsidR="00FB75D3" w:rsidRPr="00FB75D3">
        <w:rPr>
          <w:rFonts w:ascii="Palatino Linotype" w:hAnsi="Palatino Linotype" w:cs="Arial"/>
          <w:sz w:val="22"/>
          <w:szCs w:val="22"/>
          <w:highlight w:val="yellow"/>
        </w:rPr>
        <w:t>hodnocení nabídek</w:t>
      </w:r>
      <w:r w:rsidR="001062D0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AF549E">
        <w:rPr>
          <w:rFonts w:ascii="Palatino Linotype" w:hAnsi="Palatino Linotype" w:cs="Arial"/>
          <w:sz w:val="22"/>
          <w:szCs w:val="22"/>
        </w:rPr>
        <w:t xml:space="preserve">ve věci </w:t>
      </w:r>
      <w:r w:rsidR="00BE7D09">
        <w:rPr>
          <w:rFonts w:ascii="Palatino Linotype" w:hAnsi="Palatino Linotype" w:cs="Arial"/>
          <w:sz w:val="22"/>
          <w:szCs w:val="22"/>
        </w:rPr>
        <w:t>výše</w:t>
      </w:r>
      <w:r w:rsidRPr="00AF549E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AF549E">
        <w:rPr>
          <w:rFonts w:ascii="Palatino Linotype" w:hAnsi="Palatino Linotype" w:cs="Arial"/>
          <w:sz w:val="22"/>
          <w:szCs w:val="22"/>
        </w:rPr>
        <w:t>né</w:t>
      </w:r>
      <w:r w:rsidRPr="00AF549E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AF549E">
        <w:rPr>
          <w:rFonts w:ascii="Palatino Linotype" w:hAnsi="Palatino Linotype" w:cs="Arial"/>
          <w:sz w:val="22"/>
          <w:szCs w:val="22"/>
        </w:rPr>
        <w:t>é</w:t>
      </w:r>
      <w:r w:rsidR="000E17C1" w:rsidRPr="00AF549E">
        <w:rPr>
          <w:rFonts w:ascii="Palatino Linotype" w:hAnsi="Palatino Linotype" w:cs="Arial"/>
          <w:sz w:val="22"/>
          <w:szCs w:val="22"/>
        </w:rPr>
        <w:t xml:space="preserve"> zakázky</w:t>
      </w:r>
      <w:r w:rsidR="001062D0">
        <w:rPr>
          <w:rFonts w:ascii="Palatino Linotype" w:hAnsi="Palatino Linotype" w:cs="Arial"/>
          <w:sz w:val="22"/>
          <w:szCs w:val="22"/>
        </w:rPr>
        <w:t xml:space="preserve"> malého rozsahu</w:t>
      </w:r>
      <w:r w:rsidRPr="00AF549E">
        <w:rPr>
          <w:rFonts w:ascii="Palatino Linotype" w:hAnsi="Palatino Linotype" w:cs="Arial"/>
          <w:sz w:val="22"/>
          <w:szCs w:val="22"/>
        </w:rPr>
        <w:t>.</w:t>
      </w:r>
    </w:p>
    <w:p w:rsidR="00E1285D" w:rsidRDefault="00FB75D3" w:rsidP="00366612">
      <w:pPr>
        <w:tabs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FB75D3">
        <w:rPr>
          <w:rFonts w:ascii="Palatino Linotype" w:hAnsi="Palatino Linotype" w:cs="Arial"/>
          <w:sz w:val="22"/>
          <w:szCs w:val="22"/>
          <w:highlight w:val="yellow"/>
        </w:rPr>
        <w:t>Varianta pro otevírání nabídek</w:t>
      </w:r>
    </w:p>
    <w:p w:rsidR="004C3E3B" w:rsidRPr="00AF549E" w:rsidRDefault="004C3E3B" w:rsidP="00366612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>__.</w:t>
      </w:r>
      <w:r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>__.</w:t>
      </w:r>
      <w:r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>____ od __:__</w:t>
      </w:r>
      <w:r w:rsidRPr="00AF549E">
        <w:rPr>
          <w:rFonts w:ascii="Palatino Linotype" w:hAnsi="Palatino Linotype" w:cs="Arial"/>
          <w:sz w:val="22"/>
          <w:szCs w:val="22"/>
        </w:rPr>
        <w:t xml:space="preserve"> hod. </w:t>
      </w:r>
    </w:p>
    <w:p w:rsidR="004C3E3B" w:rsidRPr="00AF549E" w:rsidRDefault="004C3E3B" w:rsidP="00366612">
      <w:pPr>
        <w:overflowPunct w:val="0"/>
        <w:autoSpaceDE w:val="0"/>
        <w:autoSpaceDN w:val="0"/>
        <w:adjustRightInd w:val="0"/>
        <w:spacing w:before="120" w:after="240" w:line="276" w:lineRule="auto"/>
        <w:ind w:left="2829" w:hanging="2829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Pr="00AF549E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4C3E3B" w:rsidRPr="00AF549E" w:rsidRDefault="00FB75D3" w:rsidP="00366612">
      <w:pPr>
        <w:tabs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FB75D3">
        <w:rPr>
          <w:rFonts w:ascii="Palatino Linotype" w:hAnsi="Palatino Linotype" w:cs="Arial"/>
          <w:sz w:val="22"/>
          <w:szCs w:val="22"/>
          <w:highlight w:val="yellow"/>
        </w:rPr>
        <w:t>Varianta pro posouzení a hodnocení nabídek</w:t>
      </w:r>
    </w:p>
    <w:p w:rsidR="00B86ED5" w:rsidRPr="00AF549E" w:rsidRDefault="00B86ED5" w:rsidP="00366612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120" w:after="120" w:line="276" w:lineRule="auto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>Pořadové číslo jednání:</w:t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AF549E" w:rsidRDefault="00E22380" w:rsidP="00366612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120" w:after="12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>Předmět</w:t>
      </w:r>
      <w:r w:rsidR="00E1285D" w:rsidRPr="00AF549E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AF549E">
        <w:rPr>
          <w:rFonts w:ascii="Palatino Linotype" w:hAnsi="Palatino Linotype" w:cs="Arial"/>
          <w:sz w:val="22"/>
          <w:szCs w:val="22"/>
        </w:rPr>
        <w:tab/>
      </w:r>
      <w:r w:rsidR="00B86ED5" w:rsidRPr="00B86ED5">
        <w:rPr>
          <w:rFonts w:ascii="Palatino Linotype" w:hAnsi="Palatino Linotype" w:cs="Arial"/>
          <w:sz w:val="22"/>
          <w:szCs w:val="22"/>
          <w:highlight w:val="yellow"/>
        </w:rPr>
        <w:t>Posouzení</w:t>
      </w:r>
      <w:r w:rsidR="009B64DC">
        <w:rPr>
          <w:rFonts w:ascii="Palatino Linotype" w:hAnsi="Palatino Linotype" w:cs="Arial"/>
          <w:sz w:val="22"/>
          <w:szCs w:val="22"/>
          <w:highlight w:val="yellow"/>
        </w:rPr>
        <w:t xml:space="preserve"> nabídek/</w:t>
      </w:r>
      <w:r w:rsidR="001062D0">
        <w:rPr>
          <w:rFonts w:ascii="Palatino Linotype" w:hAnsi="Palatino Linotype" w:cs="Arial"/>
          <w:sz w:val="22"/>
          <w:szCs w:val="22"/>
          <w:highlight w:val="yellow"/>
        </w:rPr>
        <w:t>Hodnocení nabídek</w:t>
      </w:r>
    </w:p>
    <w:p w:rsidR="00E1285D" w:rsidRPr="00AF549E" w:rsidRDefault="00E1285D" w:rsidP="00366612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AF549E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AF549E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AF549E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AF549E">
        <w:rPr>
          <w:rFonts w:ascii="Palatino Linotype" w:hAnsi="Palatino Linotype" w:cs="Arial"/>
          <w:sz w:val="22"/>
          <w:szCs w:val="22"/>
        </w:rPr>
        <w:t xml:space="preserve"> hod.</w:t>
      </w:r>
      <w:r w:rsidR="00122DC3" w:rsidRPr="00AF549E">
        <w:rPr>
          <w:rFonts w:ascii="Palatino Linotype" w:hAnsi="Palatino Linotype" w:cs="Arial"/>
          <w:sz w:val="22"/>
          <w:szCs w:val="22"/>
        </w:rPr>
        <w:t xml:space="preserve"> </w:t>
      </w:r>
    </w:p>
    <w:p w:rsidR="000E17C1" w:rsidRPr="00AF549E" w:rsidRDefault="00E1285D" w:rsidP="00366612">
      <w:pPr>
        <w:overflowPunct w:val="0"/>
        <w:autoSpaceDE w:val="0"/>
        <w:autoSpaceDN w:val="0"/>
        <w:adjustRightInd w:val="0"/>
        <w:spacing w:before="120" w:after="240" w:line="276" w:lineRule="auto"/>
        <w:ind w:left="2829" w:hanging="2829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AF549E">
        <w:rPr>
          <w:rFonts w:ascii="Palatino Linotype" w:hAnsi="Palatino Linotype" w:cs="Arial"/>
          <w:sz w:val="22"/>
          <w:szCs w:val="22"/>
        </w:rPr>
        <w:tab/>
      </w:r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AF549E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924B3D" w:rsidRPr="00924B3D" w:rsidRDefault="00E1285D" w:rsidP="00366612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AF549E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AF549E">
        <w:rPr>
          <w:rFonts w:ascii="Palatino Linotype" w:hAnsi="Palatino Linotype" w:cs="Arial"/>
          <w:sz w:val="22"/>
          <w:szCs w:val="22"/>
        </w:rPr>
        <w:t>te</w:t>
      </w:r>
      <w:r w:rsidRPr="00AF549E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>
        <w:rPr>
          <w:rFonts w:ascii="Palatino Linotype" w:hAnsi="Palatino Linotype" w:cs="Arial"/>
          <w:sz w:val="22"/>
          <w:szCs w:val="22"/>
        </w:rPr>
        <w:t>bezodkladně</w:t>
      </w:r>
      <w:r w:rsidR="005B02A8" w:rsidRPr="00AF549E">
        <w:rPr>
          <w:rFonts w:ascii="Palatino Linotype" w:hAnsi="Palatino Linotype" w:cs="Arial"/>
          <w:sz w:val="22"/>
          <w:szCs w:val="22"/>
        </w:rPr>
        <w:t xml:space="preserve"> </w:t>
      </w:r>
      <w:r w:rsidRPr="00AF549E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AF549E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AF549E">
        <w:rPr>
          <w:rFonts w:ascii="Palatino Linotype" w:hAnsi="Palatino Linotype" w:cs="Arial"/>
          <w:sz w:val="22"/>
          <w:szCs w:val="22"/>
        </w:rPr>
        <w:t xml:space="preserve">tel.:  </w:t>
      </w:r>
      <w:r w:rsidR="00924B3D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9B64DC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24B3D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AF549E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AF549E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>
        <w:rPr>
          <w:rFonts w:ascii="Palatino Linotype" w:hAnsi="Palatino Linotype" w:cs="Arial"/>
          <w:sz w:val="22"/>
          <w:szCs w:val="22"/>
          <w:highlight w:val="yellow"/>
        </w:rPr>
        <w:t>_____@</w:t>
      </w:r>
      <w:r w:rsidR="00924B3D" w:rsidRPr="00924B3D">
        <w:rPr>
          <w:rFonts w:ascii="Palatino Linotype" w:hAnsi="Palatino Linotype" w:cs="Arial"/>
          <w:sz w:val="22"/>
          <w:szCs w:val="22"/>
          <w:highlight w:val="yellow"/>
        </w:rPr>
        <w:t>______</w:t>
      </w:r>
      <w:r w:rsidR="000E20BC" w:rsidRPr="00AF549E">
        <w:rPr>
          <w:rFonts w:ascii="Palatino Linotype" w:hAnsi="Palatino Linotype" w:cs="Arial"/>
          <w:sz w:val="22"/>
          <w:szCs w:val="22"/>
        </w:rPr>
        <w:t>.</w:t>
      </w:r>
    </w:p>
    <w:p w:rsidR="00E22380" w:rsidRPr="00AF549E" w:rsidRDefault="00EF31C2" w:rsidP="00366612">
      <w:pPr>
        <w:spacing w:before="60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AF549E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445E2A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AF549E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AF549E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AF549E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AF549E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AF549E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F87850" w:rsidTr="00C55D04">
        <w:trPr>
          <w:trHeight w:val="1034"/>
        </w:trPr>
        <w:tc>
          <w:tcPr>
            <w:tcW w:w="3802" w:type="dxa"/>
          </w:tcPr>
          <w:p w:rsidR="00924B3D" w:rsidRPr="00F87850" w:rsidRDefault="00924B3D" w:rsidP="00C55D0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F87850" w:rsidRDefault="00924B3D" w:rsidP="00366612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CF7B38" w:rsidRDefault="00924B3D" w:rsidP="0036661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F7B38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924B3D" w:rsidRPr="004A1C28" w:rsidRDefault="00136BAE" w:rsidP="0036661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136BA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136BA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AF549E" w:rsidRDefault="00EF31C2" w:rsidP="00B86ED5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AF549E" w:rsidSect="009B64D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3D1" w:rsidRDefault="009033D1">
      <w:r>
        <w:separator/>
      </w:r>
    </w:p>
  </w:endnote>
  <w:endnote w:type="continuationSeparator" w:id="0">
    <w:p w:rsidR="009033D1" w:rsidRDefault="00903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988425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9884253"/>
          <w:docPartObj>
            <w:docPartGallery w:val="Page Numbers (Top of Page)"/>
            <w:docPartUnique/>
          </w:docPartObj>
        </w:sdtPr>
        <w:sdtContent>
          <w:p w:rsidR="009B64DC" w:rsidRPr="009B64DC" w:rsidRDefault="009B64D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B64D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B64D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3715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B64D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B64D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3715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988425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B64DC" w:rsidRPr="009B64DC" w:rsidRDefault="009B64D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B64D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B64D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371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B64D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B64D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3715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23027" w:rsidRPr="009B64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3D1" w:rsidRDefault="009033D1">
      <w:r>
        <w:separator/>
      </w:r>
    </w:p>
  </w:footnote>
  <w:footnote w:type="continuationSeparator" w:id="0">
    <w:p w:rsidR="009033D1" w:rsidRDefault="00903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12" w:rsidRPr="00366612" w:rsidRDefault="00366612" w:rsidP="0036661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4DC" w:rsidRDefault="009B64DC" w:rsidP="009B64DC">
    <w:pPr>
      <w:pStyle w:val="Zhlav"/>
      <w:spacing w:line="276" w:lineRule="auto"/>
      <w:jc w:val="center"/>
      <w:rPr>
        <w:rFonts w:ascii="Palatino Linotype" w:hAnsi="Palatino Linotype"/>
        <w:b/>
        <w:sz w:val="22"/>
        <w:szCs w:val="22"/>
      </w:rPr>
    </w:pPr>
    <w:r w:rsidRPr="00366612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64DC" w:rsidRDefault="009B64DC" w:rsidP="009B64D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9B64DC" w:rsidRPr="00366612" w:rsidRDefault="009B64DC" w:rsidP="009B64D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915913">
      <w:rPr>
        <w:rFonts w:ascii="Palatino Linotype" w:hAnsi="Palatino Linotype"/>
        <w:b/>
        <w:sz w:val="22"/>
        <w:szCs w:val="22"/>
      </w:rPr>
      <w:t xml:space="preserve">Vzorový dokument č. </w:t>
    </w:r>
    <w:r w:rsidR="002004AF">
      <w:rPr>
        <w:rFonts w:ascii="Palatino Linotype" w:hAnsi="Palatino Linotype"/>
        <w:b/>
        <w:sz w:val="22"/>
        <w:szCs w:val="22"/>
      </w:rPr>
      <w:t>7 – p</w:t>
    </w:r>
    <w:r w:rsidRPr="00915913">
      <w:rPr>
        <w:rFonts w:ascii="Palatino Linotype" w:hAnsi="Palatino Linotype"/>
        <w:b/>
        <w:sz w:val="22"/>
        <w:szCs w:val="22"/>
      </w:rPr>
      <w:t>ozvánka na jednání komise</w:t>
    </w:r>
    <w:r>
      <w:rPr>
        <w:rFonts w:ascii="Palatino Linotype" w:hAnsi="Palatino Linotype"/>
        <w:b/>
        <w:sz w:val="22"/>
        <w:szCs w:val="22"/>
      </w:rPr>
      <w:t xml:space="preserve"> </w:t>
    </w:r>
    <w:r w:rsidRPr="0091591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915913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66CE2"/>
    <w:rsid w:val="000720CC"/>
    <w:rsid w:val="000760EF"/>
    <w:rsid w:val="00086AE3"/>
    <w:rsid w:val="000B007E"/>
    <w:rsid w:val="000D4F14"/>
    <w:rsid w:val="000D5D25"/>
    <w:rsid w:val="000E17C1"/>
    <w:rsid w:val="000E20BC"/>
    <w:rsid w:val="000F030D"/>
    <w:rsid w:val="001062D0"/>
    <w:rsid w:val="00122DC3"/>
    <w:rsid w:val="00136BAE"/>
    <w:rsid w:val="00157C78"/>
    <w:rsid w:val="00164B94"/>
    <w:rsid w:val="00195EAE"/>
    <w:rsid w:val="001B65EF"/>
    <w:rsid w:val="001D3FD1"/>
    <w:rsid w:val="001D403B"/>
    <w:rsid w:val="001D6115"/>
    <w:rsid w:val="002004AF"/>
    <w:rsid w:val="00202804"/>
    <w:rsid w:val="00223027"/>
    <w:rsid w:val="002271A7"/>
    <w:rsid w:val="00243234"/>
    <w:rsid w:val="00250123"/>
    <w:rsid w:val="00261730"/>
    <w:rsid w:val="00264A10"/>
    <w:rsid w:val="00276D5E"/>
    <w:rsid w:val="00277C1A"/>
    <w:rsid w:val="002E418C"/>
    <w:rsid w:val="002E550B"/>
    <w:rsid w:val="00333715"/>
    <w:rsid w:val="00353899"/>
    <w:rsid w:val="00366612"/>
    <w:rsid w:val="00395A68"/>
    <w:rsid w:val="003A36C0"/>
    <w:rsid w:val="003F6FF7"/>
    <w:rsid w:val="00403E92"/>
    <w:rsid w:val="004241E4"/>
    <w:rsid w:val="00424925"/>
    <w:rsid w:val="00442EFB"/>
    <w:rsid w:val="00445E2A"/>
    <w:rsid w:val="00456263"/>
    <w:rsid w:val="00463AF8"/>
    <w:rsid w:val="004714B7"/>
    <w:rsid w:val="004C3E3B"/>
    <w:rsid w:val="004D0DAF"/>
    <w:rsid w:val="004E1FCB"/>
    <w:rsid w:val="004E28FF"/>
    <w:rsid w:val="004F75A4"/>
    <w:rsid w:val="00506285"/>
    <w:rsid w:val="005149B1"/>
    <w:rsid w:val="00517BFE"/>
    <w:rsid w:val="00520E3C"/>
    <w:rsid w:val="0054335A"/>
    <w:rsid w:val="00577E48"/>
    <w:rsid w:val="00590C07"/>
    <w:rsid w:val="005B02A8"/>
    <w:rsid w:val="005B437A"/>
    <w:rsid w:val="005D4B5C"/>
    <w:rsid w:val="005E65DA"/>
    <w:rsid w:val="005F2040"/>
    <w:rsid w:val="005F6765"/>
    <w:rsid w:val="00601378"/>
    <w:rsid w:val="00604F06"/>
    <w:rsid w:val="00646312"/>
    <w:rsid w:val="00646AC3"/>
    <w:rsid w:val="006A5C16"/>
    <w:rsid w:val="006C7BEB"/>
    <w:rsid w:val="006D609E"/>
    <w:rsid w:val="006F24D6"/>
    <w:rsid w:val="00705937"/>
    <w:rsid w:val="007130F4"/>
    <w:rsid w:val="007453D2"/>
    <w:rsid w:val="00760F7D"/>
    <w:rsid w:val="00773B0C"/>
    <w:rsid w:val="00777835"/>
    <w:rsid w:val="0078552B"/>
    <w:rsid w:val="007B7D8B"/>
    <w:rsid w:val="007C1AE3"/>
    <w:rsid w:val="007D353E"/>
    <w:rsid w:val="007D71DE"/>
    <w:rsid w:val="008C17D3"/>
    <w:rsid w:val="009033D1"/>
    <w:rsid w:val="00903F80"/>
    <w:rsid w:val="00915913"/>
    <w:rsid w:val="00916EA1"/>
    <w:rsid w:val="009218F0"/>
    <w:rsid w:val="00924B3D"/>
    <w:rsid w:val="009317D9"/>
    <w:rsid w:val="0095471E"/>
    <w:rsid w:val="00960041"/>
    <w:rsid w:val="009733EE"/>
    <w:rsid w:val="009954AF"/>
    <w:rsid w:val="009B6423"/>
    <w:rsid w:val="009B64DC"/>
    <w:rsid w:val="00A11C0E"/>
    <w:rsid w:val="00A81968"/>
    <w:rsid w:val="00A934CD"/>
    <w:rsid w:val="00AA7502"/>
    <w:rsid w:val="00AB7613"/>
    <w:rsid w:val="00AC3B73"/>
    <w:rsid w:val="00AF549E"/>
    <w:rsid w:val="00B02DDC"/>
    <w:rsid w:val="00B131AD"/>
    <w:rsid w:val="00B307FF"/>
    <w:rsid w:val="00B45CB1"/>
    <w:rsid w:val="00B86ED5"/>
    <w:rsid w:val="00B93FFB"/>
    <w:rsid w:val="00B96096"/>
    <w:rsid w:val="00BB65A6"/>
    <w:rsid w:val="00BC2733"/>
    <w:rsid w:val="00BD0C58"/>
    <w:rsid w:val="00BE7D09"/>
    <w:rsid w:val="00BF002D"/>
    <w:rsid w:val="00BF0E8F"/>
    <w:rsid w:val="00C22901"/>
    <w:rsid w:val="00C45713"/>
    <w:rsid w:val="00C712F8"/>
    <w:rsid w:val="00CB74B5"/>
    <w:rsid w:val="00CD59B8"/>
    <w:rsid w:val="00CF7B38"/>
    <w:rsid w:val="00D12FCA"/>
    <w:rsid w:val="00D55DE1"/>
    <w:rsid w:val="00D56903"/>
    <w:rsid w:val="00D86239"/>
    <w:rsid w:val="00D971E1"/>
    <w:rsid w:val="00DF228E"/>
    <w:rsid w:val="00E03B5B"/>
    <w:rsid w:val="00E1285D"/>
    <w:rsid w:val="00E22380"/>
    <w:rsid w:val="00E26EB8"/>
    <w:rsid w:val="00E35A66"/>
    <w:rsid w:val="00E70CB9"/>
    <w:rsid w:val="00E77774"/>
    <w:rsid w:val="00EA22FE"/>
    <w:rsid w:val="00EA4AD5"/>
    <w:rsid w:val="00EA5F02"/>
    <w:rsid w:val="00EB1A4F"/>
    <w:rsid w:val="00EB4896"/>
    <w:rsid w:val="00EB567E"/>
    <w:rsid w:val="00ED07A6"/>
    <w:rsid w:val="00EF31C2"/>
    <w:rsid w:val="00EF64F6"/>
    <w:rsid w:val="00F0045A"/>
    <w:rsid w:val="00F11C82"/>
    <w:rsid w:val="00F228B8"/>
    <w:rsid w:val="00F232F4"/>
    <w:rsid w:val="00F2354E"/>
    <w:rsid w:val="00F50FD9"/>
    <w:rsid w:val="00F64ED7"/>
    <w:rsid w:val="00F772B3"/>
    <w:rsid w:val="00F82784"/>
    <w:rsid w:val="00F85DD4"/>
    <w:rsid w:val="00F9489F"/>
    <w:rsid w:val="00F95C44"/>
    <w:rsid w:val="00FB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lo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C1B0-D55A-448E-851C-932D78918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1160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2016-09-06T06:46:00Z</dcterms:created>
  <dcterms:modified xsi:type="dcterms:W3CDTF">2016-10-25T07:53:00Z</dcterms:modified>
</cp:coreProperties>
</file>