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5A231B" w:rsidTr="005A231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bookmarkStart w:id="3" w:name="_GoBack"/>
            <w:bookmarkEnd w:id="3"/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D3D8F" w:rsidRPr="00303023" w:rsidRDefault="00CD3D8F" w:rsidP="00D05C8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5A231B" w:rsidRDefault="00CD3D8F" w:rsidP="00D05C8A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A79BC" w:rsidRPr="00DA137B" w:rsidRDefault="00B4105B" w:rsidP="00D05C8A">
      <w:pPr>
        <w:pStyle w:val="Nadpis3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>PÍSEMNÁ ZPRÁVA ZADAVATELE</w:t>
      </w:r>
    </w:p>
    <w:p w:rsidR="00EA79BC" w:rsidRPr="00FE5E65" w:rsidRDefault="004F585F" w:rsidP="00D05C8A">
      <w:pPr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E5E65">
        <w:rPr>
          <w:rFonts w:ascii="Palatino Linotype" w:hAnsi="Palatino Linotype"/>
          <w:b/>
          <w:bCs/>
          <w:sz w:val="22"/>
          <w:szCs w:val="22"/>
        </w:rPr>
        <w:t>dle</w:t>
      </w:r>
      <w:r w:rsidR="00602B9B" w:rsidRPr="00FE5E65">
        <w:rPr>
          <w:rFonts w:ascii="Palatino Linotype" w:hAnsi="Palatino Linotype"/>
          <w:b/>
          <w:bCs/>
          <w:sz w:val="22"/>
          <w:szCs w:val="22"/>
        </w:rPr>
        <w:t xml:space="preserve"> </w:t>
      </w:r>
      <w:proofErr w:type="spellStart"/>
      <w:r w:rsidR="00602B9B" w:rsidRPr="00FE5E65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="00602B9B" w:rsidRPr="00FE5E65">
        <w:rPr>
          <w:rFonts w:ascii="Palatino Linotype" w:hAnsi="Palatino Linotype"/>
          <w:b/>
          <w:bCs/>
          <w:sz w:val="22"/>
          <w:szCs w:val="22"/>
        </w:rPr>
        <w:t>.</w:t>
      </w:r>
      <w:r w:rsidRPr="00FE5E65">
        <w:rPr>
          <w:rFonts w:ascii="Palatino Linotype" w:hAnsi="Palatino Linotype"/>
          <w:b/>
          <w:bCs/>
          <w:sz w:val="22"/>
          <w:szCs w:val="22"/>
        </w:rPr>
        <w:t xml:space="preserve"> § </w:t>
      </w:r>
      <w:r w:rsidR="00B4105B">
        <w:rPr>
          <w:rFonts w:ascii="Palatino Linotype" w:hAnsi="Palatino Linotype"/>
          <w:b/>
          <w:bCs/>
          <w:sz w:val="22"/>
          <w:szCs w:val="22"/>
        </w:rPr>
        <w:t>217 ZZVZ</w:t>
      </w:r>
    </w:p>
    <w:p w:rsidR="006D04E1" w:rsidRPr="00DA137B" w:rsidRDefault="006D04E1" w:rsidP="00D05C8A">
      <w:pPr>
        <w:pStyle w:val="Nadpis1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Identifikační údaje zadavatele</w:t>
      </w:r>
    </w:p>
    <w:p w:rsidR="001143EF" w:rsidRPr="00DA137B" w:rsidRDefault="001C21AE" w:rsidP="00D05C8A">
      <w:pPr>
        <w:spacing w:before="120" w:after="120" w:line="276" w:lineRule="auto"/>
        <w:ind w:left="2829" w:hanging="2829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Název</w:t>
      </w:r>
      <w:r w:rsidR="006824C2" w:rsidRPr="00DA137B">
        <w:rPr>
          <w:rFonts w:ascii="Palatino Linotype" w:hAnsi="Palatino Linotype"/>
          <w:sz w:val="22"/>
          <w:szCs w:val="22"/>
        </w:rPr>
        <w:t>/obchodní firma</w:t>
      </w:r>
      <w:r w:rsidR="001143EF" w:rsidRPr="00DA137B">
        <w:rPr>
          <w:rFonts w:ascii="Palatino Linotype" w:hAnsi="Palatino Linotype"/>
          <w:sz w:val="22"/>
          <w:szCs w:val="22"/>
        </w:rPr>
        <w:t>:</w:t>
      </w:r>
      <w:r w:rsidR="001143EF"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Hlavní město Praha</w:t>
      </w:r>
    </w:p>
    <w:p w:rsidR="007F6C3A" w:rsidRPr="005A231B" w:rsidRDefault="001143EF" w:rsidP="00D05C8A">
      <w:pPr>
        <w:spacing w:before="120" w:after="120" w:line="276" w:lineRule="auto"/>
        <w:rPr>
          <w:rFonts w:ascii="Palatino Linotype" w:hAnsi="Palatino Linotype"/>
          <w:b/>
          <w:i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Sídlo: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  <w:t>Praha 1, Mariánské náměstí 2/2, PSČ: 110 01</w:t>
      </w:r>
    </w:p>
    <w:p w:rsidR="001143EF" w:rsidRPr="00DA137B" w:rsidRDefault="001143EF" w:rsidP="00D05C8A">
      <w:pPr>
        <w:spacing w:before="120" w:after="120" w:line="276" w:lineRule="auto"/>
        <w:ind w:left="2832" w:hanging="2832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I</w:t>
      </w:r>
      <w:r w:rsidR="00FE5E65">
        <w:rPr>
          <w:rFonts w:ascii="Palatino Linotype" w:hAnsi="Palatino Linotype"/>
          <w:sz w:val="22"/>
          <w:szCs w:val="22"/>
        </w:rPr>
        <w:t>ČO</w:t>
      </w:r>
      <w:r w:rsidRPr="00DA137B">
        <w:rPr>
          <w:rFonts w:ascii="Palatino Linotype" w:hAnsi="Palatino Linotype"/>
          <w:sz w:val="22"/>
          <w:szCs w:val="22"/>
        </w:rPr>
        <w:t>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00064581</w:t>
      </w:r>
    </w:p>
    <w:p w:rsidR="00EA79BC" w:rsidRPr="00DA137B" w:rsidRDefault="00EA79BC" w:rsidP="00D05C8A">
      <w:pPr>
        <w:pStyle w:val="Nadpis1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Předmět veřejné zakázky</w:t>
      </w:r>
    </w:p>
    <w:p w:rsidR="00E66EDE" w:rsidRPr="00DA137B" w:rsidRDefault="00DC76D5" w:rsidP="00D05C8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>Před</w:t>
      </w:r>
      <w:r w:rsidR="00D82374" w:rsidRPr="00DA137B">
        <w:rPr>
          <w:rFonts w:ascii="Palatino Linotype" w:hAnsi="Palatino Linotype"/>
          <w:bCs/>
          <w:sz w:val="22"/>
          <w:szCs w:val="22"/>
        </w:rPr>
        <w:t>mětem plnění veřejné zakázky je</w:t>
      </w:r>
      <w:r w:rsidR="00933524" w:rsidRPr="00DA137B">
        <w:rPr>
          <w:rFonts w:ascii="Palatino Linotype" w:hAnsi="Palatino Linotype"/>
          <w:bCs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proofErr w:type="gramEnd"/>
    </w:p>
    <w:p w:rsidR="00933524" w:rsidRPr="00DA137B" w:rsidRDefault="00933524" w:rsidP="00D05C8A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A137B">
        <w:rPr>
          <w:rFonts w:ascii="Palatino Linotype" w:hAnsi="Palatino Linotype"/>
          <w:bCs/>
          <w:i/>
          <w:sz w:val="22"/>
          <w:szCs w:val="22"/>
          <w:highlight w:val="yellow"/>
        </w:rPr>
        <w:t>(rámcový popis předmětu plnění)</w:t>
      </w:r>
    </w:p>
    <w:p w:rsidR="00C31478" w:rsidRPr="00DA137B" w:rsidRDefault="00B93EF9" w:rsidP="00D05C8A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A137B">
        <w:rPr>
          <w:rFonts w:ascii="Palatino Linotype" w:hAnsi="Palatino Linotype"/>
          <w:bCs/>
          <w:sz w:val="22"/>
          <w:szCs w:val="22"/>
        </w:rPr>
        <w:t>Bližší specifikace předmětu plnění veřejné zakázky je uvedena v </w:t>
      </w:r>
      <w:r w:rsidR="00D05C8A">
        <w:rPr>
          <w:rFonts w:ascii="Palatino Linotype" w:hAnsi="Palatino Linotype"/>
          <w:bCs/>
          <w:sz w:val="22"/>
          <w:szCs w:val="22"/>
        </w:rPr>
        <w:t>příslušné zadávací dokumentaci.</w:t>
      </w:r>
    </w:p>
    <w:p w:rsidR="000D7008" w:rsidRPr="00DA137B" w:rsidRDefault="002A2139" w:rsidP="00D05C8A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Cena veřejné zakázky sjednaná ve smlouvě</w:t>
      </w:r>
    </w:p>
    <w:p w:rsidR="00842D8F" w:rsidRDefault="00125411" w:rsidP="00D05C8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Celková c</w:t>
      </w:r>
      <w:r w:rsidR="00DA5516" w:rsidRPr="00DA137B">
        <w:rPr>
          <w:rFonts w:ascii="Palatino Linotype" w:hAnsi="Palatino Linotype"/>
          <w:sz w:val="22"/>
          <w:szCs w:val="22"/>
        </w:rPr>
        <w:t>ena</w:t>
      </w:r>
      <w:r w:rsidR="00EA79BC" w:rsidRPr="00DA137B">
        <w:rPr>
          <w:rFonts w:ascii="Palatino Linotype" w:hAnsi="Palatino Linotype"/>
          <w:sz w:val="22"/>
          <w:szCs w:val="22"/>
        </w:rPr>
        <w:t xml:space="preserve"> za plnění předmětu veřejné zakázky</w:t>
      </w:r>
      <w:r w:rsidR="002A2139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uvedená v</w:t>
      </w:r>
      <w:r w:rsidR="004C1B75" w:rsidRPr="00DA137B">
        <w:rPr>
          <w:rFonts w:ascii="Palatino Linotype" w:hAnsi="Palatino Linotype"/>
          <w:sz w:val="22"/>
          <w:szCs w:val="22"/>
        </w:rPr>
        <w:t>e</w:t>
      </w:r>
      <w:r w:rsidR="00F930AA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s</w:t>
      </w:r>
      <w:r w:rsidR="00746E8D" w:rsidRPr="00DA137B">
        <w:rPr>
          <w:rFonts w:ascii="Palatino Linotype" w:hAnsi="Palatino Linotype"/>
          <w:sz w:val="22"/>
          <w:szCs w:val="22"/>
        </w:rPr>
        <w:t xml:space="preserve">mlouvě </w:t>
      </w:r>
      <w:r w:rsidR="00447C86" w:rsidRPr="00DA137B">
        <w:rPr>
          <w:rFonts w:ascii="Palatino Linotype" w:hAnsi="Palatino Linotype"/>
          <w:sz w:val="22"/>
          <w:szCs w:val="22"/>
        </w:rPr>
        <w:t xml:space="preserve">uzavřené </w:t>
      </w:r>
      <w:r w:rsidR="006E5353">
        <w:rPr>
          <w:rFonts w:ascii="Palatino Linotype" w:hAnsi="Palatino Linotype"/>
          <w:sz w:val="22"/>
          <w:szCs w:val="22"/>
        </w:rPr>
        <w:t xml:space="preserve">dne </w:t>
      </w:r>
      <w:r w:rsidR="003C3703" w:rsidRPr="003C3703">
        <w:rPr>
          <w:rFonts w:ascii="Palatino Linotype" w:hAnsi="Palatino Linotype"/>
          <w:sz w:val="22"/>
          <w:szCs w:val="22"/>
          <w:highlight w:val="yellow"/>
        </w:rPr>
        <w:t>….</w:t>
      </w:r>
      <w:r w:rsidR="006E5353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Pr="00DA137B">
        <w:rPr>
          <w:rFonts w:ascii="Palatino Linotype" w:hAnsi="Palatino Linotype"/>
          <w:sz w:val="22"/>
          <w:szCs w:val="22"/>
        </w:rPr>
        <w:t>mezi</w:t>
      </w:r>
      <w:proofErr w:type="gramEnd"/>
      <w:r w:rsidRPr="00DA137B">
        <w:rPr>
          <w:rFonts w:ascii="Palatino Linotype" w:hAnsi="Palatino Linotype"/>
          <w:sz w:val="22"/>
          <w:szCs w:val="22"/>
        </w:rPr>
        <w:t xml:space="preserve"> zadavatelem a vybraným </w:t>
      </w:r>
      <w:r w:rsidR="002A4571">
        <w:rPr>
          <w:rFonts w:ascii="Palatino Linotype" w:hAnsi="Palatino Linotype"/>
          <w:sz w:val="22"/>
          <w:szCs w:val="22"/>
        </w:rPr>
        <w:t>dodavatelem</w:t>
      </w:r>
      <w:r w:rsidRPr="00DA137B">
        <w:rPr>
          <w:rFonts w:ascii="Palatino Linotype" w:hAnsi="Palatino Linotype"/>
          <w:sz w:val="22"/>
          <w:szCs w:val="22"/>
        </w:rPr>
        <w:t xml:space="preserve"> </w:t>
      </w:r>
      <w:r w:rsidR="00B93EF9" w:rsidRPr="00DA137B">
        <w:rPr>
          <w:rFonts w:ascii="Palatino Linotype" w:hAnsi="Palatino Linotype"/>
          <w:sz w:val="22"/>
          <w:szCs w:val="22"/>
        </w:rPr>
        <w:t>činí</w:t>
      </w:r>
      <w:r w:rsidR="00933524" w:rsidRPr="00DA137B">
        <w:rPr>
          <w:rFonts w:ascii="Palatino Linotype" w:hAnsi="Palatino Linotype"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sz w:val="22"/>
          <w:szCs w:val="22"/>
          <w:highlight w:val="yellow"/>
        </w:rPr>
        <w:t>………….</w:t>
      </w:r>
      <w:r w:rsidR="00C81C81" w:rsidRPr="00DA137B">
        <w:rPr>
          <w:rFonts w:ascii="Palatino Linotype" w:hAnsi="Palatino Linotype"/>
          <w:sz w:val="22"/>
          <w:szCs w:val="22"/>
        </w:rPr>
        <w:t xml:space="preserve">,- Kč </w:t>
      </w:r>
      <w:r w:rsidR="004C1B75" w:rsidRPr="00DA137B">
        <w:rPr>
          <w:rFonts w:ascii="Palatino Linotype" w:hAnsi="Palatino Linotype" w:cs="Arial"/>
          <w:sz w:val="22"/>
          <w:szCs w:val="22"/>
        </w:rPr>
        <w:t>bez DPH</w:t>
      </w:r>
      <w:r w:rsidR="005E7BCA" w:rsidRPr="00DA137B">
        <w:rPr>
          <w:rFonts w:ascii="Palatino Linotype" w:hAnsi="Palatino Linotype"/>
          <w:sz w:val="22"/>
          <w:szCs w:val="22"/>
        </w:rPr>
        <w:t>.</w:t>
      </w:r>
    </w:p>
    <w:p w:rsidR="00FE5E65" w:rsidRDefault="00FE5E65" w:rsidP="00D05C8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E5E6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E5E65" w:rsidRPr="00FE5E65" w:rsidRDefault="00FE5E65" w:rsidP="00D05C8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C33DF7">
        <w:rPr>
          <w:rFonts w:ascii="Palatino Linotype" w:hAnsi="Palatino Linotype"/>
          <w:sz w:val="22"/>
          <w:szCs w:val="22"/>
          <w:highlight w:val="yellow"/>
        </w:rPr>
        <w:t>V zadávacím řízení nebyla uzavřena smlouva.</w:t>
      </w:r>
      <w:r>
        <w:rPr>
          <w:rFonts w:ascii="Palatino Linotype" w:hAnsi="Palatino Linotype"/>
          <w:sz w:val="22"/>
          <w:szCs w:val="22"/>
        </w:rPr>
        <w:t xml:space="preserve"> </w:t>
      </w:r>
    </w:p>
    <w:p w:rsidR="005A231B" w:rsidRDefault="005A231B" w:rsidP="007D21B1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lastRenderedPageBreak/>
        <w:t>Druh zadávacího řízení</w:t>
      </w:r>
    </w:p>
    <w:p w:rsidR="005A231B" w:rsidRPr="005A231B" w:rsidRDefault="005A231B" w:rsidP="007D21B1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Veřejná zakázka byla zadána </w:t>
      </w:r>
      <w:r w:rsidR="0054613E">
        <w:rPr>
          <w:rFonts w:ascii="Palatino Linotype" w:hAnsi="Palatino Linotype"/>
          <w:sz w:val="22"/>
          <w:szCs w:val="22"/>
        </w:rPr>
        <w:t>ve zjednodušeném podlimitním</w:t>
      </w:r>
      <w:r>
        <w:rPr>
          <w:rFonts w:ascii="Palatino Linotype" w:hAnsi="Palatino Linotype"/>
          <w:sz w:val="22"/>
          <w:szCs w:val="22"/>
        </w:rPr>
        <w:t xml:space="preserve"> řízení dle </w:t>
      </w:r>
      <w:proofErr w:type="spellStart"/>
      <w:r w:rsidR="00FE5E65">
        <w:rPr>
          <w:rFonts w:ascii="Palatino Linotype" w:hAnsi="Palatino Linotype"/>
          <w:sz w:val="22"/>
          <w:szCs w:val="22"/>
        </w:rPr>
        <w:t>ust</w:t>
      </w:r>
      <w:proofErr w:type="spellEnd"/>
      <w:r w:rsidR="00FE5E65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</w:t>
      </w:r>
      <w:r w:rsidR="00FE5E65">
        <w:rPr>
          <w:rFonts w:ascii="Palatino Linotype" w:hAnsi="Palatino Linotype"/>
          <w:sz w:val="22"/>
          <w:szCs w:val="22"/>
        </w:rPr>
        <w:t>5</w:t>
      </w:r>
      <w:r w:rsidR="0054613E">
        <w:rPr>
          <w:rFonts w:ascii="Palatino Linotype" w:hAnsi="Palatino Linotype"/>
          <w:sz w:val="22"/>
          <w:szCs w:val="22"/>
        </w:rPr>
        <w:t>3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FE5E65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ZVZ.</w:t>
      </w:r>
    </w:p>
    <w:p w:rsidR="00EA79BC" w:rsidRPr="00DA137B" w:rsidRDefault="00EA79BC" w:rsidP="007D21B1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 xml:space="preserve">Identifikační údaje </w:t>
      </w:r>
      <w:r w:rsidR="00FE5E65">
        <w:rPr>
          <w:rFonts w:ascii="Palatino Linotype" w:hAnsi="Palatino Linotype"/>
          <w:b/>
          <w:sz w:val="22"/>
          <w:szCs w:val="22"/>
        </w:rPr>
        <w:t xml:space="preserve">účastníků zadávacího řízení 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569"/>
        <w:gridCol w:w="3379"/>
        <w:gridCol w:w="2125"/>
      </w:tblGrid>
      <w:tr w:rsidR="00933524" w:rsidRPr="00DA137B" w:rsidTr="00296CC3"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7D21B1">
            <w:pPr>
              <w:keepNext/>
              <w:keepLines/>
              <w:spacing w:before="120" w:line="276" w:lineRule="auto"/>
              <w:jc w:val="center"/>
              <w:outlineLvl w:val="1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Název</w:t>
            </w:r>
            <w:r w:rsidR="007D21B1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/</w:t>
            </w:r>
            <w:r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obchodní firma</w:t>
            </w:r>
            <w:r w:rsidR="007D21B1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/j</w:t>
            </w:r>
            <w:r w:rsidR="0073035B" w:rsidRPr="00DA137B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méno a příjmení</w:t>
            </w:r>
            <w:r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E5E65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účastníka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D05C8A">
            <w:pPr>
              <w:spacing w:before="120" w:after="60" w:line="276" w:lineRule="auto"/>
              <w:jc w:val="center"/>
              <w:outlineLvl w:val="6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/>
                <w:b/>
                <w:sz w:val="22"/>
                <w:szCs w:val="22"/>
              </w:rPr>
              <w:t>Sídlo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D05C8A">
            <w:pPr>
              <w:autoSpaceDE w:val="0"/>
              <w:autoSpaceDN w:val="0"/>
              <w:adjustRightInd w:val="0"/>
              <w:spacing w:before="120"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IČ</w:t>
            </w:r>
            <w:r w:rsidR="00FE5E65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933524" w:rsidRPr="00DA137B" w:rsidTr="00296CC3">
        <w:trPr>
          <w:trHeight w:val="851"/>
        </w:trPr>
        <w:tc>
          <w:tcPr>
            <w:tcW w:w="1966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F77EA5" w:rsidP="00D05C8A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 xml:space="preserve">(identifikační údaje všech účastníků zadávacího řízení dle </w:t>
            </w:r>
            <w:proofErr w:type="spellStart"/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ust</w:t>
            </w:r>
            <w:proofErr w:type="spellEnd"/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. § 47 ZZVZ, tedy všechny osoby, které byly účastníky zadávacího řízení bez ohledu na to, zda jejich účastenství zaniklo či nikoliv; jestliže podávalo žádost o účast nebo nabídku více subjektů společně, budou uvedeny identifikační údaje každého takového subjektu)</w:t>
            </w:r>
          </w:p>
        </w:tc>
        <w:tc>
          <w:tcPr>
            <w:tcW w:w="1862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D05C8A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71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D05C8A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22"/>
                <w:szCs w:val="22"/>
                <w:lang w:eastAsia="en-US"/>
              </w:rPr>
            </w:pPr>
          </w:p>
        </w:tc>
      </w:tr>
    </w:tbl>
    <w:p w:rsidR="00F77EA5" w:rsidRPr="00DA137B" w:rsidRDefault="00F77EA5" w:rsidP="007D21B1">
      <w:pPr>
        <w:pStyle w:val="Nadpis1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Označení všech vyloučených účastníků zadávacího řízení s uvedením důvodu jejich vyloučení</w:t>
      </w:r>
    </w:p>
    <w:p w:rsidR="00F77EA5" w:rsidRPr="00DA137B" w:rsidRDefault="00F77EA5" w:rsidP="007D21B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 xml:space="preserve">Ze zadávacího řízení nebyl vyloučen žádný </w:t>
      </w:r>
      <w:r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DA137B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77EA5" w:rsidRDefault="00F77EA5" w:rsidP="007D21B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C33DF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77EA5" w:rsidRPr="00DA137B" w:rsidRDefault="00F77EA5" w:rsidP="007D21B1">
      <w:pPr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>Zadavatel vyloučil z účasti v zadávacím řízení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>
        <w:rPr>
          <w:rFonts w:ascii="Palatino Linotype" w:hAnsi="Palatino Linotype"/>
          <w:bCs/>
          <w:sz w:val="22"/>
          <w:szCs w:val="22"/>
          <w:highlight w:val="yellow"/>
        </w:rPr>
        <w:t>účastníky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F77EA5" w:rsidRPr="00DA137B" w:rsidTr="00F77EA5">
        <w:trPr>
          <w:cantSplit/>
          <w:trHeight w:val="465"/>
        </w:trPr>
        <w:tc>
          <w:tcPr>
            <w:tcW w:w="9049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77EA5" w:rsidRPr="00DA137B" w:rsidRDefault="00F77EA5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Seznam vyloučených 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účastníků</w:t>
            </w:r>
          </w:p>
        </w:tc>
      </w:tr>
      <w:tr w:rsidR="00F77EA5" w:rsidRPr="00DA137B" w:rsidTr="00F77EA5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7D21B1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F77EA5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F77EA5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D05C8A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D05C8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D05C8A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D05C8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77EA5" w:rsidRPr="00DA137B" w:rsidRDefault="00F77EA5" w:rsidP="007D21B1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F77EA5" w:rsidRDefault="00F77EA5" w:rsidP="007D21B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 xml:space="preserve">Popsat důvody, jež vedly k vyloučení </w:t>
      </w:r>
      <w:r>
        <w:rPr>
          <w:rFonts w:ascii="Palatino Linotype" w:hAnsi="Palatino Linotype"/>
          <w:i/>
          <w:sz w:val="22"/>
          <w:szCs w:val="22"/>
          <w:highlight w:val="yellow"/>
        </w:rPr>
        <w:t>účastníků</w:t>
      </w:r>
      <w:r w:rsidRPr="00DA137B">
        <w:rPr>
          <w:rFonts w:ascii="Palatino Linotype" w:hAnsi="Palatino Linotype"/>
          <w:i/>
          <w:sz w:val="22"/>
          <w:szCs w:val="22"/>
          <w:highlight w:val="yellow"/>
        </w:rPr>
        <w:t>.</w:t>
      </w:r>
    </w:p>
    <w:p w:rsidR="007B01C3" w:rsidRDefault="00231E69" w:rsidP="007D21B1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231E69">
        <w:rPr>
          <w:rFonts w:ascii="Palatino Linotype" w:hAnsi="Palatino Linotype"/>
          <w:b/>
          <w:sz w:val="22"/>
          <w:szCs w:val="22"/>
        </w:rPr>
        <w:lastRenderedPageBreak/>
        <w:t xml:space="preserve">Označení dodavatelů, s nimiž byla uzavřena smlouva nebo rámcová dohoda, </w:t>
      </w:r>
      <w:r>
        <w:rPr>
          <w:rFonts w:ascii="Palatino Linotype" w:hAnsi="Palatino Linotype"/>
          <w:b/>
          <w:sz w:val="22"/>
          <w:szCs w:val="22"/>
        </w:rPr>
        <w:t>včetně odůvodnění jejich výběru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231E69" w:rsidRPr="00DA137B" w:rsidTr="00231E69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7D21B1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231E69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7D2E13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D05C8A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D05C8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D05C8A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D05C8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231E69" w:rsidRPr="00DA137B" w:rsidRDefault="00231E69" w:rsidP="007D21B1">
      <w:pPr>
        <w:keepNext/>
        <w:spacing w:before="120" w:after="12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C33DF7" w:rsidRDefault="00C33DF7" w:rsidP="007D21B1">
      <w:pPr>
        <w:spacing w:before="120" w:after="120" w:line="276" w:lineRule="auto"/>
        <w:jc w:val="both"/>
      </w:pPr>
      <w:r>
        <w:rPr>
          <w:rFonts w:ascii="Palatino Linotype" w:hAnsi="Palatino Linotype"/>
          <w:i/>
          <w:sz w:val="22"/>
          <w:szCs w:val="22"/>
          <w:highlight w:val="yellow"/>
        </w:rPr>
        <w:t>(</w:t>
      </w:r>
      <w:r w:rsidRPr="00C33DF7">
        <w:rPr>
          <w:rFonts w:ascii="Palatino Linotype" w:hAnsi="Palatino Linotype"/>
          <w:i/>
          <w:sz w:val="22"/>
          <w:szCs w:val="22"/>
          <w:highlight w:val="yellow"/>
        </w:rPr>
        <w:t>odůvodnění výběru by mělo být dostatečně detailní a srozumitelné v návaznosti na zvolená kritéria hodnocení a metodu vyhodnocení</w:t>
      </w:r>
      <w:r>
        <w:rPr>
          <w:rFonts w:ascii="Palatino Linotype" w:hAnsi="Palatino Linotype"/>
          <w:i/>
          <w:sz w:val="22"/>
          <w:szCs w:val="22"/>
        </w:rPr>
        <w:t>)</w:t>
      </w:r>
    </w:p>
    <w:p w:rsidR="007D2E13" w:rsidRDefault="007D2E13" w:rsidP="007D21B1">
      <w:pPr>
        <w:spacing w:before="120" w:after="120" w:line="276" w:lineRule="auto"/>
      </w:pPr>
      <w:r w:rsidRPr="007D2E13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042801" w:rsidRDefault="007D2E13" w:rsidP="007D21B1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7D2E13">
        <w:rPr>
          <w:rFonts w:ascii="Palatino Linotype" w:hAnsi="Palatino Linotype"/>
          <w:sz w:val="22"/>
          <w:szCs w:val="22"/>
          <w:highlight w:val="yellow"/>
        </w:rPr>
        <w:t>V zadávacím řízení nebyla uzavřena smlouva / rámcová dohoda.</w:t>
      </w:r>
    </w:p>
    <w:p w:rsidR="00042801" w:rsidRDefault="00042801" w:rsidP="007D21B1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042801">
        <w:rPr>
          <w:rFonts w:ascii="Palatino Linotype" w:hAnsi="Palatino Linotype"/>
          <w:b/>
          <w:sz w:val="22"/>
          <w:szCs w:val="22"/>
        </w:rPr>
        <w:t xml:space="preserve">Označení poddodavatelů dodavatelů podle bodu </w:t>
      </w:r>
      <w:r>
        <w:rPr>
          <w:rFonts w:ascii="Palatino Linotype" w:hAnsi="Palatino Linotype"/>
          <w:b/>
          <w:sz w:val="22"/>
          <w:szCs w:val="22"/>
        </w:rPr>
        <w:t>7</w:t>
      </w:r>
      <w:r w:rsidRPr="00042801">
        <w:rPr>
          <w:rFonts w:ascii="Palatino Linotype" w:hAnsi="Palatino Linotype"/>
          <w:b/>
          <w:sz w:val="22"/>
          <w:szCs w:val="22"/>
        </w:rPr>
        <w:t>, pokud jsou zadavateli známi: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042801" w:rsidRPr="00DA137B" w:rsidTr="00D05C8A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7D21B1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042801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042801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poddodavatele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D05C8A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042801" w:rsidRPr="00DA137B" w:rsidTr="00D05C8A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D05C8A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D05C8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042801" w:rsidRPr="00DA137B" w:rsidTr="00D05C8A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D05C8A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D05C8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D05C8A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042801" w:rsidRPr="00042801" w:rsidRDefault="00042801" w:rsidP="007D21B1">
      <w:pPr>
        <w:spacing w:before="120" w:after="120" w:line="276" w:lineRule="auto"/>
        <w:rPr>
          <w:rFonts w:ascii="Palatino Linotype" w:hAnsi="Palatino Linotype"/>
          <w:sz w:val="22"/>
          <w:szCs w:val="22"/>
          <w:highlight w:val="yellow"/>
        </w:rPr>
      </w:pPr>
      <w:r w:rsidRPr="00042801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042801" w:rsidRDefault="00042801" w:rsidP="007D21B1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042801">
        <w:rPr>
          <w:rFonts w:ascii="Palatino Linotype" w:hAnsi="Palatino Linotype"/>
          <w:sz w:val="22"/>
          <w:szCs w:val="22"/>
          <w:highlight w:val="yellow"/>
        </w:rPr>
        <w:t>Zadavateli nejsou poddodavatelé známi.</w:t>
      </w:r>
    </w:p>
    <w:p w:rsidR="007D2E13" w:rsidRPr="00A73E66" w:rsidRDefault="007D2E13" w:rsidP="007D21B1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b/>
          <w:sz w:val="22"/>
          <w:szCs w:val="22"/>
        </w:rPr>
        <w:t xml:space="preserve">Odůvodnění zrušení zadávacího řízení  </w:t>
      </w:r>
    </w:p>
    <w:p w:rsidR="00A73E66" w:rsidRDefault="00A73E66" w:rsidP="00D05C8A">
      <w:pPr>
        <w:spacing w:before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>Popsat důvody, jež vedly k</w:t>
      </w:r>
      <w:r>
        <w:rPr>
          <w:rFonts w:ascii="Palatino Linotype" w:hAnsi="Palatino Linotype"/>
          <w:i/>
          <w:sz w:val="22"/>
          <w:szCs w:val="22"/>
          <w:highlight w:val="yellow"/>
        </w:rPr>
        <w:t>e zrušení zadávacího řízení.</w:t>
      </w:r>
    </w:p>
    <w:p w:rsidR="00A73E66" w:rsidRDefault="00A73E66" w:rsidP="00D05C8A">
      <w:pPr>
        <w:spacing w:before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A73E66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A73E66" w:rsidRDefault="00A73E66" w:rsidP="00D05C8A">
      <w:pPr>
        <w:spacing w:before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sz w:val="22"/>
          <w:szCs w:val="22"/>
          <w:highlight w:val="yellow"/>
        </w:rPr>
        <w:t>Zadávací řízení nebylo zrušeno.</w:t>
      </w:r>
    </w:p>
    <w:p w:rsidR="00A73E66" w:rsidRPr="00A73E66" w:rsidRDefault="00A73E66" w:rsidP="007D21B1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Odůvodnění použití jiných komunikačních prostředků při podání nabídky namísto elektronických prostředků, byly-li jiné prostředky použity:</w:t>
      </w:r>
    </w:p>
    <w:p w:rsidR="00A73E66" w:rsidRDefault="00A73E66" w:rsidP="007D21B1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(odůvodnění by mělo odpovídat informaci uvedené v odůvodnění veřejné zakázky, např. Zadavatel požaduje podání nabídek pouze v listinné podobě.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A73E66" w:rsidRDefault="00A73E66" w:rsidP="007D21B1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lastRenderedPageBreak/>
        <w:t>nebo</w:t>
      </w:r>
    </w:p>
    <w:p w:rsidR="00A73E66" w:rsidRDefault="00A73E66" w:rsidP="007D21B1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Nabídky byly podány prostřednictvím elektronických komunikačních prostředků.</w:t>
      </w:r>
    </w:p>
    <w:p w:rsidR="00A73E66" w:rsidRDefault="00A73E66" w:rsidP="007D21B1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Soupis osob, u kterých byl zjištěn střet zájmů, a následně přijatých opatření, byl-li střet zájmů zjištěn: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A73E66" w:rsidRPr="00A73E66" w:rsidTr="00A73E66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A73E66" w:rsidRPr="00A73E66" w:rsidRDefault="00A73E66" w:rsidP="00D05C8A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D05C8A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Označení osoby, u které byl shledán střet zájmů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D05C8A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Popis přijatých opatření</w:t>
            </w:r>
          </w:p>
        </w:tc>
      </w:tr>
      <w:tr w:rsidR="00A73E66" w:rsidRPr="00A73E66" w:rsidTr="00A73E66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D05C8A">
            <w:pPr>
              <w:numPr>
                <w:ilvl w:val="0"/>
                <w:numId w:val="43"/>
              </w:num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D05C8A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D05C8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73E66" w:rsidRPr="00A73E66" w:rsidRDefault="00A73E66" w:rsidP="00D05C8A">
      <w:pPr>
        <w:pStyle w:val="Styl3"/>
        <w:numPr>
          <w:ilvl w:val="0"/>
          <w:numId w:val="0"/>
        </w:numPr>
        <w:spacing w:after="120" w:line="276" w:lineRule="auto"/>
        <w:ind w:left="29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A73E66" w:rsidRDefault="00A73E66" w:rsidP="00D05C8A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Střet zájmů nebyl identifikován.</w:t>
      </w:r>
    </w:p>
    <w:p w:rsidR="00A73E66" w:rsidRDefault="00A73E66" w:rsidP="007D21B1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 xml:space="preserve">Odůvodnění stanovení požadavku na prokázání obratu v případě postupu podle </w:t>
      </w:r>
      <w:proofErr w:type="spellStart"/>
      <w:r w:rsidR="00C116EC">
        <w:rPr>
          <w:rFonts w:ascii="Palatino Linotype" w:hAnsi="Palatino Linotype"/>
          <w:sz w:val="22"/>
          <w:szCs w:val="22"/>
          <w:u w:val="single"/>
        </w:rPr>
        <w:t>ust</w:t>
      </w:r>
      <w:proofErr w:type="spellEnd"/>
      <w:r w:rsidR="00C116EC">
        <w:rPr>
          <w:rFonts w:ascii="Palatino Linotype" w:hAnsi="Palatino Linotype"/>
          <w:sz w:val="22"/>
          <w:szCs w:val="22"/>
          <w:u w:val="single"/>
        </w:rPr>
        <w:t xml:space="preserve">. </w:t>
      </w:r>
      <w:r w:rsidRPr="00A73E66">
        <w:rPr>
          <w:rFonts w:ascii="Palatino Linotype" w:hAnsi="Palatino Linotype"/>
          <w:sz w:val="22"/>
          <w:szCs w:val="22"/>
          <w:u w:val="single"/>
        </w:rPr>
        <w:t>§ 78 odst. 3</w:t>
      </w:r>
      <w:r>
        <w:rPr>
          <w:rFonts w:ascii="Palatino Linotype" w:hAnsi="Palatino Linotype"/>
          <w:sz w:val="22"/>
          <w:szCs w:val="22"/>
          <w:u w:val="single"/>
        </w:rPr>
        <w:t xml:space="preserve"> ZZVZ</w:t>
      </w:r>
    </w:p>
    <w:p w:rsidR="00A73E66" w:rsidRPr="00042801" w:rsidRDefault="00042801" w:rsidP="00D05C8A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</w:rPr>
        <w:t>(</w:t>
      </w:r>
      <w:r w:rsidR="00A73E66"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jestliže zadavatel překročí podmínky minimální výše obratu uvedené v § 78 odst. 2 ZZVZ, m</w:t>
      </w: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usí svůj postup řádně odůvodnit)</w:t>
      </w:r>
    </w:p>
    <w:p w:rsidR="00042801" w:rsidRPr="00042801" w:rsidRDefault="00042801" w:rsidP="00D05C8A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A73E66" w:rsidRPr="00042801" w:rsidRDefault="00A73E66" w:rsidP="00D05C8A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Toto kritérium ekonomické kvalifikace</w:t>
      </w:r>
      <w:r w:rsidR="007D21B1">
        <w:rPr>
          <w:rFonts w:ascii="Palatino Linotype" w:hAnsi="Palatino Linotype"/>
          <w:b w:val="0"/>
          <w:sz w:val="22"/>
          <w:szCs w:val="22"/>
          <w:highlight w:val="yellow"/>
        </w:rPr>
        <w:t xml:space="preserve"> nebylo zadavatelem </w:t>
      </w:r>
      <w:proofErr w:type="gramStart"/>
      <w:r w:rsidR="007D21B1">
        <w:rPr>
          <w:rFonts w:ascii="Palatino Linotype" w:hAnsi="Palatino Linotype"/>
          <w:b w:val="0"/>
          <w:sz w:val="22"/>
          <w:szCs w:val="22"/>
          <w:highlight w:val="yellow"/>
        </w:rPr>
        <w:t>požadováno./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Podmínka</w:t>
      </w:r>
      <w:proofErr w:type="gramEnd"/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 minimální výše obratu nepřekročila limit stanovený v</w:t>
      </w:r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> </w:t>
      </w:r>
      <w:proofErr w:type="spellStart"/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>ust</w:t>
      </w:r>
      <w:proofErr w:type="spellEnd"/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. 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§ 78 odst. 2 ZZVZ.</w:t>
      </w:r>
    </w:p>
    <w:p w:rsidR="005A231B" w:rsidRPr="005A231B" w:rsidRDefault="005A231B" w:rsidP="007D21B1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color w:val="auto"/>
          <w:sz w:val="22"/>
          <w:szCs w:val="22"/>
        </w:rPr>
      </w:pPr>
      <w:r w:rsidRPr="005A231B">
        <w:rPr>
          <w:rFonts w:ascii="Palatino Linotype" w:hAnsi="Palatino Linotype"/>
          <w:color w:val="auto"/>
          <w:sz w:val="22"/>
          <w:szCs w:val="22"/>
        </w:rPr>
        <w:t xml:space="preserve">V Praze </w:t>
      </w:r>
      <w:proofErr w:type="gramStart"/>
      <w:r w:rsidRPr="005A231B">
        <w:rPr>
          <w:rFonts w:ascii="Palatino Linotype" w:hAnsi="Palatino Linotype"/>
          <w:color w:val="auto"/>
          <w:sz w:val="22"/>
          <w:szCs w:val="22"/>
        </w:rPr>
        <w:t xml:space="preserve">dne </w:t>
      </w:r>
      <w:r w:rsidRPr="005A231B">
        <w:rPr>
          <w:rFonts w:ascii="Palatino Linotype" w:hAnsi="Palatino Linotype"/>
          <w:color w:val="auto"/>
          <w:sz w:val="22"/>
          <w:szCs w:val="22"/>
          <w:highlight w:val="yellow"/>
        </w:rPr>
        <w:t>__.__.____</w:t>
      </w:r>
      <w:proofErr w:type="gramEnd"/>
    </w:p>
    <w:p w:rsidR="005A231B" w:rsidRDefault="005A231B" w:rsidP="007D21B1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5A231B" w:rsidRPr="002A4571" w:rsidRDefault="002A4571" w:rsidP="007D21B1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5A231B" w:rsidRPr="002A457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AC328A" w:rsidRPr="00DA137B" w:rsidRDefault="005A231B" w:rsidP="007D21B1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856701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AC328A" w:rsidRPr="00DA137B" w:rsidSect="00D05C8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05B" w:rsidRDefault="00B4105B">
      <w:r>
        <w:separator/>
      </w:r>
    </w:p>
  </w:endnote>
  <w:endnote w:type="continuationSeparator" w:id="0">
    <w:p w:rsidR="00B4105B" w:rsidRDefault="00B4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utura Bk">
    <w:altName w:val="Segoe UI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05B" w:rsidRDefault="00B4105B">
    <w:pPr>
      <w:pStyle w:val="Zpat"/>
      <w:jc w:val="center"/>
    </w:pPr>
    <w:r w:rsidRPr="000D7615">
      <w:rPr>
        <w:rFonts w:ascii="Palatino Linotype" w:hAnsi="Palatino Linotype"/>
        <w:sz w:val="22"/>
      </w:rPr>
      <w:t xml:space="preserve">Stránka </w:t>
    </w:r>
    <w:r w:rsidR="004C7A21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PAGE</w:instrText>
    </w:r>
    <w:r w:rsidR="004C7A21" w:rsidRPr="000D7615">
      <w:rPr>
        <w:rFonts w:ascii="Palatino Linotype" w:hAnsi="Palatino Linotype"/>
        <w:b/>
        <w:sz w:val="22"/>
      </w:rPr>
      <w:fldChar w:fldCharType="separate"/>
    </w:r>
    <w:r w:rsidR="00856701">
      <w:rPr>
        <w:rFonts w:ascii="Palatino Linotype" w:hAnsi="Palatino Linotype"/>
        <w:b/>
        <w:noProof/>
        <w:sz w:val="22"/>
      </w:rPr>
      <w:t>4</w:t>
    </w:r>
    <w:r w:rsidR="004C7A21" w:rsidRPr="000D7615">
      <w:rPr>
        <w:rFonts w:ascii="Palatino Linotype" w:hAnsi="Palatino Linotype"/>
        <w:b/>
        <w:sz w:val="22"/>
      </w:rPr>
      <w:fldChar w:fldCharType="end"/>
    </w:r>
    <w:r w:rsidRPr="000D7615">
      <w:rPr>
        <w:rFonts w:ascii="Palatino Linotype" w:hAnsi="Palatino Linotype"/>
        <w:sz w:val="22"/>
      </w:rPr>
      <w:t xml:space="preserve"> z </w:t>
    </w:r>
    <w:r w:rsidR="004C7A21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NUMPAGES</w:instrText>
    </w:r>
    <w:r w:rsidR="004C7A21" w:rsidRPr="000D7615">
      <w:rPr>
        <w:rFonts w:ascii="Palatino Linotype" w:hAnsi="Palatino Linotype"/>
        <w:b/>
        <w:sz w:val="22"/>
      </w:rPr>
      <w:fldChar w:fldCharType="separate"/>
    </w:r>
    <w:r w:rsidR="00856701">
      <w:rPr>
        <w:rFonts w:ascii="Palatino Linotype" w:hAnsi="Palatino Linotype"/>
        <w:b/>
        <w:noProof/>
        <w:sz w:val="22"/>
      </w:rPr>
      <w:t>4</w:t>
    </w:r>
    <w:r w:rsidR="004C7A21" w:rsidRPr="000D7615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690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4105B" w:rsidRPr="00D05C8A" w:rsidRDefault="00B4105B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D05C8A">
              <w:rPr>
                <w:rFonts w:ascii="Palatino Linotype" w:hAnsi="Palatino Linotype"/>
                <w:sz w:val="22"/>
              </w:rPr>
              <w:t xml:space="preserve">Stránka </w:t>
            </w:r>
            <w:r w:rsidR="004C7A21" w:rsidRPr="00D05C8A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D05C8A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4C7A21" w:rsidRPr="00D05C8A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856701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4C7A21" w:rsidRPr="00D05C8A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D05C8A">
              <w:rPr>
                <w:rFonts w:ascii="Palatino Linotype" w:hAnsi="Palatino Linotype"/>
                <w:sz w:val="22"/>
              </w:rPr>
              <w:t xml:space="preserve"> z </w:t>
            </w:r>
            <w:r w:rsidR="004C7A21" w:rsidRPr="00D05C8A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D05C8A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4C7A21" w:rsidRPr="00D05C8A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856701">
              <w:rPr>
                <w:rFonts w:ascii="Palatino Linotype" w:hAnsi="Palatino Linotype"/>
                <w:b/>
                <w:noProof/>
                <w:sz w:val="22"/>
              </w:rPr>
              <w:t>4</w:t>
            </w:r>
            <w:r w:rsidR="004C7A21" w:rsidRPr="00D05C8A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05B" w:rsidRDefault="00B4105B">
      <w:r>
        <w:separator/>
      </w:r>
    </w:p>
  </w:footnote>
  <w:footnote w:type="continuationSeparator" w:id="0">
    <w:p w:rsidR="00B4105B" w:rsidRDefault="00B41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05B" w:rsidRDefault="00B4105B" w:rsidP="00D05C8A">
    <w:pPr>
      <w:pStyle w:val="Zhlav"/>
      <w:jc w:val="center"/>
    </w:pPr>
    <w:r w:rsidRPr="00D05C8A">
      <w:rPr>
        <w:noProof/>
      </w:rPr>
      <w:drawing>
        <wp:inline distT="0" distB="0" distL="0" distR="0">
          <wp:extent cx="800100" cy="790575"/>
          <wp:effectExtent l="19050" t="0" r="0" b="0"/>
          <wp:docPr id="1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105B" w:rsidRDefault="00B4105B">
    <w:pPr>
      <w:pStyle w:val="Zhlav"/>
    </w:pPr>
  </w:p>
  <w:p w:rsidR="00B4105B" w:rsidRPr="00856701" w:rsidRDefault="00B4105B" w:rsidP="00856701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856701">
      <w:rPr>
        <w:rFonts w:ascii="Palatino Linotype" w:hAnsi="Palatino Linotype"/>
        <w:b/>
        <w:sz w:val="22"/>
        <w:szCs w:val="22"/>
      </w:rPr>
      <w:t xml:space="preserve">Vzorový dokument č. 32 – písemná zpráva zadavatele </w:t>
    </w:r>
    <w:r w:rsidRPr="00856701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DA7"/>
    <w:multiLevelType w:val="hybridMultilevel"/>
    <w:tmpl w:val="5D982A5E"/>
    <w:lvl w:ilvl="0" w:tplc="3BB29DF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  <w:sz w:val="24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F6D"/>
    <w:multiLevelType w:val="hybridMultilevel"/>
    <w:tmpl w:val="F8127DFE"/>
    <w:lvl w:ilvl="0" w:tplc="24FAF928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0DAC3C68"/>
    <w:multiLevelType w:val="hybridMultilevel"/>
    <w:tmpl w:val="52BED9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045EE3"/>
    <w:multiLevelType w:val="hybridMultilevel"/>
    <w:tmpl w:val="5762B1F8"/>
    <w:lvl w:ilvl="0" w:tplc="3EDAA9C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2A5624">
      <w:start w:val="1"/>
      <w:numFmt w:val="lowerRoman"/>
      <w:lvlText w:val="%2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11B49DBA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Garamond" w:eastAsia="Times New Roman" w:hAnsi="Garamond" w:cs="Times New Roman"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243031"/>
    <w:multiLevelType w:val="hybridMultilevel"/>
    <w:tmpl w:val="ED7685C6"/>
    <w:lvl w:ilvl="0" w:tplc="4EE88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EFEA7AA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3999"/>
    <w:multiLevelType w:val="hybridMultilevel"/>
    <w:tmpl w:val="85C2FF6E"/>
    <w:lvl w:ilvl="0" w:tplc="EEF6DC4E">
      <w:start w:val="1"/>
      <w:numFmt w:val="lowerLetter"/>
      <w:pStyle w:val="bodpsmenko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E33D40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6B2ACA"/>
    <w:multiLevelType w:val="hybridMultilevel"/>
    <w:tmpl w:val="292E4B7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C1F54"/>
    <w:multiLevelType w:val="hybridMultilevel"/>
    <w:tmpl w:val="4A82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19DC"/>
    <w:multiLevelType w:val="hybridMultilevel"/>
    <w:tmpl w:val="0DFA934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a Bk" w:eastAsia="Times New Roman" w:hAnsi="Futura Bk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E5598A"/>
    <w:multiLevelType w:val="hybridMultilevel"/>
    <w:tmpl w:val="82E87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D24D73"/>
    <w:multiLevelType w:val="hybridMultilevel"/>
    <w:tmpl w:val="CC009B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87835"/>
    <w:multiLevelType w:val="hybridMultilevel"/>
    <w:tmpl w:val="D3B0A8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F74DA"/>
    <w:multiLevelType w:val="hybridMultilevel"/>
    <w:tmpl w:val="BF28F3D2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2" w:tplc="6F462CF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6BB03B7"/>
    <w:multiLevelType w:val="hybridMultilevel"/>
    <w:tmpl w:val="19DA4866"/>
    <w:lvl w:ilvl="0" w:tplc="6164A39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26B7B"/>
    <w:multiLevelType w:val="hybridMultilevel"/>
    <w:tmpl w:val="96C8F4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111914"/>
    <w:multiLevelType w:val="hybridMultilevel"/>
    <w:tmpl w:val="8E084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F0493"/>
    <w:multiLevelType w:val="hybridMultilevel"/>
    <w:tmpl w:val="3B84947C"/>
    <w:lvl w:ilvl="0" w:tplc="3302232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41BA8"/>
    <w:multiLevelType w:val="hybridMultilevel"/>
    <w:tmpl w:val="7CCE4B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B5476"/>
    <w:multiLevelType w:val="hybridMultilevel"/>
    <w:tmpl w:val="0F1E5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A1722"/>
    <w:multiLevelType w:val="hybridMultilevel"/>
    <w:tmpl w:val="4486459A"/>
    <w:lvl w:ilvl="0" w:tplc="BFC46726">
      <w:start w:val="3"/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3DB3486C"/>
    <w:multiLevelType w:val="hybridMultilevel"/>
    <w:tmpl w:val="699CF674"/>
    <w:lvl w:ilvl="0" w:tplc="46B618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F87693"/>
    <w:multiLevelType w:val="multilevel"/>
    <w:tmpl w:val="039272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364186F"/>
    <w:multiLevelType w:val="hybridMultilevel"/>
    <w:tmpl w:val="D828F8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B00E4"/>
    <w:multiLevelType w:val="hybridMultilevel"/>
    <w:tmpl w:val="917E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854982"/>
    <w:multiLevelType w:val="hybridMultilevel"/>
    <w:tmpl w:val="CC543BC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C7B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63F38"/>
    <w:multiLevelType w:val="hybridMultilevel"/>
    <w:tmpl w:val="012AE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C159E"/>
    <w:multiLevelType w:val="hybridMultilevel"/>
    <w:tmpl w:val="F1945988"/>
    <w:lvl w:ilvl="0" w:tplc="040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>
    <w:nsid w:val="539E0998"/>
    <w:multiLevelType w:val="hybridMultilevel"/>
    <w:tmpl w:val="F762F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1010E"/>
    <w:multiLevelType w:val="hybridMultilevel"/>
    <w:tmpl w:val="4F62D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757F2"/>
    <w:multiLevelType w:val="hybridMultilevel"/>
    <w:tmpl w:val="34A613B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02537A2"/>
    <w:multiLevelType w:val="hybridMultilevel"/>
    <w:tmpl w:val="F7B6C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C2C69"/>
    <w:multiLevelType w:val="hybridMultilevel"/>
    <w:tmpl w:val="F2AAFDD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9CD2B2F"/>
    <w:multiLevelType w:val="multilevel"/>
    <w:tmpl w:val="0405001F"/>
    <w:lvl w:ilvl="0">
      <w:start w:val="1"/>
      <w:numFmt w:val="decimal"/>
      <w:pStyle w:val="bodslov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5">
    <w:nsid w:val="6CBF25F9"/>
    <w:multiLevelType w:val="hybridMultilevel"/>
    <w:tmpl w:val="C8D64574"/>
    <w:lvl w:ilvl="0" w:tplc="84CE6F1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AEB529D"/>
    <w:multiLevelType w:val="hybridMultilevel"/>
    <w:tmpl w:val="D8942024"/>
    <w:lvl w:ilvl="0" w:tplc="4C0CBC1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9B14AF"/>
    <w:multiLevelType w:val="hybridMultilevel"/>
    <w:tmpl w:val="456EDA9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466308"/>
    <w:multiLevelType w:val="hybridMultilevel"/>
    <w:tmpl w:val="F3BC1070"/>
    <w:lvl w:ilvl="0" w:tplc="4EEAB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55439B"/>
    <w:multiLevelType w:val="hybridMultilevel"/>
    <w:tmpl w:val="9A205C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8"/>
  </w:num>
  <w:num w:numId="4">
    <w:abstractNumId w:val="26"/>
  </w:num>
  <w:num w:numId="5">
    <w:abstractNumId w:val="10"/>
  </w:num>
  <w:num w:numId="6">
    <w:abstractNumId w:val="2"/>
  </w:num>
  <w:num w:numId="7">
    <w:abstractNumId w:val="3"/>
  </w:num>
  <w:num w:numId="8">
    <w:abstractNumId w:val="17"/>
  </w:num>
  <w:num w:numId="9">
    <w:abstractNumId w:val="34"/>
  </w:num>
  <w:num w:numId="10">
    <w:abstractNumId w:val="5"/>
  </w:num>
  <w:num w:numId="11">
    <w:abstractNumId w:val="30"/>
  </w:num>
  <w:num w:numId="12">
    <w:abstractNumId w:val="39"/>
  </w:num>
  <w:num w:numId="13">
    <w:abstractNumId w:val="13"/>
  </w:num>
  <w:num w:numId="14">
    <w:abstractNumId w:val="25"/>
  </w:num>
  <w:num w:numId="15">
    <w:abstractNumId w:val="11"/>
  </w:num>
  <w:num w:numId="16">
    <w:abstractNumId w:val="19"/>
  </w:num>
  <w:num w:numId="17">
    <w:abstractNumId w:val="7"/>
  </w:num>
  <w:num w:numId="18">
    <w:abstractNumId w:val="31"/>
  </w:num>
  <w:num w:numId="19">
    <w:abstractNumId w:val="12"/>
  </w:num>
  <w:num w:numId="20">
    <w:abstractNumId w:val="9"/>
  </w:num>
  <w:num w:numId="21">
    <w:abstractNumId w:val="40"/>
  </w:num>
  <w:num w:numId="22">
    <w:abstractNumId w:val="27"/>
  </w:num>
  <w:num w:numId="23">
    <w:abstractNumId w:val="24"/>
  </w:num>
  <w:num w:numId="24">
    <w:abstractNumId w:val="1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5"/>
  </w:num>
  <w:num w:numId="28">
    <w:abstractNumId w:val="36"/>
  </w:num>
  <w:num w:numId="29">
    <w:abstractNumId w:val="21"/>
  </w:num>
  <w:num w:numId="30">
    <w:abstractNumId w:val="33"/>
  </w:num>
  <w:num w:numId="31">
    <w:abstractNumId w:val="29"/>
  </w:num>
  <w:num w:numId="32">
    <w:abstractNumId w:val="4"/>
  </w:num>
  <w:num w:numId="33">
    <w:abstractNumId w:val="0"/>
  </w:num>
  <w:num w:numId="34">
    <w:abstractNumId w:val="20"/>
  </w:num>
  <w:num w:numId="35">
    <w:abstractNumId w:val="1"/>
  </w:num>
  <w:num w:numId="36">
    <w:abstractNumId w:val="37"/>
  </w:num>
  <w:num w:numId="37">
    <w:abstractNumId w:val="16"/>
  </w:num>
  <w:num w:numId="38">
    <w:abstractNumId w:val="32"/>
  </w:num>
  <w:num w:numId="39">
    <w:abstractNumId w:val="8"/>
  </w:num>
  <w:num w:numId="40">
    <w:abstractNumId w:val="22"/>
  </w:num>
  <w:num w:numId="41">
    <w:abstractNumId w:val="28"/>
  </w:num>
  <w:num w:numId="42">
    <w:abstractNumId w:val="36"/>
  </w:num>
  <w:num w:numId="43">
    <w:abstractNumId w:val="6"/>
  </w:num>
  <w:num w:numId="44">
    <w:abstractNumId w:val="36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162631"/>
    <w:rsid w:val="00005806"/>
    <w:rsid w:val="00011FD1"/>
    <w:rsid w:val="00014883"/>
    <w:rsid w:val="0001549B"/>
    <w:rsid w:val="00017C1A"/>
    <w:rsid w:val="000242D8"/>
    <w:rsid w:val="000251C1"/>
    <w:rsid w:val="000357A3"/>
    <w:rsid w:val="00042801"/>
    <w:rsid w:val="0004357C"/>
    <w:rsid w:val="000450D5"/>
    <w:rsid w:val="000526C0"/>
    <w:rsid w:val="00053745"/>
    <w:rsid w:val="00062E1A"/>
    <w:rsid w:val="00070D01"/>
    <w:rsid w:val="00072994"/>
    <w:rsid w:val="00073B52"/>
    <w:rsid w:val="00081903"/>
    <w:rsid w:val="00083B2E"/>
    <w:rsid w:val="0009065B"/>
    <w:rsid w:val="00090E0B"/>
    <w:rsid w:val="0009378F"/>
    <w:rsid w:val="00093DC7"/>
    <w:rsid w:val="00093E1D"/>
    <w:rsid w:val="000A71E4"/>
    <w:rsid w:val="000C08AA"/>
    <w:rsid w:val="000C1B04"/>
    <w:rsid w:val="000D697E"/>
    <w:rsid w:val="000D7008"/>
    <w:rsid w:val="000D70E0"/>
    <w:rsid w:val="000D7615"/>
    <w:rsid w:val="000E5490"/>
    <w:rsid w:val="000F5763"/>
    <w:rsid w:val="00101F88"/>
    <w:rsid w:val="00102CE9"/>
    <w:rsid w:val="00104B39"/>
    <w:rsid w:val="00110C99"/>
    <w:rsid w:val="00112143"/>
    <w:rsid w:val="00113DB2"/>
    <w:rsid w:val="001143EF"/>
    <w:rsid w:val="001202FE"/>
    <w:rsid w:val="00123B8D"/>
    <w:rsid w:val="00125411"/>
    <w:rsid w:val="0012759C"/>
    <w:rsid w:val="00131083"/>
    <w:rsid w:val="00133388"/>
    <w:rsid w:val="00136AE3"/>
    <w:rsid w:val="001412B3"/>
    <w:rsid w:val="001530AC"/>
    <w:rsid w:val="00162631"/>
    <w:rsid w:val="00163C45"/>
    <w:rsid w:val="00165892"/>
    <w:rsid w:val="00167FBB"/>
    <w:rsid w:val="00172125"/>
    <w:rsid w:val="001726FA"/>
    <w:rsid w:val="001750D0"/>
    <w:rsid w:val="001832DB"/>
    <w:rsid w:val="00184073"/>
    <w:rsid w:val="00197B1D"/>
    <w:rsid w:val="001A3256"/>
    <w:rsid w:val="001A4389"/>
    <w:rsid w:val="001B06EE"/>
    <w:rsid w:val="001B7EBF"/>
    <w:rsid w:val="001C21AE"/>
    <w:rsid w:val="001C564D"/>
    <w:rsid w:val="001D0B75"/>
    <w:rsid w:val="001D34FF"/>
    <w:rsid w:val="001D4C2D"/>
    <w:rsid w:val="001F3349"/>
    <w:rsid w:val="00201500"/>
    <w:rsid w:val="00201632"/>
    <w:rsid w:val="002017C4"/>
    <w:rsid w:val="00230D13"/>
    <w:rsid w:val="00230D5D"/>
    <w:rsid w:val="00231E69"/>
    <w:rsid w:val="002324BD"/>
    <w:rsid w:val="00235583"/>
    <w:rsid w:val="00236240"/>
    <w:rsid w:val="00245E34"/>
    <w:rsid w:val="002559ED"/>
    <w:rsid w:val="00260861"/>
    <w:rsid w:val="00262D71"/>
    <w:rsid w:val="00267C6D"/>
    <w:rsid w:val="00271FAD"/>
    <w:rsid w:val="002743D9"/>
    <w:rsid w:val="00276623"/>
    <w:rsid w:val="00276CEA"/>
    <w:rsid w:val="00283B55"/>
    <w:rsid w:val="00284E7A"/>
    <w:rsid w:val="0028565A"/>
    <w:rsid w:val="00291F87"/>
    <w:rsid w:val="002931CF"/>
    <w:rsid w:val="00293FCC"/>
    <w:rsid w:val="00296CB1"/>
    <w:rsid w:val="00296CC3"/>
    <w:rsid w:val="002A2139"/>
    <w:rsid w:val="002A4571"/>
    <w:rsid w:val="002B2910"/>
    <w:rsid w:val="002B2960"/>
    <w:rsid w:val="002C137D"/>
    <w:rsid w:val="002D7C3C"/>
    <w:rsid w:val="002E3015"/>
    <w:rsid w:val="002F78B7"/>
    <w:rsid w:val="003003F4"/>
    <w:rsid w:val="003044B0"/>
    <w:rsid w:val="0031408C"/>
    <w:rsid w:val="003144F7"/>
    <w:rsid w:val="00320AD7"/>
    <w:rsid w:val="003268AF"/>
    <w:rsid w:val="00335916"/>
    <w:rsid w:val="00336E28"/>
    <w:rsid w:val="003378CC"/>
    <w:rsid w:val="0034070C"/>
    <w:rsid w:val="003418E7"/>
    <w:rsid w:val="00354079"/>
    <w:rsid w:val="003543D4"/>
    <w:rsid w:val="00356183"/>
    <w:rsid w:val="00363477"/>
    <w:rsid w:val="00363AD4"/>
    <w:rsid w:val="00366D15"/>
    <w:rsid w:val="00373C30"/>
    <w:rsid w:val="00394184"/>
    <w:rsid w:val="00396AF4"/>
    <w:rsid w:val="003A023C"/>
    <w:rsid w:val="003A161A"/>
    <w:rsid w:val="003A5EAA"/>
    <w:rsid w:val="003C3703"/>
    <w:rsid w:val="003C39C9"/>
    <w:rsid w:val="003D0283"/>
    <w:rsid w:val="003D148C"/>
    <w:rsid w:val="003E36E4"/>
    <w:rsid w:val="003E51D9"/>
    <w:rsid w:val="0040370F"/>
    <w:rsid w:val="004101FD"/>
    <w:rsid w:val="00422384"/>
    <w:rsid w:val="0042260D"/>
    <w:rsid w:val="00423087"/>
    <w:rsid w:val="0044539A"/>
    <w:rsid w:val="00447C86"/>
    <w:rsid w:val="004509D6"/>
    <w:rsid w:val="00452613"/>
    <w:rsid w:val="00460F73"/>
    <w:rsid w:val="00461D80"/>
    <w:rsid w:val="00462DCE"/>
    <w:rsid w:val="00465380"/>
    <w:rsid w:val="00467F6A"/>
    <w:rsid w:val="004726F3"/>
    <w:rsid w:val="004731FA"/>
    <w:rsid w:val="004751AE"/>
    <w:rsid w:val="004850C1"/>
    <w:rsid w:val="00490357"/>
    <w:rsid w:val="004A452E"/>
    <w:rsid w:val="004A5BE9"/>
    <w:rsid w:val="004B08FB"/>
    <w:rsid w:val="004C1B75"/>
    <w:rsid w:val="004C605F"/>
    <w:rsid w:val="004C62F5"/>
    <w:rsid w:val="004C7120"/>
    <w:rsid w:val="004C7A21"/>
    <w:rsid w:val="004D349D"/>
    <w:rsid w:val="004D3D6A"/>
    <w:rsid w:val="004D6135"/>
    <w:rsid w:val="004F585F"/>
    <w:rsid w:val="004F61E6"/>
    <w:rsid w:val="00500336"/>
    <w:rsid w:val="00503525"/>
    <w:rsid w:val="005137F9"/>
    <w:rsid w:val="005151B3"/>
    <w:rsid w:val="005164AF"/>
    <w:rsid w:val="00524B4B"/>
    <w:rsid w:val="00524FEB"/>
    <w:rsid w:val="00541BDE"/>
    <w:rsid w:val="00544AA4"/>
    <w:rsid w:val="0054613E"/>
    <w:rsid w:val="00565C87"/>
    <w:rsid w:val="00576978"/>
    <w:rsid w:val="005800EC"/>
    <w:rsid w:val="00583BA2"/>
    <w:rsid w:val="005847B3"/>
    <w:rsid w:val="00584BE8"/>
    <w:rsid w:val="00590079"/>
    <w:rsid w:val="00592517"/>
    <w:rsid w:val="005939F9"/>
    <w:rsid w:val="00593F28"/>
    <w:rsid w:val="005A17A3"/>
    <w:rsid w:val="005A231B"/>
    <w:rsid w:val="005B2821"/>
    <w:rsid w:val="005B557A"/>
    <w:rsid w:val="005C529E"/>
    <w:rsid w:val="005C6739"/>
    <w:rsid w:val="005D4AB0"/>
    <w:rsid w:val="005D617E"/>
    <w:rsid w:val="005D75AA"/>
    <w:rsid w:val="005E5A16"/>
    <w:rsid w:val="005E7BCA"/>
    <w:rsid w:val="005F07EB"/>
    <w:rsid w:val="00602B9B"/>
    <w:rsid w:val="006075E2"/>
    <w:rsid w:val="006107F6"/>
    <w:rsid w:val="00613904"/>
    <w:rsid w:val="00631E55"/>
    <w:rsid w:val="00635444"/>
    <w:rsid w:val="006429CD"/>
    <w:rsid w:val="00642EB4"/>
    <w:rsid w:val="00647BA0"/>
    <w:rsid w:val="00655E98"/>
    <w:rsid w:val="00656227"/>
    <w:rsid w:val="006652B1"/>
    <w:rsid w:val="00676801"/>
    <w:rsid w:val="00681EBB"/>
    <w:rsid w:val="006824C2"/>
    <w:rsid w:val="00684009"/>
    <w:rsid w:val="00697857"/>
    <w:rsid w:val="006A3CAC"/>
    <w:rsid w:val="006A534B"/>
    <w:rsid w:val="006C0017"/>
    <w:rsid w:val="006C01EE"/>
    <w:rsid w:val="006C26A7"/>
    <w:rsid w:val="006C4D6D"/>
    <w:rsid w:val="006D04E1"/>
    <w:rsid w:val="006D18AB"/>
    <w:rsid w:val="006D48A1"/>
    <w:rsid w:val="006D5143"/>
    <w:rsid w:val="006D68FF"/>
    <w:rsid w:val="006E025F"/>
    <w:rsid w:val="006E4E72"/>
    <w:rsid w:val="006E5353"/>
    <w:rsid w:val="006F3DCC"/>
    <w:rsid w:val="006F5312"/>
    <w:rsid w:val="00700E10"/>
    <w:rsid w:val="007059DB"/>
    <w:rsid w:val="007126DF"/>
    <w:rsid w:val="00717A37"/>
    <w:rsid w:val="0072273F"/>
    <w:rsid w:val="0072359E"/>
    <w:rsid w:val="0073035B"/>
    <w:rsid w:val="0073232E"/>
    <w:rsid w:val="00743FB2"/>
    <w:rsid w:val="00746E8D"/>
    <w:rsid w:val="00753EC3"/>
    <w:rsid w:val="00771FF1"/>
    <w:rsid w:val="00777023"/>
    <w:rsid w:val="00777BDB"/>
    <w:rsid w:val="00780887"/>
    <w:rsid w:val="00781F3A"/>
    <w:rsid w:val="00783AD9"/>
    <w:rsid w:val="00797FFA"/>
    <w:rsid w:val="007A1BA6"/>
    <w:rsid w:val="007A6977"/>
    <w:rsid w:val="007B01C3"/>
    <w:rsid w:val="007C23D6"/>
    <w:rsid w:val="007C6134"/>
    <w:rsid w:val="007D21B1"/>
    <w:rsid w:val="007D2E13"/>
    <w:rsid w:val="007D622D"/>
    <w:rsid w:val="007E5EF8"/>
    <w:rsid w:val="007E5F30"/>
    <w:rsid w:val="007F2AA6"/>
    <w:rsid w:val="007F6012"/>
    <w:rsid w:val="007F6C3A"/>
    <w:rsid w:val="008036C6"/>
    <w:rsid w:val="008061F3"/>
    <w:rsid w:val="00816227"/>
    <w:rsid w:val="00821F38"/>
    <w:rsid w:val="0082589F"/>
    <w:rsid w:val="00841F38"/>
    <w:rsid w:val="00842D8F"/>
    <w:rsid w:val="00843AC3"/>
    <w:rsid w:val="00852617"/>
    <w:rsid w:val="00856701"/>
    <w:rsid w:val="0087067A"/>
    <w:rsid w:val="00873016"/>
    <w:rsid w:val="0087681F"/>
    <w:rsid w:val="00881856"/>
    <w:rsid w:val="00890D54"/>
    <w:rsid w:val="00891D4E"/>
    <w:rsid w:val="00893191"/>
    <w:rsid w:val="00897163"/>
    <w:rsid w:val="008A1731"/>
    <w:rsid w:val="008A5735"/>
    <w:rsid w:val="008A7D79"/>
    <w:rsid w:val="008C43C6"/>
    <w:rsid w:val="008D3508"/>
    <w:rsid w:val="008E0826"/>
    <w:rsid w:val="008E1500"/>
    <w:rsid w:val="008F5E7A"/>
    <w:rsid w:val="008F7181"/>
    <w:rsid w:val="008F7E63"/>
    <w:rsid w:val="00902A43"/>
    <w:rsid w:val="009037B6"/>
    <w:rsid w:val="009207E8"/>
    <w:rsid w:val="00927540"/>
    <w:rsid w:val="00933524"/>
    <w:rsid w:val="00935FA9"/>
    <w:rsid w:val="00942F87"/>
    <w:rsid w:val="00951ECF"/>
    <w:rsid w:val="00956ECD"/>
    <w:rsid w:val="00967148"/>
    <w:rsid w:val="00974EE7"/>
    <w:rsid w:val="009824EC"/>
    <w:rsid w:val="0099019B"/>
    <w:rsid w:val="00993D90"/>
    <w:rsid w:val="009A1146"/>
    <w:rsid w:val="009A6AB8"/>
    <w:rsid w:val="009B2290"/>
    <w:rsid w:val="009B2437"/>
    <w:rsid w:val="009B3A95"/>
    <w:rsid w:val="009C01A0"/>
    <w:rsid w:val="009C06A9"/>
    <w:rsid w:val="009C12E7"/>
    <w:rsid w:val="009C526A"/>
    <w:rsid w:val="009D76E9"/>
    <w:rsid w:val="009E02B3"/>
    <w:rsid w:val="009E0410"/>
    <w:rsid w:val="009E7B44"/>
    <w:rsid w:val="00A11A4A"/>
    <w:rsid w:val="00A13B46"/>
    <w:rsid w:val="00A17C4B"/>
    <w:rsid w:val="00A23182"/>
    <w:rsid w:val="00A23498"/>
    <w:rsid w:val="00A30168"/>
    <w:rsid w:val="00A32E95"/>
    <w:rsid w:val="00A44C03"/>
    <w:rsid w:val="00A4522B"/>
    <w:rsid w:val="00A6003F"/>
    <w:rsid w:val="00A61350"/>
    <w:rsid w:val="00A630D5"/>
    <w:rsid w:val="00A63FDD"/>
    <w:rsid w:val="00A6489D"/>
    <w:rsid w:val="00A651EB"/>
    <w:rsid w:val="00A73E66"/>
    <w:rsid w:val="00A91B1A"/>
    <w:rsid w:val="00A92C4D"/>
    <w:rsid w:val="00A95A0D"/>
    <w:rsid w:val="00AA232F"/>
    <w:rsid w:val="00AA3C68"/>
    <w:rsid w:val="00AC0787"/>
    <w:rsid w:val="00AC328A"/>
    <w:rsid w:val="00AD2AD9"/>
    <w:rsid w:val="00AD349A"/>
    <w:rsid w:val="00AF0195"/>
    <w:rsid w:val="00B02516"/>
    <w:rsid w:val="00B04466"/>
    <w:rsid w:val="00B06534"/>
    <w:rsid w:val="00B16CEF"/>
    <w:rsid w:val="00B16DEE"/>
    <w:rsid w:val="00B216EE"/>
    <w:rsid w:val="00B22353"/>
    <w:rsid w:val="00B36B6D"/>
    <w:rsid w:val="00B40D14"/>
    <w:rsid w:val="00B4105B"/>
    <w:rsid w:val="00B42407"/>
    <w:rsid w:val="00B44CA5"/>
    <w:rsid w:val="00B53066"/>
    <w:rsid w:val="00B70593"/>
    <w:rsid w:val="00B70712"/>
    <w:rsid w:val="00B72688"/>
    <w:rsid w:val="00B837D3"/>
    <w:rsid w:val="00B84C5F"/>
    <w:rsid w:val="00B90B0E"/>
    <w:rsid w:val="00B93EF9"/>
    <w:rsid w:val="00B95FDE"/>
    <w:rsid w:val="00B970CE"/>
    <w:rsid w:val="00B97922"/>
    <w:rsid w:val="00BC122B"/>
    <w:rsid w:val="00BC6B5A"/>
    <w:rsid w:val="00BD29E1"/>
    <w:rsid w:val="00BE480B"/>
    <w:rsid w:val="00BE6D3A"/>
    <w:rsid w:val="00BF0696"/>
    <w:rsid w:val="00C116EC"/>
    <w:rsid w:val="00C11943"/>
    <w:rsid w:val="00C12F6A"/>
    <w:rsid w:val="00C168B3"/>
    <w:rsid w:val="00C27230"/>
    <w:rsid w:val="00C31478"/>
    <w:rsid w:val="00C317CA"/>
    <w:rsid w:val="00C33DF7"/>
    <w:rsid w:val="00C4053B"/>
    <w:rsid w:val="00C43892"/>
    <w:rsid w:val="00C47B85"/>
    <w:rsid w:val="00C5212D"/>
    <w:rsid w:val="00C56232"/>
    <w:rsid w:val="00C64FA3"/>
    <w:rsid w:val="00C65916"/>
    <w:rsid w:val="00C6692A"/>
    <w:rsid w:val="00C66DAE"/>
    <w:rsid w:val="00C75528"/>
    <w:rsid w:val="00C81C81"/>
    <w:rsid w:val="00C82066"/>
    <w:rsid w:val="00C946D5"/>
    <w:rsid w:val="00C95BF8"/>
    <w:rsid w:val="00C97EED"/>
    <w:rsid w:val="00CA486E"/>
    <w:rsid w:val="00CC787E"/>
    <w:rsid w:val="00CD3D8F"/>
    <w:rsid w:val="00CE5CC1"/>
    <w:rsid w:val="00CF04FC"/>
    <w:rsid w:val="00CF1D04"/>
    <w:rsid w:val="00CF2303"/>
    <w:rsid w:val="00CF237E"/>
    <w:rsid w:val="00CF3056"/>
    <w:rsid w:val="00D01FE8"/>
    <w:rsid w:val="00D03CBE"/>
    <w:rsid w:val="00D04AB6"/>
    <w:rsid w:val="00D05C8A"/>
    <w:rsid w:val="00D0710B"/>
    <w:rsid w:val="00D12D54"/>
    <w:rsid w:val="00D1744D"/>
    <w:rsid w:val="00D35AEA"/>
    <w:rsid w:val="00D37913"/>
    <w:rsid w:val="00D503E1"/>
    <w:rsid w:val="00D51BFF"/>
    <w:rsid w:val="00D51F6A"/>
    <w:rsid w:val="00D63A19"/>
    <w:rsid w:val="00D67A90"/>
    <w:rsid w:val="00D82374"/>
    <w:rsid w:val="00D83747"/>
    <w:rsid w:val="00D852B8"/>
    <w:rsid w:val="00D877D6"/>
    <w:rsid w:val="00D919AB"/>
    <w:rsid w:val="00DA137B"/>
    <w:rsid w:val="00DA5516"/>
    <w:rsid w:val="00DA5FAB"/>
    <w:rsid w:val="00DB3C18"/>
    <w:rsid w:val="00DB73DD"/>
    <w:rsid w:val="00DB771F"/>
    <w:rsid w:val="00DC4B27"/>
    <w:rsid w:val="00DC5E95"/>
    <w:rsid w:val="00DC76D5"/>
    <w:rsid w:val="00DD0B3A"/>
    <w:rsid w:val="00DD156F"/>
    <w:rsid w:val="00DE7585"/>
    <w:rsid w:val="00DF32BD"/>
    <w:rsid w:val="00DF393F"/>
    <w:rsid w:val="00E07394"/>
    <w:rsid w:val="00E12BF1"/>
    <w:rsid w:val="00E23056"/>
    <w:rsid w:val="00E230DC"/>
    <w:rsid w:val="00E2340A"/>
    <w:rsid w:val="00E34BA5"/>
    <w:rsid w:val="00E369F6"/>
    <w:rsid w:val="00E60FF0"/>
    <w:rsid w:val="00E66645"/>
    <w:rsid w:val="00E66EDE"/>
    <w:rsid w:val="00E76BDE"/>
    <w:rsid w:val="00E844D0"/>
    <w:rsid w:val="00E85A1A"/>
    <w:rsid w:val="00E9186A"/>
    <w:rsid w:val="00EA3D16"/>
    <w:rsid w:val="00EA760D"/>
    <w:rsid w:val="00EA79BC"/>
    <w:rsid w:val="00EB171C"/>
    <w:rsid w:val="00EB24C7"/>
    <w:rsid w:val="00EB3AA0"/>
    <w:rsid w:val="00EC17D6"/>
    <w:rsid w:val="00EC26CB"/>
    <w:rsid w:val="00ED033A"/>
    <w:rsid w:val="00ED3B9C"/>
    <w:rsid w:val="00ED3E0A"/>
    <w:rsid w:val="00EE42E8"/>
    <w:rsid w:val="00EF27E3"/>
    <w:rsid w:val="00EF5060"/>
    <w:rsid w:val="00F229DB"/>
    <w:rsid w:val="00F23EC4"/>
    <w:rsid w:val="00F23EF7"/>
    <w:rsid w:val="00F50C65"/>
    <w:rsid w:val="00F5745F"/>
    <w:rsid w:val="00F64BD8"/>
    <w:rsid w:val="00F70DD4"/>
    <w:rsid w:val="00F73428"/>
    <w:rsid w:val="00F75899"/>
    <w:rsid w:val="00F7684B"/>
    <w:rsid w:val="00F77EA5"/>
    <w:rsid w:val="00F92AE4"/>
    <w:rsid w:val="00F930AA"/>
    <w:rsid w:val="00F94385"/>
    <w:rsid w:val="00F97661"/>
    <w:rsid w:val="00F97E30"/>
    <w:rsid w:val="00FA02E5"/>
    <w:rsid w:val="00FA4907"/>
    <w:rsid w:val="00FA6627"/>
    <w:rsid w:val="00FB54DC"/>
    <w:rsid w:val="00FB5ACB"/>
    <w:rsid w:val="00FC15DA"/>
    <w:rsid w:val="00FC3526"/>
    <w:rsid w:val="00FC4825"/>
    <w:rsid w:val="00FE0BE2"/>
    <w:rsid w:val="00FE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C3703"/>
    <w:rPr>
      <w:sz w:val="24"/>
      <w:szCs w:val="24"/>
    </w:rPr>
  </w:style>
  <w:style w:type="paragraph" w:styleId="Nadpis1">
    <w:name w:val="heading 1"/>
    <w:basedOn w:val="Normln"/>
    <w:next w:val="Normln"/>
    <w:qFormat/>
    <w:rsid w:val="003C3703"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C3703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3C3703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9FF33-32CD-44D1-BDDF-833FEA61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2016-10-14T12:53:00Z</dcterms:created>
  <dcterms:modified xsi:type="dcterms:W3CDTF">2016-10-25T08:21:00Z</dcterms:modified>
</cp:coreProperties>
</file>