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bookmarkStart w:id="3" w:name="_GoBack"/>
            <w:bookmarkEnd w:id="3"/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0E4F08" w:rsidRDefault="000E4F08" w:rsidP="000B6C6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E4F08" w:rsidRPr="004A1C28" w:rsidRDefault="000E4F08" w:rsidP="000B6C6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0B6C6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B42B08" w:rsidP="000B6C6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9965C1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§ 60 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C23ED0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0B6C67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592490" w:rsidRDefault="00A62F59" w:rsidP="00C23ED0">
      <w:pPr>
        <w:framePr w:w="3963" w:h="1816" w:hSpace="142" w:wrap="around" w:vAnchor="page" w:hAnchor="page" w:x="1575" w:y="636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592490" w:rsidRDefault="00592490" w:rsidP="00C23ED0">
      <w:pPr>
        <w:framePr w:w="3963" w:h="1816" w:hSpace="142" w:wrap="around" w:vAnchor="page" w:hAnchor="page" w:x="1575" w:y="636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592490" w:rsidRDefault="00592490" w:rsidP="00C23ED0">
      <w:pPr>
        <w:framePr w:w="3963" w:h="1816" w:hSpace="142" w:wrap="around" w:vAnchor="page" w:hAnchor="page" w:x="1575" w:y="636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592490" w:rsidP="00C23ED0">
      <w:pPr>
        <w:framePr w:w="3963" w:h="1816" w:hSpace="142" w:wrap="around" w:vAnchor="page" w:hAnchor="page" w:x="1575" w:y="636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0B6C67" w:rsidRDefault="000B6C67" w:rsidP="000B6C6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0B6C67" w:rsidRDefault="000B6C67" w:rsidP="000B6C6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0B6C67" w:rsidRDefault="000B6C67" w:rsidP="000B6C6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C23ED0" w:rsidRDefault="00C23ED0" w:rsidP="000B6C67">
      <w:pPr>
        <w:pStyle w:val="Nzev"/>
        <w:spacing w:before="240" w:after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A62F59" w:rsidRDefault="008B57AA" w:rsidP="00C23ED0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0B6C67" w:rsidRDefault="00A62F59" w:rsidP="000B6C6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C23ED0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BB49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BB49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BB49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BB49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</w:p>
    <w:p w:rsidR="00AD00DC" w:rsidRDefault="00A62F59" w:rsidP="000B6C6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BB497E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B497E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BB497E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B497E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="00AD00DC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62F59">
        <w:rPr>
          <w:rFonts w:ascii="Palatino Linotype" w:hAnsi="Palatino Linotype"/>
          <w:sz w:val="22"/>
          <w:szCs w:val="22"/>
        </w:rPr>
        <w:t>“)</w:t>
      </w:r>
      <w:r w:rsidR="00A26C7B">
        <w:rPr>
          <w:rFonts w:ascii="Palatino Linotype" w:hAnsi="Palatino Linotype"/>
          <w:sz w:val="22"/>
          <w:szCs w:val="22"/>
        </w:rPr>
        <w:t xml:space="preserve"> </w:t>
      </w:r>
      <w:r w:rsidRPr="00A62F59">
        <w:rPr>
          <w:rFonts w:ascii="Palatino Linotype" w:hAnsi="Palatino Linotype"/>
          <w:sz w:val="22"/>
          <w:szCs w:val="22"/>
        </w:rPr>
        <w:t xml:space="preserve">rozhodl </w:t>
      </w:r>
      <w:r w:rsidR="00AD00DC">
        <w:rPr>
          <w:rFonts w:ascii="Palatino Linotype" w:hAnsi="Palatino Linotype"/>
          <w:sz w:val="22"/>
          <w:szCs w:val="22"/>
        </w:rPr>
        <w:t xml:space="preserve">v souladu s </w:t>
      </w:r>
      <w:r w:rsidR="00AD00DC" w:rsidRPr="008B57AA">
        <w:rPr>
          <w:rFonts w:ascii="Palatino Linotype" w:hAnsi="Palatino Linotype"/>
          <w:sz w:val="22"/>
          <w:szCs w:val="22"/>
        </w:rPr>
        <w:t>ustanovení</w:t>
      </w:r>
      <w:r w:rsidR="00AD00DC">
        <w:rPr>
          <w:rFonts w:ascii="Palatino Linotype" w:hAnsi="Palatino Linotype"/>
          <w:sz w:val="22"/>
          <w:szCs w:val="22"/>
        </w:rPr>
        <w:t>m</w:t>
      </w:r>
      <w:r w:rsidR="00AD00DC" w:rsidRPr="008B57AA">
        <w:rPr>
          <w:rFonts w:ascii="Palatino Linotype" w:hAnsi="Palatino Linotype"/>
          <w:sz w:val="22"/>
          <w:szCs w:val="22"/>
        </w:rPr>
        <w:t xml:space="preserve"> § </w:t>
      </w:r>
      <w:r w:rsidR="00C23ED0">
        <w:rPr>
          <w:rFonts w:ascii="Palatino Linotype" w:hAnsi="Palatino Linotype"/>
          <w:sz w:val="22"/>
          <w:szCs w:val="22"/>
          <w:highlight w:val="yellow"/>
        </w:rPr>
        <w:t>48 odst. 9</w:t>
      </w:r>
      <w:r w:rsidR="00C37054" w:rsidRPr="00C37054">
        <w:rPr>
          <w:rFonts w:ascii="Palatino Linotype" w:hAnsi="Palatino Linotype"/>
          <w:sz w:val="22"/>
          <w:szCs w:val="22"/>
          <w:highlight w:val="yellow"/>
        </w:rPr>
        <w:t>/§ 48 odst. 2 písm. b) v návaznosti na ustanovení § 48 odst. 8</w:t>
      </w:r>
      <w:r w:rsidR="00C37054">
        <w:t xml:space="preserve"> </w:t>
      </w:r>
      <w:r w:rsidR="00AD00DC" w:rsidRPr="008B57AA">
        <w:rPr>
          <w:rFonts w:ascii="Palatino Linotype" w:hAnsi="Palatino Linotype"/>
          <w:sz w:val="22"/>
          <w:szCs w:val="22"/>
        </w:rPr>
        <w:t xml:space="preserve"> </w:t>
      </w:r>
      <w:r w:rsidR="00AD00DC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A26C7B">
        <w:rPr>
          <w:rFonts w:ascii="Palatino Linotype" w:hAnsi="Palatino Linotype"/>
          <w:bCs/>
          <w:sz w:val="22"/>
          <w:szCs w:val="22"/>
        </w:rPr>
        <w:t>:</w:t>
      </w:r>
      <w:r w:rsidR="00C43FF2">
        <w:rPr>
          <w:rFonts w:ascii="Palatino Linotype" w:hAnsi="Palatino Linotype"/>
          <w:bCs/>
          <w:sz w:val="22"/>
          <w:szCs w:val="22"/>
        </w:rPr>
        <w:t xml:space="preserve"> </w:t>
      </w:r>
    </w:p>
    <w:p w:rsidR="00AD00DC" w:rsidRPr="00E93B2A" w:rsidRDefault="00C23ED0" w:rsidP="000B6C6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CA0755" w:rsidP="000B6C67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0B6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A62F59" w:rsidP="000B6C6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592490"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</w:p>
    <w:p w:rsidR="00AD00DC" w:rsidRPr="00E93B2A" w:rsidRDefault="00AD00DC" w:rsidP="000B6C67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AD00DC" w:rsidP="000B6C67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 xml:space="preserve"> </w:t>
      </w:r>
      <w:r w:rsidR="008B57AA" w:rsidRPr="008B57AA">
        <w:rPr>
          <w:rFonts w:ascii="Palatino Linotype" w:hAnsi="Palatino Linotype"/>
          <w:iCs/>
          <w:sz w:val="22"/>
          <w:szCs w:val="22"/>
        </w:rPr>
        <w:t>[</w:t>
      </w:r>
      <w:r w:rsidR="008B57AA"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="008B57AA"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="008B57AA"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2238EC" w:rsidRDefault="008B57AA" w:rsidP="000B6C67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2238EC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37054" w:rsidRPr="002238EC" w:rsidRDefault="00C37054" w:rsidP="000B6C6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na základě informací vedených v obchodním rejstříku zjistil, že vybraný dodavatel</w:t>
      </w:r>
      <w:r w:rsidR="00C23ED0">
        <w:rPr>
          <w:rFonts w:ascii="Palatino Linotype" w:hAnsi="Palatino Linotype"/>
          <w:b w:val="0"/>
          <w:i/>
          <w:sz w:val="22"/>
          <w:szCs w:val="22"/>
          <w:highlight w:val="yellow"/>
        </w:rPr>
        <w:t>, který je akciovou společností/</w:t>
      </w: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má právní formu obdobnou akciové společnosti, nemá vydány výlučně zaknihované akcie.</w:t>
      </w:r>
    </w:p>
    <w:p w:rsidR="00C37054" w:rsidRDefault="00C37054" w:rsidP="000B6C6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řízení.]</w:t>
      </w:r>
    </w:p>
    <w:p w:rsidR="00816025" w:rsidRPr="00E93B2A" w:rsidRDefault="00816025" w:rsidP="000B6C67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0B6C67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0B6C6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0B6C67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CA0755" w:rsidRDefault="00D6472D" w:rsidP="000B6C6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A075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0B6C6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CA075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0B6C67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0B6C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D62" w:rsidRDefault="00717D62" w:rsidP="00DC4A47">
      <w:r>
        <w:separator/>
      </w:r>
    </w:p>
  </w:endnote>
  <w:endnote w:type="continuationSeparator" w:id="0">
    <w:p w:rsidR="00717D62" w:rsidRDefault="00717D6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sz w:val="22"/>
        <w:szCs w:val="22"/>
      </w:rPr>
    </w:pPr>
  </w:p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B497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B497E" w:rsidRPr="00E33D0E">
      <w:rPr>
        <w:rFonts w:ascii="Palatino Linotype" w:hAnsi="Palatino Linotype"/>
        <w:b/>
        <w:sz w:val="22"/>
        <w:szCs w:val="22"/>
      </w:rPr>
      <w:fldChar w:fldCharType="separate"/>
    </w:r>
    <w:r w:rsidR="005E3906">
      <w:rPr>
        <w:rFonts w:ascii="Palatino Linotype" w:hAnsi="Palatino Linotype"/>
        <w:b/>
        <w:noProof/>
        <w:sz w:val="22"/>
        <w:szCs w:val="22"/>
      </w:rPr>
      <w:t>2</w:t>
    </w:r>
    <w:r w:rsidR="00BB497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B497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B497E" w:rsidRPr="00E33D0E">
      <w:rPr>
        <w:rFonts w:ascii="Palatino Linotype" w:hAnsi="Palatino Linotype"/>
        <w:b/>
        <w:sz w:val="22"/>
        <w:szCs w:val="22"/>
      </w:rPr>
      <w:fldChar w:fldCharType="separate"/>
    </w:r>
    <w:r w:rsidR="005E3906">
      <w:rPr>
        <w:rFonts w:ascii="Palatino Linotype" w:hAnsi="Palatino Linotype"/>
        <w:b/>
        <w:noProof/>
        <w:sz w:val="22"/>
        <w:szCs w:val="22"/>
      </w:rPr>
      <w:t>2</w:t>
    </w:r>
    <w:r w:rsidR="00BB497E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67" w:rsidRPr="000B6C67" w:rsidRDefault="000B6C67" w:rsidP="000B6C67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B497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B497E" w:rsidRPr="00E33D0E">
      <w:rPr>
        <w:rFonts w:ascii="Palatino Linotype" w:hAnsi="Palatino Linotype"/>
        <w:b/>
        <w:sz w:val="22"/>
        <w:szCs w:val="22"/>
      </w:rPr>
      <w:fldChar w:fldCharType="separate"/>
    </w:r>
    <w:r w:rsidR="005E3906">
      <w:rPr>
        <w:rFonts w:ascii="Palatino Linotype" w:hAnsi="Palatino Linotype"/>
        <w:b/>
        <w:noProof/>
        <w:sz w:val="22"/>
        <w:szCs w:val="22"/>
      </w:rPr>
      <w:t>1</w:t>
    </w:r>
    <w:r w:rsidR="00BB497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B497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B497E" w:rsidRPr="00E33D0E">
      <w:rPr>
        <w:rFonts w:ascii="Palatino Linotype" w:hAnsi="Palatino Linotype"/>
        <w:b/>
        <w:sz w:val="22"/>
        <w:szCs w:val="22"/>
      </w:rPr>
      <w:fldChar w:fldCharType="separate"/>
    </w:r>
    <w:r w:rsidR="005E3906">
      <w:rPr>
        <w:rFonts w:ascii="Palatino Linotype" w:hAnsi="Palatino Linotype"/>
        <w:b/>
        <w:noProof/>
        <w:sz w:val="22"/>
        <w:szCs w:val="22"/>
      </w:rPr>
      <w:t>2</w:t>
    </w:r>
    <w:r w:rsidR="00BB497E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D62" w:rsidRDefault="00717D62" w:rsidP="00DC4A47">
      <w:r>
        <w:separator/>
      </w:r>
    </w:p>
  </w:footnote>
  <w:footnote w:type="continuationSeparator" w:id="0">
    <w:p w:rsidR="00717D62" w:rsidRDefault="00717D6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0B6C67" w:rsidRDefault="00AD00DC" w:rsidP="000B6C67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67" w:rsidRDefault="000B6C67" w:rsidP="000B6C67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0B6C67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6C67" w:rsidRDefault="000B6C67" w:rsidP="000B6C67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0B6C67" w:rsidRPr="000B6C67" w:rsidRDefault="000B6C67" w:rsidP="000B6C67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05CC7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31</w:t>
    </w:r>
    <w:r w:rsidRPr="00A05CC7">
      <w:rPr>
        <w:rFonts w:ascii="Palatino Linotype" w:hAnsi="Palatino Linotype"/>
        <w:b/>
        <w:sz w:val="22"/>
        <w:szCs w:val="22"/>
      </w:rPr>
      <w:t xml:space="preserve"> – </w:t>
    </w:r>
    <w:r w:rsidR="00C416F9">
      <w:rPr>
        <w:rFonts w:ascii="Palatino Linotype" w:hAnsi="Palatino Linotype" w:cs="Calibri"/>
        <w:b/>
        <w:sz w:val="22"/>
        <w:szCs w:val="22"/>
      </w:rPr>
      <w:t>o</w:t>
    </w:r>
    <w:r w:rsidRPr="00A05CC7">
      <w:rPr>
        <w:rFonts w:ascii="Palatino Linotype" w:hAnsi="Palatino Linotype" w:cs="Calibri"/>
        <w:b/>
        <w:sz w:val="22"/>
        <w:szCs w:val="22"/>
      </w:rPr>
      <w:t xml:space="preserve">známení o vyloučení (vybraný dodavatel – nezaknihované </w:t>
    </w:r>
    <w:proofErr w:type="gramStart"/>
    <w:r w:rsidRPr="00A05CC7">
      <w:rPr>
        <w:rFonts w:ascii="Palatino Linotype" w:hAnsi="Palatino Linotype" w:cs="Calibri"/>
        <w:b/>
        <w:sz w:val="22"/>
        <w:szCs w:val="22"/>
      </w:rPr>
      <w:t>akcie)</w:t>
    </w:r>
    <w:r w:rsidRPr="00A05CC7">
      <w:rPr>
        <w:rFonts w:ascii="Palatino Linotype" w:hAnsi="Palatino Linotype"/>
        <w:b/>
        <w:sz w:val="22"/>
        <w:szCs w:val="22"/>
      </w:rPr>
      <w:t xml:space="preserve"> </w:t>
    </w:r>
    <w:r w:rsidRPr="00A05CC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05CC7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05CC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B6C67"/>
    <w:rsid w:val="000C0C11"/>
    <w:rsid w:val="000C2579"/>
    <w:rsid w:val="000C5BDC"/>
    <w:rsid w:val="000D6097"/>
    <w:rsid w:val="000E3C70"/>
    <w:rsid w:val="000E4565"/>
    <w:rsid w:val="000E4F0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238EC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207F"/>
    <w:rsid w:val="00313060"/>
    <w:rsid w:val="003752F4"/>
    <w:rsid w:val="00390247"/>
    <w:rsid w:val="003A4F01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8489F"/>
    <w:rsid w:val="00490519"/>
    <w:rsid w:val="00492E0F"/>
    <w:rsid w:val="00496475"/>
    <w:rsid w:val="004A3C55"/>
    <w:rsid w:val="004A53AC"/>
    <w:rsid w:val="004B1898"/>
    <w:rsid w:val="004B24B5"/>
    <w:rsid w:val="004B4008"/>
    <w:rsid w:val="004D3EF5"/>
    <w:rsid w:val="004D7850"/>
    <w:rsid w:val="004F4E1B"/>
    <w:rsid w:val="00551526"/>
    <w:rsid w:val="00556448"/>
    <w:rsid w:val="00573FF4"/>
    <w:rsid w:val="00583534"/>
    <w:rsid w:val="00592490"/>
    <w:rsid w:val="005A409C"/>
    <w:rsid w:val="005C5464"/>
    <w:rsid w:val="005D3D25"/>
    <w:rsid w:val="005D79A6"/>
    <w:rsid w:val="005E3906"/>
    <w:rsid w:val="005E6EEC"/>
    <w:rsid w:val="005E786A"/>
    <w:rsid w:val="005F5187"/>
    <w:rsid w:val="00603AC8"/>
    <w:rsid w:val="00613766"/>
    <w:rsid w:val="00615E95"/>
    <w:rsid w:val="006373E0"/>
    <w:rsid w:val="006B50FE"/>
    <w:rsid w:val="006F1DE9"/>
    <w:rsid w:val="00700B7B"/>
    <w:rsid w:val="00717D62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2D81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17D2A"/>
    <w:rsid w:val="009231C3"/>
    <w:rsid w:val="00975C02"/>
    <w:rsid w:val="009954EC"/>
    <w:rsid w:val="009965C1"/>
    <w:rsid w:val="009D04BE"/>
    <w:rsid w:val="009D2C59"/>
    <w:rsid w:val="009D329E"/>
    <w:rsid w:val="009F2E05"/>
    <w:rsid w:val="00A03244"/>
    <w:rsid w:val="00A05CC7"/>
    <w:rsid w:val="00A26C7B"/>
    <w:rsid w:val="00A406C5"/>
    <w:rsid w:val="00A41BA7"/>
    <w:rsid w:val="00A51E05"/>
    <w:rsid w:val="00A5647A"/>
    <w:rsid w:val="00A62F59"/>
    <w:rsid w:val="00A876EA"/>
    <w:rsid w:val="00A93B13"/>
    <w:rsid w:val="00AD00DC"/>
    <w:rsid w:val="00AD4F01"/>
    <w:rsid w:val="00AE5F5B"/>
    <w:rsid w:val="00AF78AD"/>
    <w:rsid w:val="00B0309E"/>
    <w:rsid w:val="00B42B08"/>
    <w:rsid w:val="00B4694C"/>
    <w:rsid w:val="00B55C31"/>
    <w:rsid w:val="00B7273F"/>
    <w:rsid w:val="00B83998"/>
    <w:rsid w:val="00B86192"/>
    <w:rsid w:val="00BA1DF9"/>
    <w:rsid w:val="00BB497E"/>
    <w:rsid w:val="00BB6584"/>
    <w:rsid w:val="00BD17DE"/>
    <w:rsid w:val="00BD3F80"/>
    <w:rsid w:val="00C04F4A"/>
    <w:rsid w:val="00C1058B"/>
    <w:rsid w:val="00C117DB"/>
    <w:rsid w:val="00C23ED0"/>
    <w:rsid w:val="00C328A4"/>
    <w:rsid w:val="00C37054"/>
    <w:rsid w:val="00C3753A"/>
    <w:rsid w:val="00C416F9"/>
    <w:rsid w:val="00C43FF2"/>
    <w:rsid w:val="00C64A1F"/>
    <w:rsid w:val="00CA0755"/>
    <w:rsid w:val="00CA3266"/>
    <w:rsid w:val="00CC00AA"/>
    <w:rsid w:val="00CD4351"/>
    <w:rsid w:val="00D14078"/>
    <w:rsid w:val="00D15211"/>
    <w:rsid w:val="00D32447"/>
    <w:rsid w:val="00D50AED"/>
    <w:rsid w:val="00D6332F"/>
    <w:rsid w:val="00D6472D"/>
    <w:rsid w:val="00D65090"/>
    <w:rsid w:val="00D74C31"/>
    <w:rsid w:val="00D8547C"/>
    <w:rsid w:val="00D9151A"/>
    <w:rsid w:val="00DA229F"/>
    <w:rsid w:val="00DA4F17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1D4"/>
    <w:rsid w:val="00F11A17"/>
    <w:rsid w:val="00F13AD0"/>
    <w:rsid w:val="00F22EC5"/>
    <w:rsid w:val="00F27AD0"/>
    <w:rsid w:val="00F667D5"/>
    <w:rsid w:val="00F721D4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A4E23-FEAA-48A8-BCF8-B57D4850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2016-10-14T12:05:00Z</dcterms:created>
  <dcterms:modified xsi:type="dcterms:W3CDTF">2016-10-25T09:56:00Z</dcterms:modified>
</cp:coreProperties>
</file>