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FF" w:rsidRPr="008819C2" w:rsidRDefault="00573C70" w:rsidP="004349FF">
      <w:pPr>
        <w:shd w:val="clear" w:color="auto" w:fill="FFFFFF"/>
        <w:spacing w:before="75" w:after="75" w:line="270" w:lineRule="atLeast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46355</wp:posOffset>
            </wp:positionV>
            <wp:extent cx="1929130" cy="2879725"/>
            <wp:effectExtent l="0" t="0" r="0" b="0"/>
            <wp:wrapThrough wrapText="bothSides">
              <wp:wrapPolygon edited="0">
                <wp:start x="0" y="0"/>
                <wp:lineTo x="0" y="21433"/>
                <wp:lineTo x="21330" y="21433"/>
                <wp:lineTo x="21330" y="0"/>
                <wp:lineTo x="0" y="0"/>
              </wp:wrapPolygon>
            </wp:wrapThrough>
            <wp:docPr id="1" name="Obrázek 1" descr="C:\Documents and Settings\m000xz002591\Plocha\velikonoční koncert\Hála_Tomáš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000xz002591\Plocha\velikonoční koncert\Hála_Tomáš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9FF" w:rsidRPr="008819C2">
        <w:rPr>
          <w:rFonts w:eastAsia="Times New Roman" w:cs="Arial"/>
          <w:b/>
          <w:bCs/>
          <w:lang w:eastAsia="cs-CZ"/>
        </w:rPr>
        <w:t>Tomáš Hála</w:t>
      </w:r>
      <w:r w:rsidR="004349FF" w:rsidRPr="008819C2">
        <w:rPr>
          <w:rFonts w:eastAsia="Times New Roman" w:cs="Arial"/>
          <w:lang w:eastAsia="cs-CZ"/>
        </w:rPr>
        <w:t xml:space="preserve"> absolvoval Pražskou konzervatoř v oborech klavír a skladba. V roce 1990 ukončil studia na HAMU v oborech klavír (J. </w:t>
      </w:r>
      <w:proofErr w:type="spellStart"/>
      <w:r w:rsidR="004349FF" w:rsidRPr="008819C2">
        <w:rPr>
          <w:rFonts w:eastAsia="Times New Roman" w:cs="Arial"/>
          <w:lang w:eastAsia="cs-CZ"/>
        </w:rPr>
        <w:t>Páleníček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) a dirigování (V. Neumann). Po studiích působil 2 roky jako dirigent opery Jihočeského divadla v Českých Budějovicích. V roce 1992 přijal nabídku nejprve jako asistent dirigenta, později jako dirigent opery Národního divadla v Praze, kde dirigoval například opery W. A. Mozarta: Don Giovanni, </w:t>
      </w:r>
      <w:proofErr w:type="spellStart"/>
      <w:r w:rsidR="004349FF" w:rsidRPr="008819C2">
        <w:rPr>
          <w:rFonts w:eastAsia="Times New Roman" w:cs="Arial"/>
          <w:lang w:eastAsia="cs-CZ"/>
        </w:rPr>
        <w:t>Figarova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svatba, Kouzelná flétna, Verdiho Sílu osudu, Prokofjevův balet Romeo a Julie, Čajkovského </w:t>
      </w:r>
      <w:proofErr w:type="spellStart"/>
      <w:r w:rsidR="004349FF" w:rsidRPr="008819C2">
        <w:rPr>
          <w:rFonts w:eastAsia="Times New Roman" w:cs="Arial"/>
          <w:lang w:eastAsia="cs-CZ"/>
        </w:rPr>
        <w:t>Louskáčka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, Polní mši B. Martinů, atd. Tomáš Hála v Národním divadle samostatně hudebně nastudoval a dirigoval Mozartovu Kouzelnou flétnu (režie D. </w:t>
      </w:r>
      <w:proofErr w:type="spellStart"/>
      <w:r w:rsidR="004349FF" w:rsidRPr="008819C2">
        <w:rPr>
          <w:rFonts w:eastAsia="Times New Roman" w:cs="Arial"/>
          <w:lang w:eastAsia="cs-CZ"/>
        </w:rPr>
        <w:t>Radok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), světovou premiéru opery Emila Viklického Máchův deník (režie N. </w:t>
      </w:r>
      <w:proofErr w:type="spellStart"/>
      <w:r w:rsidR="004349FF" w:rsidRPr="008819C2">
        <w:rPr>
          <w:rFonts w:eastAsia="Times New Roman" w:cs="Arial"/>
          <w:lang w:eastAsia="cs-CZ"/>
        </w:rPr>
        <w:t>Vangeli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) a zejména </w:t>
      </w:r>
      <w:proofErr w:type="spellStart"/>
      <w:r w:rsidR="004349FF" w:rsidRPr="008819C2">
        <w:rPr>
          <w:rFonts w:eastAsia="Times New Roman" w:cs="Arial"/>
          <w:lang w:eastAsia="cs-CZ"/>
        </w:rPr>
        <w:t>Rameauova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Castora a </w:t>
      </w:r>
      <w:proofErr w:type="spellStart"/>
      <w:r w:rsidR="004349FF" w:rsidRPr="008819C2">
        <w:rPr>
          <w:rFonts w:eastAsia="Times New Roman" w:cs="Arial"/>
          <w:lang w:eastAsia="cs-CZ"/>
        </w:rPr>
        <w:t>Polluxe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(režie E. Green), která byla oceněna cenou Českého hudebního fondu jako nejlepší hudební projekt roku. Od roku 2004 navázal Tomáš Hála opět spolupráci s Jihočeským divadlem v Českých Budějovicích, kde byl v roce 2005 jmenován šéfdirigentem. Nastudoval zde mimo jiné například Verdiho </w:t>
      </w:r>
      <w:proofErr w:type="spellStart"/>
      <w:r w:rsidR="004349FF" w:rsidRPr="008819C2">
        <w:rPr>
          <w:rFonts w:eastAsia="Times New Roman" w:cs="Arial"/>
          <w:lang w:eastAsia="cs-CZ"/>
        </w:rPr>
        <w:t>Traviatu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, Smetanovo Tajemství, Mozartovu operu Cosi </w:t>
      </w:r>
      <w:proofErr w:type="spellStart"/>
      <w:r w:rsidR="004349FF" w:rsidRPr="008819C2">
        <w:rPr>
          <w:rFonts w:eastAsia="Times New Roman" w:cs="Arial"/>
          <w:lang w:eastAsia="cs-CZ"/>
        </w:rPr>
        <w:t>fan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</w:t>
      </w:r>
      <w:proofErr w:type="spellStart"/>
      <w:r w:rsidR="004349FF" w:rsidRPr="008819C2">
        <w:rPr>
          <w:rFonts w:eastAsia="Times New Roman" w:cs="Arial"/>
          <w:lang w:eastAsia="cs-CZ"/>
        </w:rPr>
        <w:t>tutte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a operu A. </w:t>
      </w:r>
      <w:proofErr w:type="spellStart"/>
      <w:r w:rsidR="004349FF" w:rsidRPr="008819C2">
        <w:rPr>
          <w:rFonts w:eastAsia="Times New Roman" w:cs="Arial"/>
          <w:lang w:eastAsia="cs-CZ"/>
        </w:rPr>
        <w:t>Zemlinského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Křídový kruh, která byla oceněna cenou ředitelky festivalu Opera </w:t>
      </w:r>
      <w:proofErr w:type="gramStart"/>
      <w:r w:rsidR="004349FF" w:rsidRPr="008819C2">
        <w:rPr>
          <w:rFonts w:eastAsia="Times New Roman" w:cs="Arial"/>
          <w:lang w:eastAsia="cs-CZ"/>
        </w:rPr>
        <w:t>2007 a představení</w:t>
      </w:r>
      <w:proofErr w:type="gramEnd"/>
      <w:r w:rsidR="004349FF" w:rsidRPr="008819C2">
        <w:rPr>
          <w:rFonts w:eastAsia="Times New Roman" w:cs="Arial"/>
          <w:lang w:eastAsia="cs-CZ"/>
        </w:rPr>
        <w:t xml:space="preserve"> bylo vysíláno Českým rozhlasem a bylo též úspěšně uvedeno v německém Pasově. Tomáš Hála absolvoval varhanní improvizaci u prof. J. Vodrážky, dirigentskou stáž u Z. Košlera v Národním divadle, zúčastnil se skladatelských kurzů v Bayreuthu, dirigentských kurzů ve Výmaru, byl stipendistou </w:t>
      </w:r>
      <w:proofErr w:type="spellStart"/>
      <w:r w:rsidR="004349FF" w:rsidRPr="008819C2">
        <w:rPr>
          <w:rFonts w:eastAsia="Times New Roman" w:cs="Arial"/>
          <w:lang w:eastAsia="cs-CZ"/>
        </w:rPr>
        <w:t>Bayreuther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</w:t>
      </w:r>
      <w:proofErr w:type="spellStart"/>
      <w:r w:rsidR="004349FF" w:rsidRPr="008819C2">
        <w:rPr>
          <w:rFonts w:eastAsia="Times New Roman" w:cs="Arial"/>
          <w:lang w:eastAsia="cs-CZ"/>
        </w:rPr>
        <w:t>Festspiele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, stážistou barokního studia ve Versailles a Pařížské opery u M. </w:t>
      </w:r>
      <w:proofErr w:type="spellStart"/>
      <w:r w:rsidR="004349FF" w:rsidRPr="008819C2">
        <w:rPr>
          <w:rFonts w:eastAsia="Times New Roman" w:cs="Arial"/>
          <w:lang w:eastAsia="cs-CZ"/>
        </w:rPr>
        <w:t>Minkowského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. Z jeho skladatelské tvorby vzbudila pozornost komorní opera </w:t>
      </w:r>
      <w:proofErr w:type="spellStart"/>
      <w:r w:rsidR="004349FF" w:rsidRPr="008819C2">
        <w:rPr>
          <w:rFonts w:eastAsia="Times New Roman" w:cs="Arial"/>
          <w:lang w:eastAsia="cs-CZ"/>
        </w:rPr>
        <w:t>Vejstupný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syn, která byla uvedena na tuzemských festivalech a byla natočena Českým rozhlasem a televizí. Tomáš Hála spolupracuje se symfonickými orchestry (Pražský </w:t>
      </w:r>
      <w:bookmarkStart w:id="0" w:name="_GoBack"/>
      <w:bookmarkEnd w:id="0"/>
      <w:r w:rsidR="004349FF" w:rsidRPr="008819C2">
        <w:rPr>
          <w:rFonts w:eastAsia="Times New Roman" w:cs="Arial"/>
          <w:lang w:eastAsia="cs-CZ"/>
        </w:rPr>
        <w:t xml:space="preserve">symfonický orchestr, FOK, Pražská komorní filharmonie, Jihočeská komorní filharmonie, Talichův komorní orchestr - v tomto roce premiéra opery Z. </w:t>
      </w:r>
      <w:proofErr w:type="spellStart"/>
      <w:r w:rsidR="004349FF" w:rsidRPr="008819C2">
        <w:rPr>
          <w:rFonts w:eastAsia="Times New Roman" w:cs="Arial"/>
          <w:lang w:eastAsia="cs-CZ"/>
        </w:rPr>
        <w:t>Michlerové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Pramen a G. </w:t>
      </w:r>
      <w:proofErr w:type="spellStart"/>
      <w:r w:rsidR="004349FF" w:rsidRPr="008819C2">
        <w:rPr>
          <w:rFonts w:eastAsia="Times New Roman" w:cs="Arial"/>
          <w:lang w:eastAsia="cs-CZ"/>
        </w:rPr>
        <w:t>Gershwina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 Blue </w:t>
      </w:r>
      <w:proofErr w:type="spellStart"/>
      <w:r w:rsidR="004349FF" w:rsidRPr="008819C2">
        <w:rPr>
          <w:rFonts w:eastAsia="Times New Roman" w:cs="Arial"/>
          <w:lang w:eastAsia="cs-CZ"/>
        </w:rPr>
        <w:t>Monday</w:t>
      </w:r>
      <w:proofErr w:type="spellEnd"/>
      <w:r w:rsidR="004349FF" w:rsidRPr="008819C2">
        <w:rPr>
          <w:rFonts w:eastAsia="Times New Roman" w:cs="Arial"/>
          <w:lang w:eastAsia="cs-CZ"/>
        </w:rPr>
        <w:t xml:space="preserve">). Také spolupracuje s Českým rozhlasem, Mezinárodním hudebním festivalem Pražské jaro a jako klavírista a varhaník koncertuje s významnými umělci (E. Urbanová, R. </w:t>
      </w:r>
      <w:proofErr w:type="spellStart"/>
      <w:r w:rsidR="004349FF" w:rsidRPr="008819C2">
        <w:rPr>
          <w:rFonts w:eastAsia="Times New Roman" w:cs="Arial"/>
          <w:lang w:eastAsia="cs-CZ"/>
        </w:rPr>
        <w:t>Janál</w:t>
      </w:r>
      <w:proofErr w:type="spellEnd"/>
      <w:r w:rsidR="004349FF" w:rsidRPr="008819C2">
        <w:rPr>
          <w:rFonts w:eastAsia="Times New Roman" w:cs="Arial"/>
          <w:lang w:eastAsia="cs-CZ"/>
        </w:rPr>
        <w:t>, B. Sojková, atd.). Od roku 2008 rovněž pedagogicky působí na Pražské konzervatoři.</w:t>
      </w:r>
    </w:p>
    <w:p w:rsidR="00FA69B8" w:rsidRDefault="00FA69B8"/>
    <w:sectPr w:rsidR="00F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FF"/>
    <w:rsid w:val="004349FF"/>
    <w:rsid w:val="00573C70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9F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9F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OKO)</dc:creator>
  <cp:keywords/>
  <dc:description/>
  <cp:lastModifiedBy>Benda Tomáš (MHMP, OKO)</cp:lastModifiedBy>
  <cp:revision>2</cp:revision>
  <dcterms:created xsi:type="dcterms:W3CDTF">2013-02-28T11:14:00Z</dcterms:created>
  <dcterms:modified xsi:type="dcterms:W3CDTF">2013-02-28T11:29:00Z</dcterms:modified>
</cp:coreProperties>
</file>