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B3" w:rsidRPr="00FE7BB3" w:rsidRDefault="00FE7BB3" w:rsidP="00FE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"http://www.praha.eu/jnp/cz/index.html" </w:instrText>
      </w:r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FE7B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Úvod</w:t>
      </w:r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6" w:history="1">
        <w:r w:rsidRPr="00FE7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Potřebuji řešit</w:t>
        </w:r>
      </w:hyperlink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" w:history="1">
        <w:r w:rsidRPr="00FE7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Životní situace</w:t>
        </w:r>
      </w:hyperlink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proofErr w:type="spellStart"/>
        <w:r w:rsidRPr="00FE7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Dopravněsprávní</w:t>
        </w:r>
        <w:proofErr w:type="spellEnd"/>
        <w:r w:rsidRPr="00FE7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činnosti</w:t>
        </w:r>
      </w:hyperlink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9" w:history="1">
        <w:r w:rsidRPr="00FE7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 vozidel</w:t>
        </w:r>
      </w:hyperlink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3A4EC6" w:rsidRDefault="003A4EC6" w:rsidP="00FE7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</w:p>
    <w:p w:rsidR="003A4EC6" w:rsidRPr="00B15B50" w:rsidRDefault="00EB0406" w:rsidP="00FE7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B15B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Jednotlivě d</w:t>
      </w:r>
      <w:r w:rsidR="00FE7BB3" w:rsidRPr="00B15B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ovezená vozidla</w:t>
      </w:r>
      <w:r w:rsidRPr="00B15B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ze zahraničí</w:t>
      </w:r>
    </w:p>
    <w:p w:rsidR="00B15B50" w:rsidRPr="003A4EC6" w:rsidRDefault="003947F9" w:rsidP="003A4EC6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A4EC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Dovezená vozidla z členských států</w:t>
      </w:r>
    </w:p>
    <w:p w:rsidR="00DA24ED" w:rsidRPr="00DA24ED" w:rsidRDefault="00DA24ED" w:rsidP="00940A70">
      <w:pPr>
        <w:pStyle w:val="Odstavecseseznamem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</w:t>
      </w:r>
      <w:r w:rsidR="007601A9" w:rsidRPr="00B15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lenským státem se rozumí členský stát Evropské unie, jiný smluvní stát Dohody o Evropském hospodářském prostoru (Island, Norsko, Lichtenšt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ejnsko) a Švýcarská konfederace </w:t>
      </w:r>
      <w:r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(jedná se o re</w:t>
      </w:r>
      <w:r w:rsidR="00637F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gistraci vozidla ve smyslu § 6,</w:t>
      </w:r>
      <w:r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7 zákona č. 56/2001 Sb., o podmínkách provozu vozidel na pozemních komunikacích a o změně zákona o pojištění odpovědnosti z provozu vozidla, ve znění pozdějších předpisů)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15B50" w:rsidRDefault="00B15B50" w:rsidP="00B15B5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15B50" w:rsidRDefault="0020732C" w:rsidP="00DA24ED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732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Postup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3A4EC6" w:rsidRPr="00DA24ED" w:rsidRDefault="003A4EC6" w:rsidP="00DA24ED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15B50" w:rsidRPr="00B15B50" w:rsidRDefault="0058404A" w:rsidP="00B15B5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15B50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cs-CZ"/>
        </w:rPr>
        <w:t>Právní úprava</w:t>
      </w:r>
      <w:r w:rsidR="00E65A77" w:rsidRPr="00B15B50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cs-CZ"/>
        </w:rPr>
        <w:t xml:space="preserve"> </w:t>
      </w:r>
      <w:r w:rsidR="00AA09A3" w:rsidRPr="00B15B50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="007601A9" w:rsidRPr="00B15B50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</w:p>
    <w:p w:rsidR="00B15B50" w:rsidRPr="00B15B50" w:rsidRDefault="00BD50E6" w:rsidP="00FE7BB3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15B50">
        <w:rPr>
          <w:rFonts w:ascii="Times New Roman" w:eastAsia="Times New Roman" w:hAnsi="Times New Roman" w:cs="Times New Roman"/>
          <w:b/>
          <w:bCs/>
          <w:color w:val="4472C4" w:themeColor="accent5"/>
          <w:sz w:val="20"/>
          <w:szCs w:val="20"/>
          <w:u w:val="single"/>
          <w:lang w:eastAsia="cs-CZ"/>
        </w:rPr>
        <w:t xml:space="preserve">Formulář ke </w:t>
      </w:r>
      <w:proofErr w:type="gramStart"/>
      <w:r w:rsidRPr="00B15B50">
        <w:rPr>
          <w:rFonts w:ascii="Times New Roman" w:eastAsia="Times New Roman" w:hAnsi="Times New Roman" w:cs="Times New Roman"/>
          <w:b/>
          <w:bCs/>
          <w:color w:val="4472C4" w:themeColor="accent5"/>
          <w:sz w:val="20"/>
          <w:szCs w:val="20"/>
          <w:u w:val="single"/>
          <w:lang w:eastAsia="cs-CZ"/>
        </w:rPr>
        <w:t>stažení</w:t>
      </w:r>
      <w:r w:rsidRPr="00B15B50">
        <w:rPr>
          <w:rFonts w:ascii="Times New Roman" w:eastAsia="Times New Roman" w:hAnsi="Times New Roman" w:cs="Times New Roman"/>
          <w:bCs/>
          <w:color w:val="4472C4" w:themeColor="accent5"/>
          <w:sz w:val="20"/>
          <w:szCs w:val="20"/>
          <w:lang w:eastAsia="cs-CZ"/>
        </w:rPr>
        <w:t xml:space="preserve"> </w:t>
      </w:r>
      <w:r w:rsidR="00762187" w:rsidRPr="00B15B50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– </w:t>
      </w:r>
      <w:r w:rsidR="00762187" w:rsidRPr="00B15B5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doporučujeme</w:t>
      </w:r>
      <w:proofErr w:type="gramEnd"/>
      <w:r w:rsidR="00762187" w:rsidRPr="00B15B5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vyplnit a vytisknout před návštěvou příslušného pracoviště</w:t>
      </w:r>
    </w:p>
    <w:p w:rsidR="003A4EC6" w:rsidRDefault="003A4EC6" w:rsidP="00B15B50">
      <w:pPr>
        <w:pStyle w:val="Odstavecseseznamem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15B50" w:rsidRDefault="00B15B50" w:rsidP="00B15B50">
      <w:pPr>
        <w:pStyle w:val="Odstavecseseznamem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DA24ED" w:rsidRPr="003A4EC6" w:rsidRDefault="00FE7BB3" w:rsidP="003A4EC6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A4EC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Dovezená vozidla </w:t>
      </w:r>
      <w:r w:rsidR="0020732C" w:rsidRPr="003A4EC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 nečlenských států </w:t>
      </w:r>
    </w:p>
    <w:p w:rsidR="00637FC7" w:rsidRPr="00DA24ED" w:rsidRDefault="00F15C3F" w:rsidP="00940A70">
      <w:pPr>
        <w:pStyle w:val="Odstavecseseznamem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DA24ED"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jedná se o </w:t>
      </w:r>
      <w:r w:rsidR="00FE7BB3"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schvalování technické způsobilosti</w:t>
      </w:r>
      <w:r w:rsidR="00637F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smyslu § 34, 35 </w:t>
      </w:r>
      <w:r w:rsidR="00637FC7" w:rsidRPr="00DA24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zákona č. 56/2001 Sb., o podmínkách provozu vozidel na pozemních komunikacích a o změně zákona o pojištění odpovědnosti z provozu vozidla, ve znění pozdějších předpisů)</w:t>
      </w:r>
      <w:r w:rsidR="00637F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A4EC6" w:rsidRDefault="00FE7BB3" w:rsidP="003A4EC6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A24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3A4EC6" w:rsidRDefault="00FE7BB3" w:rsidP="003A4EC6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7BB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Postup:</w:t>
      </w:r>
    </w:p>
    <w:p w:rsidR="003A4EC6" w:rsidRDefault="003A4EC6" w:rsidP="003A4EC6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3A4EC6" w:rsidRPr="003A4EC6" w:rsidRDefault="00BC10CD" w:rsidP="003A4EC6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10" w:tooltip="Technické způsobilosti jednotlivě dovezeného silničního vozidla" w:history="1">
        <w:r w:rsidR="00FE7BB3" w:rsidRPr="00FE7BB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Právní úprava</w:t>
        </w:r>
      </w:hyperlink>
      <w:r w:rsidR="000C0F3A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cs-CZ"/>
        </w:rPr>
        <w:t xml:space="preserve">  </w:t>
      </w:r>
    </w:p>
    <w:p w:rsidR="003A4EC6" w:rsidRPr="003A4EC6" w:rsidRDefault="00BC10CD" w:rsidP="00B85954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11" w:history="1">
        <w:r w:rsidR="00FE7BB3" w:rsidRPr="003A4EC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formuláře ke stažení</w:t>
        </w:r>
      </w:hyperlink>
      <w:r w:rsidR="00B273A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cs-CZ"/>
        </w:rPr>
        <w:t xml:space="preserve"> </w:t>
      </w:r>
      <w:r w:rsidR="00762187" w:rsidRPr="003A4EC6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– </w:t>
      </w:r>
      <w:r w:rsidR="00762187" w:rsidRPr="003A4E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doporučujeme vyplnit a vytisknout před návštěvou příslušného pracoviště</w:t>
      </w:r>
    </w:p>
    <w:p w:rsidR="00BC1A2E" w:rsidRDefault="00BC1A2E" w:rsidP="003A4EC6">
      <w:pPr>
        <w:pStyle w:val="Odstavecseseznamem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3A4EC6" w:rsidRDefault="00B85954" w:rsidP="00940A70">
      <w:pPr>
        <w:pStyle w:val="Odstavecseseznamem"/>
        <w:spacing w:before="100" w:beforeAutospacing="1" w:after="100" w:afterAutospacing="1" w:line="240" w:lineRule="auto"/>
        <w:ind w:left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zvláštním odkazu: </w:t>
      </w:r>
      <w:hyperlink r:id="rId12" w:history="1">
        <w:r w:rsidR="00BA1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Schvalování </w:t>
        </w:r>
        <w:r w:rsidRPr="003A4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technické způsobilosti jednotlivě dovezeného vozidla</w:t>
        </w:r>
      </w:hyperlink>
      <w:r w:rsidRPr="003A4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vyplnit elektronický formulář - jeho vyplněním urychlíte Vaše podání na odloučeném pracovišti.</w:t>
      </w:r>
    </w:p>
    <w:p w:rsidR="003A4EC6" w:rsidRDefault="003A4EC6" w:rsidP="003A4EC6">
      <w:pPr>
        <w:pStyle w:val="Odstavecseseznamem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954" w:rsidRPr="003A4EC6" w:rsidRDefault="00B85954" w:rsidP="00940A70">
      <w:pPr>
        <w:pStyle w:val="Odstavecseseznamem"/>
        <w:spacing w:before="100" w:beforeAutospacing="1" w:after="100" w:afterAutospacing="1" w:line="240" w:lineRule="auto"/>
        <w:ind w:left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návštěvě odloučeného pracoviště tak již bude mít Vaši předem vyplněnou žádost k dispozici pracovník schvalující technickou způsobilost v elektronické podobě, kterou na místě při podání podepíšete a doložíte jen náležitosti žádosti (např. originály cizozemského technického průkazu a osvědčení o registraci, protokol vydaný stanicí technické kontroly, doklad totožnosti žadatele, výpis obchodního rejstříku, živnostenský list,  plná moc  apod.).</w:t>
      </w:r>
    </w:p>
    <w:p w:rsidR="00E65A77" w:rsidRDefault="00E65A77" w:rsidP="00E65A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BC1A2E" w:rsidRPr="00FE7BB3" w:rsidRDefault="00BC1A2E" w:rsidP="00E65A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tbl>
      <w:tblPr>
        <w:tblW w:w="106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332"/>
        <w:gridCol w:w="2150"/>
        <w:gridCol w:w="1970"/>
        <w:gridCol w:w="3966"/>
      </w:tblGrid>
      <w:tr w:rsidR="00DB2B0F" w:rsidRPr="002706CB" w:rsidTr="00DB2B0F">
        <w:trPr>
          <w:tblHeader/>
          <w:tblCellSpacing w:w="15" w:type="dxa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Pracoviště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Pracovní 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DB2B0F" w:rsidRPr="002706CB" w:rsidTr="00DB2B0F">
        <w:trPr>
          <w:tblCellSpacing w:w="15" w:type="dxa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Praha 6 - Břevnov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Radimova 39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DB2B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  <w:r w:rsidR="00BC10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005 849</w:t>
            </w:r>
          </w:p>
          <w:p w:rsidR="00DB2B0F" w:rsidRPr="002706CB" w:rsidRDefault="00BC10CD" w:rsidP="00DB2B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236 005 848</w:t>
            </w:r>
            <w:bookmarkStart w:id="0" w:name="_GoBack"/>
            <w:bookmarkEnd w:id="0"/>
            <w:r w:rsidR="00DB2B0F"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DB2B0F" w:rsidRPr="002706CB" w:rsidRDefault="00DB2B0F" w:rsidP="00031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DB2B0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pondělí a středa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7.45 - 12.15 a 12.45 - 17.00 hod.</w:t>
            </w:r>
          </w:p>
          <w:p w:rsidR="00DB2B0F" w:rsidRPr="002706CB" w:rsidRDefault="00DB2B0F" w:rsidP="00DB2B0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 a čtvrtek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7.00 - 11.30 a 12.00 - 15.30 hod.</w:t>
            </w:r>
          </w:p>
          <w:p w:rsidR="00DB2B0F" w:rsidRPr="002706CB" w:rsidRDefault="00DB2B0F" w:rsidP="00DB2B0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zavírací den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DB2B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Oddělení techniků odboru dopravně správních činností MHMP, provádí řadu dalších činností, které však pro jejich složitost nelze v tomto přehledu popsat. Proto žadatelům např. o výměny podstatných částí silničního vozidla (karoserie a motor), jeho přestavbu a výrobu jednotlivého silničního vozidla doporučujeme, aby se obrátili přímo na pracovníky oddělení techniků 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konzultovali svoji žádost předem na telefonních číslech</w:t>
            </w:r>
          </w:p>
          <w:p w:rsidR="00DB2B0F" w:rsidRPr="002706CB" w:rsidRDefault="00DB2B0F" w:rsidP="00DB2B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236 005 424</w:t>
            </w:r>
          </w:p>
          <w:p w:rsidR="00DB2B0F" w:rsidRPr="002706CB" w:rsidRDefault="00DB2B0F" w:rsidP="00DB2B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236 005 436.</w:t>
            </w:r>
          </w:p>
        </w:tc>
      </w:tr>
      <w:tr w:rsidR="00DB2B0F" w:rsidRPr="002706CB" w:rsidTr="00DB2B0F">
        <w:trPr>
          <w:tblCellSpacing w:w="15" w:type="dxa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Praha 9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Vysočany, 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Výběžku 11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Default="00DB2B0F" w:rsidP="00DB2B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</w:t>
            </w:r>
          </w:p>
          <w:p w:rsidR="00DB2B0F" w:rsidRPr="00DB2B0F" w:rsidRDefault="00DB2B0F" w:rsidP="00DB2B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284 685 100 hromadné podání pro 5 kusů a více v týž den</w:t>
            </w:r>
          </w:p>
        </w:tc>
        <w:tc>
          <w:tcPr>
            <w:tcW w:w="1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2B0F" w:rsidRPr="002706CB" w:rsidTr="00DB2B0F">
        <w:trPr>
          <w:tblCellSpacing w:w="15" w:type="dxa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Praha 10 - Bohdalec </w:t>
            </w: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Nad </w:t>
            </w:r>
            <w:proofErr w:type="spellStart"/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Vršovskou</w:t>
            </w:r>
            <w:proofErr w:type="spellEnd"/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horou  88 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DB2B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267 107 429</w:t>
            </w:r>
          </w:p>
          <w:p w:rsidR="00DB2B0F" w:rsidRPr="002706CB" w:rsidRDefault="00DB2B0F" w:rsidP="00DB2B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06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267 107 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</w:t>
            </w:r>
          </w:p>
        </w:tc>
        <w:tc>
          <w:tcPr>
            <w:tcW w:w="1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B0F" w:rsidRPr="002706CB" w:rsidRDefault="00DB2B0F" w:rsidP="0003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B2B0F" w:rsidRDefault="00DB2B0F" w:rsidP="00DB2B0F"/>
    <w:p w:rsidR="00B15B50" w:rsidRPr="00FE7BB3" w:rsidRDefault="00B15B50" w:rsidP="00940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BB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zřízení pracoviště hromadného nabírání a zpracování žádostí o registraci jednotlivě dovezených vozidel:</w:t>
      </w:r>
    </w:p>
    <w:p w:rsidR="00B15B50" w:rsidRPr="00B85954" w:rsidRDefault="00BC10CD" w:rsidP="00B85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B15B50" w:rsidRPr="00FE7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Upozornění</w:t>
        </w:r>
      </w:hyperlink>
    </w:p>
    <w:sectPr w:rsidR="00B15B50" w:rsidRPr="00B85954" w:rsidSect="00FE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4BB"/>
    <w:multiLevelType w:val="hybridMultilevel"/>
    <w:tmpl w:val="F90CED4E"/>
    <w:lvl w:ilvl="0" w:tplc="6C4E6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F67"/>
    <w:multiLevelType w:val="multilevel"/>
    <w:tmpl w:val="CE62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02021"/>
    <w:multiLevelType w:val="multilevel"/>
    <w:tmpl w:val="81C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846AF"/>
    <w:multiLevelType w:val="hybridMultilevel"/>
    <w:tmpl w:val="259E7EF2"/>
    <w:lvl w:ilvl="0" w:tplc="6996F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2E92"/>
    <w:multiLevelType w:val="multilevel"/>
    <w:tmpl w:val="9AB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57E"/>
    <w:multiLevelType w:val="hybridMultilevel"/>
    <w:tmpl w:val="ADC4B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3763C"/>
    <w:multiLevelType w:val="hybridMultilevel"/>
    <w:tmpl w:val="494C3B0C"/>
    <w:lvl w:ilvl="0" w:tplc="2E28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FB6"/>
    <w:multiLevelType w:val="multilevel"/>
    <w:tmpl w:val="E3B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A7DFF"/>
    <w:multiLevelType w:val="hybridMultilevel"/>
    <w:tmpl w:val="DC7625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E2C6F"/>
    <w:multiLevelType w:val="multilevel"/>
    <w:tmpl w:val="B20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03B8E"/>
    <w:multiLevelType w:val="multilevel"/>
    <w:tmpl w:val="CB3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B75AF"/>
    <w:multiLevelType w:val="multilevel"/>
    <w:tmpl w:val="FCE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E0A98"/>
    <w:multiLevelType w:val="multilevel"/>
    <w:tmpl w:val="12B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50D2F"/>
    <w:multiLevelType w:val="multilevel"/>
    <w:tmpl w:val="0BF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91797"/>
    <w:multiLevelType w:val="hybridMultilevel"/>
    <w:tmpl w:val="3D16D3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4467C"/>
    <w:multiLevelType w:val="multilevel"/>
    <w:tmpl w:val="770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0861C0"/>
    <w:multiLevelType w:val="multilevel"/>
    <w:tmpl w:val="813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461E5"/>
    <w:multiLevelType w:val="multilevel"/>
    <w:tmpl w:val="D48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D3A1D"/>
    <w:multiLevelType w:val="multilevel"/>
    <w:tmpl w:val="626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7"/>
  </w:num>
  <w:num w:numId="5">
    <w:abstractNumId w:val="18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B3"/>
    <w:rsid w:val="00085780"/>
    <w:rsid w:val="000C0F3A"/>
    <w:rsid w:val="00102BD9"/>
    <w:rsid w:val="0020732C"/>
    <w:rsid w:val="0026763E"/>
    <w:rsid w:val="002B12FB"/>
    <w:rsid w:val="003947F9"/>
    <w:rsid w:val="003A4EC6"/>
    <w:rsid w:val="00402CE5"/>
    <w:rsid w:val="004B5B9C"/>
    <w:rsid w:val="004E51F6"/>
    <w:rsid w:val="0058404A"/>
    <w:rsid w:val="00637FC7"/>
    <w:rsid w:val="006C79CA"/>
    <w:rsid w:val="007601A9"/>
    <w:rsid w:val="00762187"/>
    <w:rsid w:val="00871DF1"/>
    <w:rsid w:val="00882D56"/>
    <w:rsid w:val="00940A70"/>
    <w:rsid w:val="00AA09A3"/>
    <w:rsid w:val="00B15B50"/>
    <w:rsid w:val="00B273AC"/>
    <w:rsid w:val="00B85954"/>
    <w:rsid w:val="00BA1444"/>
    <w:rsid w:val="00BC10CD"/>
    <w:rsid w:val="00BC1A2E"/>
    <w:rsid w:val="00BD50E6"/>
    <w:rsid w:val="00DA24ED"/>
    <w:rsid w:val="00DB2B0F"/>
    <w:rsid w:val="00E6463D"/>
    <w:rsid w:val="00E65A77"/>
    <w:rsid w:val="00E80DE7"/>
    <w:rsid w:val="00EB0406"/>
    <w:rsid w:val="00F15C3F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4A4E-86D9-4C19-A08D-84093E93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7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E7B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64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BB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E7B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7B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E7B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7BB3"/>
    <w:rPr>
      <w:color w:val="0000FF"/>
      <w:u w:val="single"/>
    </w:rPr>
  </w:style>
  <w:style w:type="character" w:customStyle="1" w:styleId="punct">
    <w:name w:val="punct"/>
    <w:basedOn w:val="Standardnpsmoodstavce"/>
    <w:rsid w:val="00FE7BB3"/>
  </w:style>
  <w:style w:type="paragraph" w:customStyle="1" w:styleId="perex">
    <w:name w:val="perex"/>
    <w:basedOn w:val="Normln"/>
    <w:rsid w:val="00FE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7BB3"/>
    <w:rPr>
      <w:b/>
      <w:bCs/>
    </w:rPr>
  </w:style>
  <w:style w:type="paragraph" w:styleId="Odstavecseseznamem">
    <w:name w:val="List Paragraph"/>
    <w:basedOn w:val="Normln"/>
    <w:uiPriority w:val="34"/>
    <w:qFormat/>
    <w:rsid w:val="0020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jnp/cz/potrebuji_resit/zivotni_situace/dopravnespravni_cinnosti/index.html" TargetMode="External"/><Relationship Id="rId13" Type="http://schemas.openxmlformats.org/officeDocument/2006/relationships/hyperlink" Target="http://www.praha.eu/public/d2/a1/c9/2111491_629563_U___P___O___Z_HN55z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ha.eu/jnp/cz/potrebuji_resit/zivotni_situace/index.html" TargetMode="External"/><Relationship Id="rId12" Type="http://schemas.openxmlformats.org/officeDocument/2006/relationships/hyperlink" Target="http://www.praha.eu/app/mpo_idv/index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a.eu/jnp/cz/potrebuji_resit/index.html" TargetMode="External"/><Relationship Id="rId11" Type="http://schemas.openxmlformats.org/officeDocument/2006/relationships/hyperlink" Target="http://www.mdcr.cz/cs/Media/Tiskove_zpravy/chystate_se_na_urad_ohledne_sveho_auta_muzete_si_stahnout_formular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.eu/jnp/cz/potrebuji_resit/zivotni_situace/dopravnespravni_cinnosti/registr_vozidel/registr_vozidel-podklady-pravni_upr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jnp/cz/potrebuji_resit/zivotni_situace/dopravnespravni_cinnosti/registr_vozidel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3B02-79AF-47D1-8DED-F19E7B6B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Tomáš (MHMP, DSC)</dc:creator>
  <cp:keywords/>
  <dc:description/>
  <cp:lastModifiedBy>Hanák Tomáš (MHMP, DSC)</cp:lastModifiedBy>
  <cp:revision>23</cp:revision>
  <cp:lastPrinted>2017-10-23T09:29:00Z</cp:lastPrinted>
  <dcterms:created xsi:type="dcterms:W3CDTF">2017-10-11T08:01:00Z</dcterms:created>
  <dcterms:modified xsi:type="dcterms:W3CDTF">2017-10-24T05:10:00Z</dcterms:modified>
</cp:coreProperties>
</file>