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64EB91" w14:textId="47A134DB" w:rsidR="00124FFD" w:rsidRPr="00877272" w:rsidRDefault="00124FFD" w:rsidP="009A2824">
      <w:pPr>
        <w:spacing w:after="240" w:line="360" w:lineRule="auto"/>
        <w:jc w:val="both"/>
        <w:rPr>
          <w:rFonts w:ascii="Times New Roman" w:hAnsi="Times New Roman"/>
          <w:color w:val="948A54"/>
          <w:spacing w:val="6"/>
          <w:sz w:val="30"/>
          <w:szCs w:val="28"/>
        </w:rPr>
      </w:pPr>
      <w:r>
        <w:rPr>
          <w:rFonts w:ascii="Times New Roman" w:hAnsi="Times New Roman"/>
          <w:color w:val="948A54"/>
          <w:spacing w:val="6"/>
          <w:sz w:val="30"/>
          <w:szCs w:val="28"/>
        </w:rPr>
        <w:t xml:space="preserve">Tisková zpráva | </w:t>
      </w:r>
      <w:r w:rsidR="00AA5C00">
        <w:rPr>
          <w:rFonts w:ascii="Times New Roman" w:hAnsi="Times New Roman"/>
          <w:color w:val="948A54"/>
          <w:spacing w:val="6"/>
          <w:sz w:val="30"/>
          <w:szCs w:val="28"/>
        </w:rPr>
        <w:t>30</w:t>
      </w:r>
      <w:r w:rsidR="0083173F">
        <w:rPr>
          <w:rFonts w:ascii="Times New Roman" w:hAnsi="Times New Roman"/>
          <w:color w:val="948A54"/>
          <w:spacing w:val="6"/>
          <w:sz w:val="30"/>
          <w:szCs w:val="28"/>
        </w:rPr>
        <w:t>.</w:t>
      </w:r>
      <w:r w:rsidR="00B54C87">
        <w:rPr>
          <w:rFonts w:ascii="Times New Roman" w:hAnsi="Times New Roman"/>
          <w:color w:val="948A54"/>
          <w:spacing w:val="6"/>
          <w:sz w:val="30"/>
          <w:szCs w:val="28"/>
        </w:rPr>
        <w:t xml:space="preserve"> </w:t>
      </w:r>
      <w:r w:rsidR="003B5F15">
        <w:rPr>
          <w:rFonts w:ascii="Times New Roman" w:hAnsi="Times New Roman"/>
          <w:color w:val="948A54"/>
          <w:spacing w:val="6"/>
          <w:sz w:val="30"/>
          <w:szCs w:val="28"/>
        </w:rPr>
        <w:t>5</w:t>
      </w:r>
      <w:r>
        <w:rPr>
          <w:rFonts w:ascii="Times New Roman" w:hAnsi="Times New Roman"/>
          <w:color w:val="948A54"/>
          <w:spacing w:val="6"/>
          <w:sz w:val="30"/>
          <w:szCs w:val="28"/>
        </w:rPr>
        <w:t>. 201</w:t>
      </w:r>
      <w:r w:rsidR="00793B3C">
        <w:rPr>
          <w:rFonts w:ascii="Times New Roman" w:hAnsi="Times New Roman"/>
          <w:color w:val="948A54"/>
          <w:spacing w:val="6"/>
          <w:sz w:val="30"/>
          <w:szCs w:val="28"/>
        </w:rPr>
        <w:t>6</w:t>
      </w:r>
    </w:p>
    <w:p w14:paraId="219804FD" w14:textId="17D97EF8" w:rsidR="003B5F15" w:rsidRPr="003B5F15" w:rsidRDefault="003B5F15" w:rsidP="003B5F15">
      <w:pPr>
        <w:widowControl w:val="0"/>
        <w:autoSpaceDE w:val="0"/>
        <w:autoSpaceDN w:val="0"/>
        <w:adjustRightInd w:val="0"/>
        <w:spacing w:line="360" w:lineRule="auto"/>
        <w:rPr>
          <w:rStyle w:val="Siln"/>
          <w:rFonts w:ascii="Times New Roman" w:eastAsia="Times New Roman" w:hAnsi="Times New Roman" w:cs="Times New Roman"/>
          <w:color w:val="948A54"/>
          <w:sz w:val="35"/>
          <w:szCs w:val="35"/>
          <w:lang w:eastAsia="cs-CZ"/>
        </w:rPr>
      </w:pPr>
      <w:r w:rsidRPr="003B5F15">
        <w:rPr>
          <w:rStyle w:val="Siln"/>
          <w:rFonts w:ascii="Times New Roman" w:eastAsia="Times New Roman" w:hAnsi="Times New Roman" w:cs="Times New Roman"/>
          <w:color w:val="948A54"/>
          <w:sz w:val="35"/>
          <w:szCs w:val="35"/>
          <w:lang w:eastAsia="cs-CZ"/>
        </w:rPr>
        <w:t xml:space="preserve">Visegrád na scéně: kultura, politika nebo umění? </w:t>
      </w:r>
    </w:p>
    <w:p w14:paraId="702CAD40" w14:textId="77777777" w:rsidR="003B5F15" w:rsidRPr="003B5F15" w:rsidRDefault="003B5F15" w:rsidP="003B5F15">
      <w:pPr>
        <w:pStyle w:val="Nadpis4"/>
        <w:spacing w:before="0" w:beforeAutospacing="0" w:after="240" w:afterAutospacing="0" w:line="360" w:lineRule="auto"/>
        <w:jc w:val="both"/>
        <w:rPr>
          <w:i/>
          <w:color w:val="000000"/>
          <w:sz w:val="22"/>
          <w:szCs w:val="22"/>
        </w:rPr>
      </w:pPr>
      <w:r w:rsidRPr="003B5F15">
        <w:rPr>
          <w:i/>
          <w:color w:val="000000"/>
          <w:sz w:val="22"/>
          <w:szCs w:val="22"/>
        </w:rPr>
        <w:t xml:space="preserve">Již za týden začíná netradiční dvanáctidenní „konference na kolečkách“, která se odehraje v sedmi lokacích v Maďarsku, na Slovensku, v České republice a v Polsku a účastníkům z Evropy, zemí Východního partnerství a Asie nabídne možnost seznámit se nejen se současnými podobami scénického umění Visegrádského regionu, ale především vhled do podmínek a kontextů, v nichž vzniká. Konference nabízí řadu přednášek a diskusí volně přístupných veřejnosti, tři z nich se uskuteční v České republice, konkrétně v Olomouci a v Ostravě. </w:t>
      </w:r>
    </w:p>
    <w:p w14:paraId="510D668B" w14:textId="77777777" w:rsidR="003B5F15" w:rsidRPr="003B5F15" w:rsidRDefault="003B5F15" w:rsidP="003B5F1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3B5F15">
        <w:rPr>
          <w:rFonts w:ascii="Times New Roman" w:eastAsia="Times New Roman" w:hAnsi="Times New Roman" w:cs="Times New Roman"/>
          <w:lang w:eastAsia="cs-CZ"/>
        </w:rPr>
        <w:t xml:space="preserve">Putovní konference PACE.V4 – Transport a infrastruktura ve scénických uměních zemí V4 nabízí netradiční formát mezinárodního setkání pro účastníky z Visegrádského regionu, dalších evropských zemí, Ukrajiny, Běloruska, Moldavska, Hongkongu a Tchaj-wanu.  Její součástí jsou nejen setkání s lokálními tvůrci z oblasti divadla a tance, prohlídky divadel a kulturních center a návštěvy představení, ale také celá řada přednášek a diskusí. „Visegrád není zdaleka jen politická značka, ale především prostor přirozených sousedských vazeb upevněných společným kulturním a historickým dědictvím. Není tedy náhodou, že témata, která vyplynula z potřeb lokálních aktérů v jednotlivých zemích skupiny V4, se v mnohém překrývají a zaměřují se na politiku nejen kulturní, vztah a komunikaci s místním publikem a společenskou roli umění. Divadlo bylo v regionu střední Evropy vždy významným zrcadlem a hybatelem společensko-politických procesů,“ říká Martina Pecková Černá, koordinátorka konference. </w:t>
      </w:r>
    </w:p>
    <w:p w14:paraId="19A94DA6" w14:textId="77777777" w:rsidR="003B5F15" w:rsidRPr="003B5F15" w:rsidRDefault="003B5F15" w:rsidP="003B5F1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3B5F15">
        <w:rPr>
          <w:rFonts w:ascii="Times New Roman" w:eastAsia="Times New Roman" w:hAnsi="Times New Roman" w:cs="Times New Roman"/>
          <w:lang w:eastAsia="cs-CZ"/>
        </w:rPr>
        <w:t xml:space="preserve">Konference se uskuteční ve dnech 4. – 15. června 2016 v následujících městech:  </w:t>
      </w:r>
    </w:p>
    <w:p w14:paraId="0F148C1C" w14:textId="77777777" w:rsidR="003B5F15" w:rsidRPr="003B5F15" w:rsidRDefault="003B5F15" w:rsidP="003B5F1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3B5F15">
        <w:rPr>
          <w:rFonts w:ascii="Times New Roman" w:eastAsia="Times New Roman" w:hAnsi="Times New Roman" w:cs="Times New Roman"/>
          <w:lang w:eastAsia="cs-CZ"/>
        </w:rPr>
        <w:t xml:space="preserve">Budapešť, </w:t>
      </w:r>
      <w:proofErr w:type="spellStart"/>
      <w:r w:rsidRPr="003B5F15">
        <w:rPr>
          <w:rFonts w:ascii="Times New Roman" w:eastAsia="Times New Roman" w:hAnsi="Times New Roman" w:cs="Times New Roman"/>
          <w:lang w:eastAsia="cs-CZ"/>
        </w:rPr>
        <w:t>Topoľčany</w:t>
      </w:r>
      <w:proofErr w:type="spellEnd"/>
      <w:r w:rsidRPr="003B5F15">
        <w:rPr>
          <w:rFonts w:ascii="Times New Roman" w:eastAsia="Times New Roman" w:hAnsi="Times New Roman" w:cs="Times New Roman"/>
          <w:lang w:eastAsia="cs-CZ"/>
        </w:rPr>
        <w:t xml:space="preserve">, Žilina, Olomouc, Ostrava, Katowice, Krakov. Zájemci z České republiky budou mít na dosah především diskuse v Olomouci a v Ostravě, které jsou naplánovány na 10. a 11. června. Zástupci z institucionálních divadel, nezávislé scény, festival, akademické sféry a místních zastupitelstev se v nich zaměří na témata divadelního provozu, kulturní politiky a role uměleckých festivalů v životě města. </w:t>
      </w:r>
    </w:p>
    <w:p w14:paraId="7AB969AE" w14:textId="1311314A" w:rsidR="003B5F15" w:rsidRPr="003B5F15" w:rsidRDefault="003B5F15" w:rsidP="003B5F1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3B5F15">
        <w:rPr>
          <w:rFonts w:ascii="Times New Roman" w:eastAsia="Times New Roman" w:hAnsi="Times New Roman" w:cs="Times New Roman"/>
          <w:lang w:eastAsia="cs-CZ"/>
        </w:rPr>
        <w:t>Akronym PACE.V4 (</w:t>
      </w:r>
      <w:proofErr w:type="spellStart"/>
      <w:r w:rsidRPr="003B5F15">
        <w:rPr>
          <w:rFonts w:ascii="Times New Roman" w:eastAsia="Times New Roman" w:hAnsi="Times New Roman" w:cs="Times New Roman"/>
          <w:lang w:eastAsia="cs-CZ"/>
        </w:rPr>
        <w:t>Performing</w:t>
      </w:r>
      <w:proofErr w:type="spellEnd"/>
      <w:r w:rsidRPr="003B5F1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3B5F15">
        <w:rPr>
          <w:rFonts w:ascii="Times New Roman" w:eastAsia="Times New Roman" w:hAnsi="Times New Roman" w:cs="Times New Roman"/>
          <w:lang w:eastAsia="cs-CZ"/>
        </w:rPr>
        <w:t>Arts</w:t>
      </w:r>
      <w:proofErr w:type="spellEnd"/>
      <w:r w:rsidRPr="003B5F1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3B5F15">
        <w:rPr>
          <w:rFonts w:ascii="Times New Roman" w:eastAsia="Times New Roman" w:hAnsi="Times New Roman" w:cs="Times New Roman"/>
          <w:lang w:eastAsia="cs-CZ"/>
        </w:rPr>
        <w:t>Central</w:t>
      </w:r>
      <w:proofErr w:type="spellEnd"/>
      <w:r w:rsidRPr="003B5F1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3B5F15">
        <w:rPr>
          <w:rFonts w:ascii="Times New Roman" w:eastAsia="Times New Roman" w:hAnsi="Times New Roman" w:cs="Times New Roman"/>
          <w:lang w:eastAsia="cs-CZ"/>
        </w:rPr>
        <w:t>Europe</w:t>
      </w:r>
      <w:proofErr w:type="spellEnd"/>
      <w:r w:rsidRPr="003B5F15">
        <w:rPr>
          <w:rFonts w:ascii="Times New Roman" w:eastAsia="Times New Roman" w:hAnsi="Times New Roman" w:cs="Times New Roman"/>
          <w:lang w:eastAsia="cs-CZ"/>
        </w:rPr>
        <w:t xml:space="preserve"> – </w:t>
      </w:r>
      <w:proofErr w:type="spellStart"/>
      <w:r w:rsidRPr="003B5F15">
        <w:rPr>
          <w:rFonts w:ascii="Times New Roman" w:eastAsia="Times New Roman" w:hAnsi="Times New Roman" w:cs="Times New Roman"/>
          <w:lang w:eastAsia="cs-CZ"/>
        </w:rPr>
        <w:t>Visegrad</w:t>
      </w:r>
      <w:proofErr w:type="spellEnd"/>
      <w:r w:rsidRPr="003B5F1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3B5F15">
        <w:rPr>
          <w:rFonts w:ascii="Times New Roman" w:eastAsia="Times New Roman" w:hAnsi="Times New Roman" w:cs="Times New Roman"/>
          <w:lang w:eastAsia="cs-CZ"/>
        </w:rPr>
        <w:t>Countries</w:t>
      </w:r>
      <w:proofErr w:type="spellEnd"/>
      <w:r w:rsidRPr="003B5F1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3B5F15">
        <w:rPr>
          <w:rFonts w:ascii="Times New Roman" w:eastAsia="Times New Roman" w:hAnsi="Times New Roman" w:cs="Times New Roman"/>
          <w:lang w:eastAsia="cs-CZ"/>
        </w:rPr>
        <w:t>Focus</w:t>
      </w:r>
      <w:proofErr w:type="spellEnd"/>
      <w:r w:rsidRPr="003B5F15">
        <w:rPr>
          <w:rFonts w:ascii="Times New Roman" w:eastAsia="Times New Roman" w:hAnsi="Times New Roman" w:cs="Times New Roman"/>
          <w:lang w:eastAsia="cs-CZ"/>
        </w:rPr>
        <w:t xml:space="preserve">) symbolizuje projekt dlouhodobé spolupráce v oblasti výzkumu a propagace scénických umění z ČR, Slovenska, Maďarska a Polska. Network založil v roce 2012 Institut umění – Divadelní ústav v Praze a za dobu své existence realizovat řadu aktivit, například Visegrádský fokus na veletrhu scénických umění v jihokorejském Soulu, prezentaci současné dramatiky a činohry zemí Visegrádu v Martin E. </w:t>
      </w:r>
      <w:proofErr w:type="spellStart"/>
      <w:r w:rsidRPr="003B5F15">
        <w:rPr>
          <w:rFonts w:ascii="Times New Roman" w:eastAsia="Times New Roman" w:hAnsi="Times New Roman" w:cs="Times New Roman"/>
          <w:lang w:eastAsia="cs-CZ"/>
        </w:rPr>
        <w:t>Segal</w:t>
      </w:r>
      <w:proofErr w:type="spellEnd"/>
      <w:r w:rsidRPr="003B5F1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3B5F15">
        <w:rPr>
          <w:rFonts w:ascii="Times New Roman" w:eastAsia="Times New Roman" w:hAnsi="Times New Roman" w:cs="Times New Roman"/>
          <w:lang w:eastAsia="cs-CZ"/>
        </w:rPr>
        <w:t>Theatre</w:t>
      </w:r>
      <w:proofErr w:type="spellEnd"/>
      <w:r w:rsidRPr="003B5F15">
        <w:rPr>
          <w:rFonts w:ascii="Times New Roman" w:eastAsia="Times New Roman" w:hAnsi="Times New Roman" w:cs="Times New Roman"/>
          <w:lang w:eastAsia="cs-CZ"/>
        </w:rPr>
        <w:t xml:space="preserve"> Center a v rámci veletrhu APAP v New Yorku nebo Středoevropský fokus na festivalu </w:t>
      </w:r>
      <w:proofErr w:type="spellStart"/>
      <w:r w:rsidRPr="003B5F15">
        <w:rPr>
          <w:rFonts w:ascii="Times New Roman" w:eastAsia="Times New Roman" w:hAnsi="Times New Roman" w:cs="Times New Roman"/>
          <w:lang w:eastAsia="cs-CZ"/>
        </w:rPr>
        <w:t>Fira</w:t>
      </w:r>
      <w:proofErr w:type="spellEnd"/>
      <w:r w:rsidRPr="003B5F1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3B5F15">
        <w:rPr>
          <w:rFonts w:ascii="Times New Roman" w:eastAsia="Times New Roman" w:hAnsi="Times New Roman" w:cs="Times New Roman"/>
          <w:lang w:eastAsia="cs-CZ"/>
        </w:rPr>
        <w:t>Tárrega</w:t>
      </w:r>
      <w:proofErr w:type="spellEnd"/>
      <w:r w:rsidRPr="003B5F15">
        <w:rPr>
          <w:rFonts w:ascii="Times New Roman" w:eastAsia="Times New Roman" w:hAnsi="Times New Roman" w:cs="Times New Roman"/>
          <w:lang w:eastAsia="cs-CZ"/>
        </w:rPr>
        <w:t xml:space="preserve"> ve Španělsku. </w:t>
      </w:r>
    </w:p>
    <w:p w14:paraId="361823A9" w14:textId="77777777" w:rsidR="003B5F15" w:rsidRPr="003B5F15" w:rsidRDefault="003B5F15" w:rsidP="003B5F1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3B5F15">
        <w:rPr>
          <w:rFonts w:ascii="Times New Roman" w:eastAsia="Times New Roman" w:hAnsi="Times New Roman" w:cs="Times New Roman"/>
          <w:lang w:eastAsia="cs-CZ"/>
        </w:rPr>
        <w:lastRenderedPageBreak/>
        <w:t xml:space="preserve">Projekt Putovní konference PACE.V4 Transport a infrastruktura ve scénických uměních zemí V4 realizují následující instituce: Institut umění – Divadelní ústav (Praha, koordinátor), Divadelní ústav Zbigniewa </w:t>
      </w:r>
      <w:proofErr w:type="spellStart"/>
      <w:r w:rsidRPr="003B5F15">
        <w:rPr>
          <w:rFonts w:ascii="Times New Roman" w:eastAsia="Times New Roman" w:hAnsi="Times New Roman" w:cs="Times New Roman"/>
          <w:lang w:eastAsia="cs-CZ"/>
        </w:rPr>
        <w:t>Raszewského</w:t>
      </w:r>
      <w:proofErr w:type="spellEnd"/>
      <w:r w:rsidRPr="003B5F15">
        <w:rPr>
          <w:rFonts w:ascii="Times New Roman" w:eastAsia="Times New Roman" w:hAnsi="Times New Roman" w:cs="Times New Roman"/>
          <w:lang w:eastAsia="cs-CZ"/>
        </w:rPr>
        <w:t xml:space="preserve"> (Varšava), </w:t>
      </w:r>
      <w:proofErr w:type="spellStart"/>
      <w:r w:rsidRPr="003B5F15">
        <w:rPr>
          <w:rFonts w:ascii="Times New Roman" w:eastAsia="Times New Roman" w:hAnsi="Times New Roman" w:cs="Times New Roman"/>
          <w:lang w:eastAsia="cs-CZ"/>
        </w:rPr>
        <w:t>Divadelný</w:t>
      </w:r>
      <w:proofErr w:type="spellEnd"/>
      <w:r w:rsidRPr="003B5F15">
        <w:rPr>
          <w:rFonts w:ascii="Times New Roman" w:eastAsia="Times New Roman" w:hAnsi="Times New Roman" w:cs="Times New Roman"/>
          <w:lang w:eastAsia="cs-CZ"/>
        </w:rPr>
        <w:t xml:space="preserve"> ústav (Bratislava), Maďarské divadelní muzeum a ústav (Budapešť). Konference je realizována díky laskavé podpoře Mezinárodního visegrádského fondu. Jednacím jazykem konference je angličtina. </w:t>
      </w:r>
    </w:p>
    <w:p w14:paraId="65E7F6C5" w14:textId="77777777" w:rsidR="003B5F15" w:rsidRPr="00506E60" w:rsidRDefault="003B5F15" w:rsidP="003B5F1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cs="Arial"/>
        </w:rPr>
      </w:pPr>
    </w:p>
    <w:p w14:paraId="0EF2CDAB" w14:textId="77777777" w:rsidR="003B5F15" w:rsidRPr="003B5F15" w:rsidRDefault="003B5F15" w:rsidP="003B5F1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</w:rPr>
      </w:pPr>
      <w:r w:rsidRPr="003B5F15">
        <w:rPr>
          <w:rFonts w:ascii="Times New Roman" w:hAnsi="Times New Roman" w:cs="Times New Roman"/>
          <w:b/>
        </w:rPr>
        <w:t xml:space="preserve">Program diskusí a přednášek </w:t>
      </w:r>
    </w:p>
    <w:p w14:paraId="13C8D464" w14:textId="77777777" w:rsidR="003B5F15" w:rsidRPr="003B5F15" w:rsidRDefault="003B5F15" w:rsidP="003B5F1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</w:rPr>
      </w:pPr>
      <w:r w:rsidRPr="003B5F15">
        <w:rPr>
          <w:rFonts w:ascii="Times New Roman" w:hAnsi="Times New Roman" w:cs="Times New Roman"/>
          <w:b/>
        </w:rPr>
        <w:t xml:space="preserve">v rámci Putovní konference PACE.V4 – Transport  a infrastruktura </w:t>
      </w:r>
    </w:p>
    <w:p w14:paraId="1A88CDCE" w14:textId="77777777" w:rsidR="003B5F15" w:rsidRPr="003B5F15" w:rsidRDefault="003B5F15" w:rsidP="003B5F1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</w:rPr>
      </w:pPr>
      <w:r w:rsidRPr="003B5F15">
        <w:rPr>
          <w:rFonts w:ascii="Times New Roman" w:hAnsi="Times New Roman" w:cs="Times New Roman"/>
          <w:b/>
        </w:rPr>
        <w:t>ve scénických uměních zemí V4</w:t>
      </w:r>
    </w:p>
    <w:p w14:paraId="0D4C2AA3" w14:textId="77777777" w:rsidR="003B5F15" w:rsidRPr="003B5F15" w:rsidRDefault="003B5F15" w:rsidP="003B5F1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</w:rPr>
      </w:pPr>
    </w:p>
    <w:p w14:paraId="3E0C57AD" w14:textId="77777777" w:rsidR="003B5F15" w:rsidRPr="003B5F15" w:rsidRDefault="003B5F15" w:rsidP="003B5F1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proofErr w:type="spellStart"/>
      <w:r w:rsidRPr="003B5F15">
        <w:rPr>
          <w:rFonts w:ascii="Times New Roman" w:hAnsi="Times New Roman" w:cs="Times New Roman"/>
          <w:b/>
          <w:i/>
        </w:rPr>
        <w:t>Museums</w:t>
      </w:r>
      <w:proofErr w:type="spellEnd"/>
      <w:r w:rsidRPr="003B5F15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3B5F15">
        <w:rPr>
          <w:rFonts w:ascii="Times New Roman" w:hAnsi="Times New Roman" w:cs="Times New Roman"/>
          <w:b/>
          <w:i/>
        </w:rPr>
        <w:t>performing</w:t>
      </w:r>
      <w:proofErr w:type="spellEnd"/>
      <w:r w:rsidRPr="003B5F15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3B5F15">
        <w:rPr>
          <w:rFonts w:ascii="Times New Roman" w:hAnsi="Times New Roman" w:cs="Times New Roman"/>
          <w:b/>
          <w:i/>
        </w:rPr>
        <w:t>history</w:t>
      </w:r>
      <w:proofErr w:type="spellEnd"/>
      <w:r w:rsidRPr="003B5F15">
        <w:rPr>
          <w:rFonts w:ascii="Times New Roman" w:hAnsi="Times New Roman" w:cs="Times New Roman"/>
          <w:b/>
          <w:i/>
        </w:rPr>
        <w:t xml:space="preserve">, as a </w:t>
      </w:r>
      <w:proofErr w:type="spellStart"/>
      <w:r w:rsidRPr="003B5F15">
        <w:rPr>
          <w:rFonts w:ascii="Times New Roman" w:hAnsi="Times New Roman" w:cs="Times New Roman"/>
          <w:b/>
          <w:i/>
        </w:rPr>
        <w:t>tool</w:t>
      </w:r>
      <w:proofErr w:type="spellEnd"/>
      <w:r w:rsidRPr="003B5F15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3B5F15">
        <w:rPr>
          <w:rFonts w:ascii="Times New Roman" w:hAnsi="Times New Roman" w:cs="Times New Roman"/>
          <w:b/>
          <w:i/>
        </w:rPr>
        <w:t>of</w:t>
      </w:r>
      <w:proofErr w:type="spellEnd"/>
      <w:r w:rsidRPr="003B5F15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3B5F15">
        <w:rPr>
          <w:rFonts w:ascii="Times New Roman" w:hAnsi="Times New Roman" w:cs="Times New Roman"/>
          <w:b/>
          <w:i/>
        </w:rPr>
        <w:t>remembering</w:t>
      </w:r>
      <w:proofErr w:type="spellEnd"/>
      <w:r w:rsidRPr="003B5F15">
        <w:rPr>
          <w:rFonts w:ascii="Times New Roman" w:hAnsi="Times New Roman" w:cs="Times New Roman"/>
          <w:b/>
          <w:i/>
        </w:rPr>
        <w:t xml:space="preserve"> and city </w:t>
      </w:r>
      <w:proofErr w:type="spellStart"/>
      <w:r w:rsidRPr="003B5F15">
        <w:rPr>
          <w:rFonts w:ascii="Times New Roman" w:hAnsi="Times New Roman" w:cs="Times New Roman"/>
          <w:b/>
          <w:i/>
        </w:rPr>
        <w:t>branding</w:t>
      </w:r>
      <w:proofErr w:type="spellEnd"/>
      <w:r w:rsidRPr="003B5F15">
        <w:rPr>
          <w:rFonts w:ascii="Times New Roman" w:hAnsi="Times New Roman" w:cs="Times New Roman"/>
          <w:b/>
        </w:rPr>
        <w:t xml:space="preserve"> </w:t>
      </w:r>
      <w:r w:rsidRPr="003B5F15">
        <w:rPr>
          <w:rFonts w:ascii="Times New Roman" w:hAnsi="Times New Roman" w:cs="Times New Roman"/>
        </w:rPr>
        <w:t>(diskuse)</w:t>
      </w:r>
    </w:p>
    <w:p w14:paraId="7A8C64FB" w14:textId="77777777" w:rsidR="003B5F15" w:rsidRPr="003B5F15" w:rsidRDefault="003B5F15" w:rsidP="003B5F1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</w:rPr>
      </w:pPr>
      <w:r w:rsidRPr="003B5F15">
        <w:rPr>
          <w:rFonts w:ascii="Times New Roman" w:hAnsi="Times New Roman" w:cs="Times New Roman"/>
        </w:rPr>
        <w:t xml:space="preserve">6. června 2016, 13:30 hodin, </w:t>
      </w:r>
      <w:proofErr w:type="spellStart"/>
      <w:r w:rsidRPr="003B5F15">
        <w:rPr>
          <w:rFonts w:ascii="Times New Roman" w:hAnsi="Times New Roman" w:cs="Times New Roman"/>
        </w:rPr>
        <w:t>Mining</w:t>
      </w:r>
      <w:proofErr w:type="spellEnd"/>
      <w:r w:rsidRPr="003B5F15">
        <w:rPr>
          <w:rFonts w:ascii="Times New Roman" w:hAnsi="Times New Roman" w:cs="Times New Roman"/>
        </w:rPr>
        <w:t xml:space="preserve"> and </w:t>
      </w:r>
      <w:proofErr w:type="spellStart"/>
      <w:r w:rsidRPr="003B5F15">
        <w:rPr>
          <w:rFonts w:ascii="Times New Roman" w:hAnsi="Times New Roman" w:cs="Times New Roman"/>
        </w:rPr>
        <w:t>Industrial</w:t>
      </w:r>
      <w:proofErr w:type="spellEnd"/>
      <w:r w:rsidRPr="003B5F15">
        <w:rPr>
          <w:rFonts w:ascii="Times New Roman" w:hAnsi="Times New Roman" w:cs="Times New Roman"/>
        </w:rPr>
        <w:t xml:space="preserve"> Open Air Museum, </w:t>
      </w:r>
      <w:proofErr w:type="spellStart"/>
      <w:r w:rsidRPr="003B5F15">
        <w:rPr>
          <w:rFonts w:ascii="Times New Roman" w:hAnsi="Times New Roman" w:cs="Times New Roman"/>
        </w:rPr>
        <w:t>Tatabánya</w:t>
      </w:r>
      <w:proofErr w:type="spellEnd"/>
      <w:r w:rsidRPr="003B5F15">
        <w:rPr>
          <w:rFonts w:ascii="Times New Roman" w:hAnsi="Times New Roman" w:cs="Times New Roman"/>
        </w:rPr>
        <w:t xml:space="preserve">, Maďarsko </w:t>
      </w:r>
    </w:p>
    <w:p w14:paraId="78966366" w14:textId="77777777" w:rsidR="003B5F15" w:rsidRPr="003B5F15" w:rsidRDefault="003B5F15" w:rsidP="003B5F1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proofErr w:type="spellStart"/>
      <w:r w:rsidRPr="003B5F15">
        <w:rPr>
          <w:rFonts w:ascii="Times New Roman" w:hAnsi="Times New Roman" w:cs="Times New Roman"/>
          <w:b/>
          <w:i/>
        </w:rPr>
        <w:t>Staging</w:t>
      </w:r>
      <w:proofErr w:type="spellEnd"/>
      <w:r w:rsidRPr="003B5F15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3B5F15">
        <w:rPr>
          <w:rFonts w:ascii="Times New Roman" w:hAnsi="Times New Roman" w:cs="Times New Roman"/>
          <w:b/>
          <w:i/>
        </w:rPr>
        <w:t>the</w:t>
      </w:r>
      <w:proofErr w:type="spellEnd"/>
      <w:r w:rsidRPr="003B5F15">
        <w:rPr>
          <w:rFonts w:ascii="Times New Roman" w:hAnsi="Times New Roman" w:cs="Times New Roman"/>
          <w:b/>
          <w:i/>
        </w:rPr>
        <w:t xml:space="preserve"> City and </w:t>
      </w:r>
      <w:proofErr w:type="spellStart"/>
      <w:r w:rsidRPr="003B5F15">
        <w:rPr>
          <w:rFonts w:ascii="Times New Roman" w:hAnsi="Times New Roman" w:cs="Times New Roman"/>
          <w:b/>
          <w:i/>
        </w:rPr>
        <w:t>Social</w:t>
      </w:r>
      <w:proofErr w:type="spellEnd"/>
      <w:r w:rsidRPr="003B5F15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3B5F15">
        <w:rPr>
          <w:rFonts w:ascii="Times New Roman" w:hAnsi="Times New Roman" w:cs="Times New Roman"/>
          <w:b/>
          <w:i/>
        </w:rPr>
        <w:t>Spaces</w:t>
      </w:r>
      <w:proofErr w:type="spellEnd"/>
      <w:r w:rsidRPr="003B5F15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3B5F15">
        <w:rPr>
          <w:rFonts w:ascii="Times New Roman" w:hAnsi="Times New Roman" w:cs="Times New Roman"/>
          <w:b/>
          <w:i/>
        </w:rPr>
        <w:t>of</w:t>
      </w:r>
      <w:proofErr w:type="spellEnd"/>
      <w:r w:rsidRPr="003B5F15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3B5F15">
        <w:rPr>
          <w:rFonts w:ascii="Times New Roman" w:hAnsi="Times New Roman" w:cs="Times New Roman"/>
          <w:b/>
          <w:i/>
        </w:rPr>
        <w:t>Young</w:t>
      </w:r>
      <w:proofErr w:type="spellEnd"/>
      <w:r w:rsidRPr="003B5F15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3B5F15">
        <w:rPr>
          <w:rFonts w:ascii="Times New Roman" w:hAnsi="Times New Roman" w:cs="Times New Roman"/>
          <w:b/>
          <w:i/>
        </w:rPr>
        <w:t>Audiences</w:t>
      </w:r>
      <w:proofErr w:type="spellEnd"/>
      <w:r w:rsidRPr="003B5F15">
        <w:rPr>
          <w:rFonts w:ascii="Times New Roman" w:hAnsi="Times New Roman" w:cs="Times New Roman"/>
          <w:b/>
        </w:rPr>
        <w:t xml:space="preserve"> </w:t>
      </w:r>
      <w:r w:rsidRPr="003B5F15">
        <w:rPr>
          <w:rFonts w:ascii="Times New Roman" w:hAnsi="Times New Roman" w:cs="Times New Roman"/>
        </w:rPr>
        <w:t>(diskuse)</w:t>
      </w:r>
    </w:p>
    <w:p w14:paraId="3C702CC7" w14:textId="77777777" w:rsidR="003B5F15" w:rsidRPr="003B5F15" w:rsidRDefault="003B5F15" w:rsidP="003B5F1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3B5F15">
        <w:rPr>
          <w:rFonts w:ascii="Times New Roman" w:hAnsi="Times New Roman" w:cs="Times New Roman"/>
        </w:rPr>
        <w:t xml:space="preserve">6. června 2016, 18:30 hodin, </w:t>
      </w:r>
      <w:proofErr w:type="spellStart"/>
      <w:r w:rsidRPr="003B5F15">
        <w:rPr>
          <w:rFonts w:ascii="Times New Roman" w:hAnsi="Times New Roman" w:cs="Times New Roman"/>
        </w:rPr>
        <w:t>Jurányi</w:t>
      </w:r>
      <w:proofErr w:type="spellEnd"/>
      <w:r w:rsidRPr="003B5F15">
        <w:rPr>
          <w:rFonts w:ascii="Times New Roman" w:hAnsi="Times New Roman" w:cs="Times New Roman"/>
        </w:rPr>
        <w:t xml:space="preserve"> </w:t>
      </w:r>
      <w:proofErr w:type="spellStart"/>
      <w:r w:rsidRPr="003B5F15">
        <w:rPr>
          <w:rFonts w:ascii="Times New Roman" w:hAnsi="Times New Roman" w:cs="Times New Roman"/>
        </w:rPr>
        <w:t>Incubator</w:t>
      </w:r>
      <w:proofErr w:type="spellEnd"/>
      <w:r w:rsidRPr="003B5F15">
        <w:rPr>
          <w:rFonts w:ascii="Times New Roman" w:hAnsi="Times New Roman" w:cs="Times New Roman"/>
        </w:rPr>
        <w:t xml:space="preserve"> House, Budapešť, Maďarsko</w:t>
      </w:r>
    </w:p>
    <w:p w14:paraId="65250EFE" w14:textId="77777777" w:rsidR="003B5F15" w:rsidRDefault="003B5F15" w:rsidP="003B5F15">
      <w:pPr>
        <w:spacing w:after="200" w:line="360" w:lineRule="auto"/>
        <w:rPr>
          <w:rFonts w:ascii="Times New Roman" w:hAnsi="Times New Roman" w:cs="Times New Roman"/>
        </w:rPr>
      </w:pPr>
      <w:r w:rsidRPr="003B5F15">
        <w:rPr>
          <w:rFonts w:ascii="Times New Roman" w:hAnsi="Times New Roman" w:cs="Times New Roman"/>
          <w:b/>
        </w:rPr>
        <w:t xml:space="preserve">Zuzana </w:t>
      </w:r>
      <w:proofErr w:type="spellStart"/>
      <w:r w:rsidRPr="003B5F15">
        <w:rPr>
          <w:rFonts w:ascii="Times New Roman" w:hAnsi="Times New Roman" w:cs="Times New Roman"/>
          <w:b/>
        </w:rPr>
        <w:t>Godálova-Novotová</w:t>
      </w:r>
      <w:proofErr w:type="spellEnd"/>
      <w:r w:rsidRPr="003B5F15">
        <w:rPr>
          <w:rFonts w:ascii="Times New Roman" w:hAnsi="Times New Roman" w:cs="Times New Roman"/>
          <w:b/>
        </w:rPr>
        <w:t xml:space="preserve">: </w:t>
      </w:r>
      <w:proofErr w:type="spellStart"/>
      <w:r w:rsidRPr="003B5F15">
        <w:rPr>
          <w:rFonts w:ascii="Times New Roman" w:hAnsi="Times New Roman" w:cs="Times New Roman"/>
          <w:b/>
          <w:i/>
        </w:rPr>
        <w:t>Intervention</w:t>
      </w:r>
      <w:proofErr w:type="spellEnd"/>
      <w:r w:rsidRPr="003B5F15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3B5F15">
        <w:rPr>
          <w:rFonts w:ascii="Times New Roman" w:hAnsi="Times New Roman" w:cs="Times New Roman"/>
          <w:b/>
          <w:i/>
        </w:rPr>
        <w:t>of</w:t>
      </w:r>
      <w:proofErr w:type="spellEnd"/>
      <w:r w:rsidRPr="003B5F15">
        <w:rPr>
          <w:rFonts w:ascii="Times New Roman" w:hAnsi="Times New Roman" w:cs="Times New Roman"/>
          <w:b/>
          <w:i/>
        </w:rPr>
        <w:t xml:space="preserve"> (</w:t>
      </w:r>
      <w:proofErr w:type="spellStart"/>
      <w:r w:rsidRPr="003B5F15">
        <w:rPr>
          <w:rFonts w:ascii="Times New Roman" w:hAnsi="Times New Roman" w:cs="Times New Roman"/>
          <w:b/>
          <w:i/>
        </w:rPr>
        <w:t>performing</w:t>
      </w:r>
      <w:proofErr w:type="spellEnd"/>
      <w:r w:rsidRPr="003B5F15">
        <w:rPr>
          <w:rFonts w:ascii="Times New Roman" w:hAnsi="Times New Roman" w:cs="Times New Roman"/>
          <w:b/>
          <w:i/>
        </w:rPr>
        <w:t xml:space="preserve">) </w:t>
      </w:r>
      <w:proofErr w:type="spellStart"/>
      <w:r w:rsidRPr="003B5F15">
        <w:rPr>
          <w:rFonts w:ascii="Times New Roman" w:hAnsi="Times New Roman" w:cs="Times New Roman"/>
          <w:b/>
          <w:i/>
        </w:rPr>
        <w:t>arts</w:t>
      </w:r>
      <w:proofErr w:type="spellEnd"/>
      <w:r w:rsidRPr="003B5F15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3B5F15">
        <w:rPr>
          <w:rFonts w:ascii="Times New Roman" w:hAnsi="Times New Roman" w:cs="Times New Roman"/>
          <w:b/>
          <w:i/>
        </w:rPr>
        <w:t>into</w:t>
      </w:r>
      <w:proofErr w:type="spellEnd"/>
      <w:r w:rsidRPr="003B5F15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3B5F15">
        <w:rPr>
          <w:rFonts w:ascii="Times New Roman" w:hAnsi="Times New Roman" w:cs="Times New Roman"/>
          <w:b/>
          <w:i/>
        </w:rPr>
        <w:t>the</w:t>
      </w:r>
      <w:proofErr w:type="spellEnd"/>
      <w:r w:rsidRPr="003B5F15">
        <w:rPr>
          <w:rFonts w:ascii="Times New Roman" w:hAnsi="Times New Roman" w:cs="Times New Roman"/>
          <w:b/>
          <w:i/>
        </w:rPr>
        <w:t xml:space="preserve"> public </w:t>
      </w:r>
      <w:proofErr w:type="spellStart"/>
      <w:r w:rsidRPr="003B5F15">
        <w:rPr>
          <w:rFonts w:ascii="Times New Roman" w:hAnsi="Times New Roman" w:cs="Times New Roman"/>
          <w:b/>
          <w:i/>
        </w:rPr>
        <w:t>space</w:t>
      </w:r>
      <w:proofErr w:type="spellEnd"/>
      <w:r w:rsidRPr="003B5F15">
        <w:rPr>
          <w:rFonts w:ascii="Times New Roman" w:hAnsi="Times New Roman" w:cs="Times New Roman"/>
          <w:b/>
        </w:rPr>
        <w:t xml:space="preserve"> </w:t>
      </w:r>
      <w:r w:rsidRPr="003B5F15">
        <w:rPr>
          <w:rFonts w:ascii="Times New Roman" w:hAnsi="Times New Roman" w:cs="Times New Roman"/>
        </w:rPr>
        <w:t>(přednáška)</w:t>
      </w:r>
      <w:r w:rsidRPr="003B5F15">
        <w:rPr>
          <w:rFonts w:ascii="Times New Roman" w:hAnsi="Times New Roman" w:cs="Times New Roman"/>
          <w:b/>
          <w:i/>
        </w:rPr>
        <w:br/>
      </w:r>
      <w:r w:rsidRPr="003B5F15">
        <w:rPr>
          <w:rFonts w:ascii="Times New Roman" w:hAnsi="Times New Roman" w:cs="Times New Roman"/>
        </w:rPr>
        <w:t xml:space="preserve">7. června 2016, 15:00 hodin, Nástupiště 1 – 12, </w:t>
      </w:r>
      <w:proofErr w:type="spellStart"/>
      <w:r w:rsidRPr="003B5F15">
        <w:rPr>
          <w:rFonts w:ascii="Times New Roman" w:hAnsi="Times New Roman" w:cs="Times New Roman"/>
        </w:rPr>
        <w:t>Topoľčany</w:t>
      </w:r>
      <w:proofErr w:type="spellEnd"/>
      <w:r w:rsidRPr="003B5F15">
        <w:rPr>
          <w:rFonts w:ascii="Times New Roman" w:hAnsi="Times New Roman" w:cs="Times New Roman"/>
        </w:rPr>
        <w:t xml:space="preserve">, Slovensko </w:t>
      </w:r>
    </w:p>
    <w:p w14:paraId="49605EDA" w14:textId="51FE62D9" w:rsidR="00CE6B1A" w:rsidRDefault="00CE6B1A" w:rsidP="003B5F15">
      <w:pPr>
        <w:spacing w:after="200" w:line="360" w:lineRule="auto"/>
        <w:rPr>
          <w:rFonts w:ascii="Times New Roman" w:hAnsi="Times New Roman" w:cs="Times New Roman"/>
          <w:b/>
          <w:i/>
        </w:rPr>
      </w:pPr>
      <w:r w:rsidRPr="00CE6B1A">
        <w:rPr>
          <w:rFonts w:ascii="Times New Roman" w:hAnsi="Times New Roman" w:cs="Times New Roman"/>
          <w:b/>
        </w:rPr>
        <w:t xml:space="preserve">Julo Krištof: </w:t>
      </w:r>
      <w:proofErr w:type="spellStart"/>
      <w:r w:rsidRPr="003B5F15">
        <w:rPr>
          <w:rFonts w:ascii="Times New Roman" w:hAnsi="Times New Roman" w:cs="Times New Roman"/>
          <w:b/>
          <w:i/>
        </w:rPr>
        <w:t>Intervention</w:t>
      </w:r>
      <w:proofErr w:type="spellEnd"/>
      <w:r w:rsidRPr="003B5F15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3B5F15">
        <w:rPr>
          <w:rFonts w:ascii="Times New Roman" w:hAnsi="Times New Roman" w:cs="Times New Roman"/>
          <w:b/>
          <w:i/>
        </w:rPr>
        <w:t>of</w:t>
      </w:r>
      <w:proofErr w:type="spellEnd"/>
      <w:r w:rsidRPr="003B5F15">
        <w:rPr>
          <w:rFonts w:ascii="Times New Roman" w:hAnsi="Times New Roman" w:cs="Times New Roman"/>
          <w:b/>
          <w:i/>
        </w:rPr>
        <w:t xml:space="preserve"> (</w:t>
      </w:r>
      <w:proofErr w:type="spellStart"/>
      <w:r w:rsidRPr="003B5F15">
        <w:rPr>
          <w:rFonts w:ascii="Times New Roman" w:hAnsi="Times New Roman" w:cs="Times New Roman"/>
          <w:b/>
          <w:i/>
        </w:rPr>
        <w:t>performing</w:t>
      </w:r>
      <w:proofErr w:type="spellEnd"/>
      <w:r w:rsidRPr="003B5F15">
        <w:rPr>
          <w:rFonts w:ascii="Times New Roman" w:hAnsi="Times New Roman" w:cs="Times New Roman"/>
          <w:b/>
          <w:i/>
        </w:rPr>
        <w:t xml:space="preserve">) </w:t>
      </w:r>
      <w:proofErr w:type="spellStart"/>
      <w:r w:rsidRPr="003B5F15">
        <w:rPr>
          <w:rFonts w:ascii="Times New Roman" w:hAnsi="Times New Roman" w:cs="Times New Roman"/>
          <w:b/>
          <w:i/>
        </w:rPr>
        <w:t>arts</w:t>
      </w:r>
      <w:proofErr w:type="spellEnd"/>
      <w:r w:rsidRPr="003B5F15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3B5F15">
        <w:rPr>
          <w:rFonts w:ascii="Times New Roman" w:hAnsi="Times New Roman" w:cs="Times New Roman"/>
          <w:b/>
          <w:i/>
        </w:rPr>
        <w:t>into</w:t>
      </w:r>
      <w:proofErr w:type="spellEnd"/>
      <w:r w:rsidRPr="003B5F15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3B5F15">
        <w:rPr>
          <w:rFonts w:ascii="Times New Roman" w:hAnsi="Times New Roman" w:cs="Times New Roman"/>
          <w:b/>
          <w:i/>
        </w:rPr>
        <w:t>the</w:t>
      </w:r>
      <w:proofErr w:type="spellEnd"/>
      <w:r w:rsidRPr="003B5F15">
        <w:rPr>
          <w:rFonts w:ascii="Times New Roman" w:hAnsi="Times New Roman" w:cs="Times New Roman"/>
          <w:b/>
          <w:i/>
        </w:rPr>
        <w:t xml:space="preserve"> public </w:t>
      </w:r>
      <w:proofErr w:type="spellStart"/>
      <w:r w:rsidRPr="003B5F15">
        <w:rPr>
          <w:rFonts w:ascii="Times New Roman" w:hAnsi="Times New Roman" w:cs="Times New Roman"/>
          <w:b/>
          <w:i/>
        </w:rPr>
        <w:t>space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created</w:t>
      </w:r>
      <w:proofErr w:type="spellEnd"/>
      <w:r>
        <w:rPr>
          <w:rFonts w:ascii="Times New Roman" w:hAnsi="Times New Roman" w:cs="Times New Roman"/>
          <w:b/>
          <w:i/>
        </w:rPr>
        <w:t xml:space="preserve"> in </w:t>
      </w:r>
      <w:proofErr w:type="spellStart"/>
      <w:r>
        <w:rPr>
          <w:rFonts w:ascii="Times New Roman" w:hAnsi="Times New Roman" w:cs="Times New Roman"/>
          <w:b/>
          <w:i/>
        </w:rPr>
        <w:t>frame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of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artistic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residencies</w:t>
      </w:r>
      <w:proofErr w:type="spellEnd"/>
      <w:r>
        <w:rPr>
          <w:rFonts w:ascii="Times New Roman" w:hAnsi="Times New Roman" w:cs="Times New Roman"/>
          <w:b/>
          <w:i/>
        </w:rPr>
        <w:t xml:space="preserve"> in </w:t>
      </w:r>
      <w:proofErr w:type="spellStart"/>
      <w:r>
        <w:rPr>
          <w:rFonts w:ascii="Times New Roman" w:hAnsi="Times New Roman" w:cs="Times New Roman"/>
          <w:b/>
          <w:i/>
        </w:rPr>
        <w:t>Nástupište</w:t>
      </w:r>
      <w:proofErr w:type="spellEnd"/>
      <w:r>
        <w:rPr>
          <w:rFonts w:ascii="Times New Roman" w:hAnsi="Times New Roman" w:cs="Times New Roman"/>
          <w:b/>
          <w:i/>
        </w:rPr>
        <w:t xml:space="preserve"> 1 – 12 </w:t>
      </w:r>
      <w:r>
        <w:rPr>
          <w:rFonts w:ascii="Times New Roman" w:hAnsi="Times New Roman" w:cs="Times New Roman"/>
        </w:rPr>
        <w:t>(přednáška)</w:t>
      </w:r>
      <w:r>
        <w:rPr>
          <w:rFonts w:ascii="Times New Roman" w:hAnsi="Times New Roman" w:cs="Times New Roman"/>
          <w:b/>
          <w:i/>
        </w:rPr>
        <w:t xml:space="preserve"> </w:t>
      </w:r>
    </w:p>
    <w:p w14:paraId="6A550ABE" w14:textId="5739DB67" w:rsidR="00CE6B1A" w:rsidRPr="00CE6B1A" w:rsidRDefault="00CE6B1A" w:rsidP="003B5F15">
      <w:pPr>
        <w:spacing w:after="200" w:line="360" w:lineRule="auto"/>
        <w:rPr>
          <w:rFonts w:ascii="Times New Roman" w:hAnsi="Times New Roman" w:cs="Times New Roman"/>
          <w:b/>
        </w:rPr>
      </w:pPr>
      <w:r w:rsidRPr="003B5F15">
        <w:rPr>
          <w:rFonts w:ascii="Times New Roman" w:hAnsi="Times New Roman" w:cs="Times New Roman"/>
        </w:rPr>
        <w:t>7. června 2016, 1</w:t>
      </w:r>
      <w:r>
        <w:rPr>
          <w:rFonts w:ascii="Times New Roman" w:hAnsi="Times New Roman" w:cs="Times New Roman"/>
        </w:rPr>
        <w:t>6</w:t>
      </w:r>
      <w:r w:rsidRPr="003B5F15">
        <w:rPr>
          <w:rFonts w:ascii="Times New Roman" w:hAnsi="Times New Roman" w:cs="Times New Roman"/>
        </w:rPr>
        <w:t xml:space="preserve">:00 hodin, Nástupiště 1 – 12, </w:t>
      </w:r>
      <w:proofErr w:type="spellStart"/>
      <w:r w:rsidRPr="003B5F15">
        <w:rPr>
          <w:rFonts w:ascii="Times New Roman" w:hAnsi="Times New Roman" w:cs="Times New Roman"/>
        </w:rPr>
        <w:t>Topoľčany</w:t>
      </w:r>
      <w:proofErr w:type="spellEnd"/>
      <w:r w:rsidRPr="003B5F15">
        <w:rPr>
          <w:rFonts w:ascii="Times New Roman" w:hAnsi="Times New Roman" w:cs="Times New Roman"/>
        </w:rPr>
        <w:t>, Slovensko</w:t>
      </w:r>
    </w:p>
    <w:p w14:paraId="59BD020F" w14:textId="1C537947" w:rsidR="003B5F15" w:rsidRPr="003B5F15" w:rsidRDefault="003B5F15" w:rsidP="003B5F15">
      <w:pPr>
        <w:spacing w:line="360" w:lineRule="auto"/>
        <w:rPr>
          <w:rFonts w:ascii="Times New Roman" w:hAnsi="Times New Roman" w:cs="Times New Roman"/>
          <w:b/>
        </w:rPr>
      </w:pPr>
      <w:r w:rsidRPr="003B5F15">
        <w:rPr>
          <w:rFonts w:ascii="Times New Roman" w:hAnsi="Times New Roman" w:cs="Times New Roman"/>
          <w:b/>
        </w:rPr>
        <w:t xml:space="preserve">Petra </w:t>
      </w:r>
      <w:proofErr w:type="spellStart"/>
      <w:r w:rsidRPr="003B5F15">
        <w:rPr>
          <w:rFonts w:ascii="Times New Roman" w:hAnsi="Times New Roman" w:cs="Times New Roman"/>
          <w:b/>
        </w:rPr>
        <w:t>Fornayová</w:t>
      </w:r>
      <w:proofErr w:type="spellEnd"/>
      <w:r w:rsidRPr="003B5F15">
        <w:rPr>
          <w:rFonts w:ascii="Times New Roman" w:hAnsi="Times New Roman" w:cs="Times New Roman"/>
          <w:b/>
          <w:i/>
        </w:rPr>
        <w:t xml:space="preserve">: </w:t>
      </w:r>
      <w:proofErr w:type="spellStart"/>
      <w:r w:rsidR="00CE6B1A">
        <w:rPr>
          <w:rFonts w:ascii="Times New Roman" w:hAnsi="Times New Roman" w:cs="Times New Roman"/>
          <w:b/>
          <w:i/>
        </w:rPr>
        <w:t>Progressive</w:t>
      </w:r>
      <w:proofErr w:type="spellEnd"/>
      <w:r w:rsidR="00CE6B1A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CE6B1A">
        <w:rPr>
          <w:rFonts w:ascii="Times New Roman" w:hAnsi="Times New Roman" w:cs="Times New Roman"/>
          <w:b/>
          <w:i/>
        </w:rPr>
        <w:t>s</w:t>
      </w:r>
      <w:r w:rsidRPr="003B5F15">
        <w:rPr>
          <w:rFonts w:ascii="Times New Roman" w:hAnsi="Times New Roman" w:cs="Times New Roman"/>
          <w:b/>
          <w:i/>
        </w:rPr>
        <w:t>ite</w:t>
      </w:r>
      <w:proofErr w:type="spellEnd"/>
      <w:r w:rsidRPr="003B5F15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3B5F15">
        <w:rPr>
          <w:rFonts w:ascii="Times New Roman" w:hAnsi="Times New Roman" w:cs="Times New Roman"/>
          <w:b/>
          <w:i/>
        </w:rPr>
        <w:t>specific</w:t>
      </w:r>
      <w:proofErr w:type="spellEnd"/>
      <w:r w:rsidRPr="003B5F15">
        <w:rPr>
          <w:rFonts w:ascii="Times New Roman" w:hAnsi="Times New Roman" w:cs="Times New Roman"/>
          <w:b/>
          <w:i/>
        </w:rPr>
        <w:t xml:space="preserve"> art </w:t>
      </w:r>
      <w:proofErr w:type="spellStart"/>
      <w:r w:rsidR="00CE6B1A">
        <w:rPr>
          <w:rFonts w:ascii="Times New Roman" w:hAnsi="Times New Roman" w:cs="Times New Roman"/>
          <w:b/>
          <w:i/>
        </w:rPr>
        <w:t>projects</w:t>
      </w:r>
      <w:proofErr w:type="spellEnd"/>
      <w:r w:rsidR="00CE6B1A">
        <w:rPr>
          <w:rFonts w:ascii="Times New Roman" w:hAnsi="Times New Roman" w:cs="Times New Roman"/>
          <w:b/>
          <w:i/>
        </w:rPr>
        <w:t xml:space="preserve"> </w:t>
      </w:r>
      <w:r w:rsidRPr="003B5F15">
        <w:rPr>
          <w:rFonts w:ascii="Times New Roman" w:hAnsi="Times New Roman" w:cs="Times New Roman"/>
          <w:b/>
          <w:i/>
        </w:rPr>
        <w:t>in Slovakia</w:t>
      </w:r>
      <w:r w:rsidRPr="003B5F15">
        <w:rPr>
          <w:rFonts w:ascii="Times New Roman" w:hAnsi="Times New Roman" w:cs="Times New Roman"/>
          <w:b/>
        </w:rPr>
        <w:t xml:space="preserve"> </w:t>
      </w:r>
      <w:r w:rsidRPr="003B5F15">
        <w:rPr>
          <w:rFonts w:ascii="Times New Roman" w:hAnsi="Times New Roman" w:cs="Times New Roman"/>
        </w:rPr>
        <w:t>(přednáška)</w:t>
      </w:r>
    </w:p>
    <w:p w14:paraId="4304E6D8" w14:textId="77777777" w:rsidR="003B5F15" w:rsidRPr="003B5F15" w:rsidRDefault="003B5F15" w:rsidP="003B5F15">
      <w:pPr>
        <w:spacing w:after="200" w:line="360" w:lineRule="auto"/>
        <w:rPr>
          <w:rFonts w:ascii="Times New Roman" w:hAnsi="Times New Roman" w:cs="Times New Roman"/>
        </w:rPr>
      </w:pPr>
      <w:r w:rsidRPr="003B5F15">
        <w:rPr>
          <w:rFonts w:ascii="Times New Roman" w:hAnsi="Times New Roman" w:cs="Times New Roman"/>
        </w:rPr>
        <w:t xml:space="preserve">7. června 2016, 17:00 hodin, Nástupiště 1 – 12, </w:t>
      </w:r>
      <w:proofErr w:type="spellStart"/>
      <w:r w:rsidRPr="003B5F15">
        <w:rPr>
          <w:rFonts w:ascii="Times New Roman" w:hAnsi="Times New Roman" w:cs="Times New Roman"/>
        </w:rPr>
        <w:t>Topoľčany</w:t>
      </w:r>
      <w:proofErr w:type="spellEnd"/>
      <w:r w:rsidRPr="003B5F15">
        <w:rPr>
          <w:rFonts w:ascii="Times New Roman" w:hAnsi="Times New Roman" w:cs="Times New Roman"/>
        </w:rPr>
        <w:t xml:space="preserve">, Slovensko </w:t>
      </w:r>
    </w:p>
    <w:p w14:paraId="2E18CDCD" w14:textId="77777777" w:rsidR="003B5F15" w:rsidRPr="003B5F15" w:rsidRDefault="003B5F15" w:rsidP="003B5F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b/>
          <w:bCs/>
        </w:rPr>
      </w:pPr>
      <w:r w:rsidRPr="003B5F15">
        <w:rPr>
          <w:rFonts w:ascii="Times New Roman" w:hAnsi="Times New Roman" w:cs="Times New Roman"/>
          <w:b/>
        </w:rPr>
        <w:t xml:space="preserve">Ivana </w:t>
      </w:r>
      <w:proofErr w:type="spellStart"/>
      <w:r w:rsidRPr="003B5F15">
        <w:rPr>
          <w:rFonts w:ascii="Times New Roman" w:hAnsi="Times New Roman" w:cs="Times New Roman"/>
          <w:b/>
        </w:rPr>
        <w:t>Rumanová</w:t>
      </w:r>
      <w:proofErr w:type="spellEnd"/>
      <w:r w:rsidRPr="003B5F15">
        <w:rPr>
          <w:rFonts w:ascii="Times New Roman" w:hAnsi="Times New Roman" w:cs="Times New Roman"/>
          <w:b/>
        </w:rPr>
        <w:t xml:space="preserve">: </w:t>
      </w:r>
      <w:proofErr w:type="spellStart"/>
      <w:r w:rsidRPr="003B5F15">
        <w:rPr>
          <w:rFonts w:ascii="Times New Roman" w:hAnsi="Times New Roman" w:cs="Times New Roman"/>
          <w:b/>
          <w:i/>
        </w:rPr>
        <w:t>What</w:t>
      </w:r>
      <w:proofErr w:type="spellEnd"/>
      <w:r w:rsidRPr="003B5F15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3B5F15">
        <w:rPr>
          <w:rFonts w:ascii="Times New Roman" w:hAnsi="Times New Roman" w:cs="Times New Roman"/>
          <w:b/>
          <w:i/>
        </w:rPr>
        <w:t>sucks</w:t>
      </w:r>
      <w:proofErr w:type="spellEnd"/>
      <w:r w:rsidRPr="003B5F15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3B5F15">
        <w:rPr>
          <w:rFonts w:ascii="Times New Roman" w:hAnsi="Times New Roman" w:cs="Times New Roman"/>
          <w:b/>
          <w:i/>
        </w:rPr>
        <w:t>here</w:t>
      </w:r>
      <w:proofErr w:type="spellEnd"/>
      <w:r w:rsidRPr="003B5F15">
        <w:rPr>
          <w:rFonts w:ascii="Times New Roman" w:hAnsi="Times New Roman" w:cs="Times New Roman"/>
          <w:b/>
          <w:i/>
        </w:rPr>
        <w:t xml:space="preserve">? Art and </w:t>
      </w:r>
      <w:proofErr w:type="spellStart"/>
      <w:r w:rsidRPr="003B5F15">
        <w:rPr>
          <w:rFonts w:ascii="Times New Roman" w:hAnsi="Times New Roman" w:cs="Times New Roman"/>
          <w:b/>
          <w:i/>
        </w:rPr>
        <w:t>politics</w:t>
      </w:r>
      <w:proofErr w:type="spellEnd"/>
      <w:r w:rsidRPr="003B5F15">
        <w:rPr>
          <w:rFonts w:ascii="Times New Roman" w:hAnsi="Times New Roman" w:cs="Times New Roman"/>
          <w:b/>
          <w:i/>
        </w:rPr>
        <w:t xml:space="preserve"> in Slovakia</w:t>
      </w:r>
      <w:r w:rsidRPr="003B5F15">
        <w:rPr>
          <w:rFonts w:ascii="Times New Roman" w:hAnsi="Times New Roman" w:cs="Times New Roman"/>
          <w:b/>
          <w:bCs/>
        </w:rPr>
        <w:t xml:space="preserve"> </w:t>
      </w:r>
    </w:p>
    <w:p w14:paraId="089C0971" w14:textId="77777777" w:rsidR="003B5F15" w:rsidRPr="003B5F15" w:rsidRDefault="003B5F15" w:rsidP="003B5F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i/>
        </w:rPr>
      </w:pPr>
      <w:r w:rsidRPr="003B5F15">
        <w:rPr>
          <w:rFonts w:ascii="Times New Roman" w:hAnsi="Times New Roman" w:cs="Times New Roman"/>
          <w:b/>
          <w:bCs/>
        </w:rPr>
        <w:t xml:space="preserve">Ivan </w:t>
      </w:r>
      <w:proofErr w:type="spellStart"/>
      <w:r w:rsidRPr="003B5F15">
        <w:rPr>
          <w:rFonts w:ascii="Times New Roman" w:hAnsi="Times New Roman" w:cs="Times New Roman"/>
          <w:b/>
          <w:bCs/>
        </w:rPr>
        <w:t>Jurica</w:t>
      </w:r>
      <w:proofErr w:type="spellEnd"/>
      <w:r w:rsidRPr="003B5F15">
        <w:rPr>
          <w:rFonts w:ascii="Times New Roman" w:hAnsi="Times New Roman" w:cs="Times New Roman"/>
          <w:b/>
          <w:bCs/>
        </w:rPr>
        <w:t xml:space="preserve">: </w:t>
      </w:r>
      <w:proofErr w:type="spellStart"/>
      <w:r w:rsidRPr="003B5F15">
        <w:rPr>
          <w:rFonts w:ascii="Times New Roman" w:hAnsi="Times New Roman" w:cs="Times New Roman"/>
          <w:b/>
          <w:bCs/>
          <w:i/>
        </w:rPr>
        <w:t>Thinking</w:t>
      </w:r>
      <w:proofErr w:type="spellEnd"/>
      <w:r w:rsidRPr="003B5F15">
        <w:rPr>
          <w:rFonts w:ascii="Times New Roman" w:hAnsi="Times New Roman" w:cs="Times New Roman"/>
          <w:b/>
          <w:bCs/>
          <w:i/>
        </w:rPr>
        <w:t xml:space="preserve"> </w:t>
      </w:r>
      <w:proofErr w:type="spellStart"/>
      <w:r w:rsidRPr="003B5F15">
        <w:rPr>
          <w:rFonts w:ascii="Times New Roman" w:hAnsi="Times New Roman" w:cs="Times New Roman"/>
          <w:b/>
          <w:bCs/>
          <w:i/>
        </w:rPr>
        <w:t>with</w:t>
      </w:r>
      <w:proofErr w:type="spellEnd"/>
      <w:r w:rsidRPr="003B5F15">
        <w:rPr>
          <w:rFonts w:ascii="Times New Roman" w:hAnsi="Times New Roman" w:cs="Times New Roman"/>
          <w:b/>
          <w:bCs/>
          <w:i/>
        </w:rPr>
        <w:t xml:space="preserve"> </w:t>
      </w:r>
      <w:proofErr w:type="spellStart"/>
      <w:r w:rsidRPr="003B5F15">
        <w:rPr>
          <w:rFonts w:ascii="Times New Roman" w:hAnsi="Times New Roman" w:cs="Times New Roman"/>
          <w:b/>
          <w:bCs/>
          <w:i/>
        </w:rPr>
        <w:t>the</w:t>
      </w:r>
      <w:proofErr w:type="spellEnd"/>
      <w:r w:rsidRPr="003B5F15">
        <w:rPr>
          <w:rFonts w:ascii="Times New Roman" w:hAnsi="Times New Roman" w:cs="Times New Roman"/>
          <w:b/>
          <w:bCs/>
          <w:i/>
        </w:rPr>
        <w:t xml:space="preserve"> </w:t>
      </w:r>
      <w:proofErr w:type="spellStart"/>
      <w:r w:rsidRPr="003B5F15">
        <w:rPr>
          <w:rFonts w:ascii="Times New Roman" w:hAnsi="Times New Roman" w:cs="Times New Roman"/>
          <w:b/>
          <w:bCs/>
          <w:i/>
        </w:rPr>
        <w:t>eyes</w:t>
      </w:r>
      <w:proofErr w:type="spellEnd"/>
      <w:r w:rsidRPr="003B5F15">
        <w:rPr>
          <w:rFonts w:ascii="Times New Roman" w:hAnsi="Times New Roman" w:cs="Times New Roman"/>
          <w:b/>
          <w:bCs/>
          <w:i/>
        </w:rPr>
        <w:t xml:space="preserve">. On </w:t>
      </w:r>
      <w:proofErr w:type="spellStart"/>
      <w:r w:rsidRPr="003B5F15">
        <w:rPr>
          <w:rFonts w:ascii="Times New Roman" w:hAnsi="Times New Roman" w:cs="Times New Roman"/>
          <w:b/>
          <w:bCs/>
          <w:i/>
        </w:rPr>
        <w:t>constant</w:t>
      </w:r>
      <w:proofErr w:type="spellEnd"/>
      <w:r w:rsidRPr="003B5F15">
        <w:rPr>
          <w:rFonts w:ascii="Times New Roman" w:hAnsi="Times New Roman" w:cs="Times New Roman"/>
          <w:b/>
          <w:bCs/>
          <w:i/>
        </w:rPr>
        <w:t xml:space="preserve"> </w:t>
      </w:r>
      <w:proofErr w:type="spellStart"/>
      <w:r w:rsidRPr="003B5F15">
        <w:rPr>
          <w:rFonts w:ascii="Times New Roman" w:hAnsi="Times New Roman" w:cs="Times New Roman"/>
          <w:b/>
          <w:bCs/>
          <w:i/>
        </w:rPr>
        <w:t>radicalization</w:t>
      </w:r>
      <w:proofErr w:type="spellEnd"/>
      <w:r w:rsidRPr="003B5F15">
        <w:rPr>
          <w:rFonts w:ascii="Times New Roman" w:hAnsi="Times New Roman" w:cs="Times New Roman"/>
          <w:b/>
          <w:bCs/>
          <w:i/>
        </w:rPr>
        <w:t xml:space="preserve"> and </w:t>
      </w:r>
      <w:proofErr w:type="spellStart"/>
      <w:r w:rsidRPr="003B5F15">
        <w:rPr>
          <w:rFonts w:ascii="Times New Roman" w:hAnsi="Times New Roman" w:cs="Times New Roman"/>
          <w:b/>
          <w:bCs/>
          <w:i/>
        </w:rPr>
        <w:t>the</w:t>
      </w:r>
      <w:proofErr w:type="spellEnd"/>
      <w:r w:rsidRPr="003B5F15">
        <w:rPr>
          <w:rFonts w:ascii="Times New Roman" w:hAnsi="Times New Roman" w:cs="Times New Roman"/>
          <w:b/>
          <w:bCs/>
          <w:i/>
        </w:rPr>
        <w:t xml:space="preserve"> </w:t>
      </w:r>
      <w:proofErr w:type="spellStart"/>
      <w:r w:rsidRPr="003B5F15">
        <w:rPr>
          <w:rFonts w:ascii="Times New Roman" w:hAnsi="Times New Roman" w:cs="Times New Roman"/>
          <w:b/>
          <w:bCs/>
          <w:i/>
        </w:rPr>
        <w:t>lack</w:t>
      </w:r>
      <w:proofErr w:type="spellEnd"/>
      <w:r w:rsidRPr="003B5F15">
        <w:rPr>
          <w:rFonts w:ascii="Times New Roman" w:hAnsi="Times New Roman" w:cs="Times New Roman"/>
          <w:b/>
          <w:bCs/>
          <w:i/>
        </w:rPr>
        <w:t xml:space="preserve"> </w:t>
      </w:r>
      <w:proofErr w:type="spellStart"/>
      <w:r w:rsidRPr="003B5F15">
        <w:rPr>
          <w:rFonts w:ascii="Times New Roman" w:hAnsi="Times New Roman" w:cs="Times New Roman"/>
          <w:b/>
          <w:bCs/>
          <w:i/>
        </w:rPr>
        <w:t>of</w:t>
      </w:r>
      <w:proofErr w:type="spellEnd"/>
      <w:r w:rsidRPr="003B5F15">
        <w:rPr>
          <w:rFonts w:ascii="Times New Roman" w:hAnsi="Times New Roman" w:cs="Times New Roman"/>
          <w:b/>
          <w:bCs/>
          <w:i/>
        </w:rPr>
        <w:t xml:space="preserve"> </w:t>
      </w:r>
      <w:proofErr w:type="spellStart"/>
      <w:r w:rsidRPr="003B5F15">
        <w:rPr>
          <w:rFonts w:ascii="Times New Roman" w:hAnsi="Times New Roman" w:cs="Times New Roman"/>
          <w:b/>
          <w:bCs/>
          <w:i/>
        </w:rPr>
        <w:t>critical</w:t>
      </w:r>
      <w:proofErr w:type="spellEnd"/>
      <w:r w:rsidRPr="003B5F15">
        <w:rPr>
          <w:rFonts w:ascii="Times New Roman" w:hAnsi="Times New Roman" w:cs="Times New Roman"/>
          <w:b/>
          <w:bCs/>
          <w:i/>
        </w:rPr>
        <w:t xml:space="preserve"> </w:t>
      </w:r>
      <w:proofErr w:type="spellStart"/>
      <w:r w:rsidRPr="003B5F15">
        <w:rPr>
          <w:rFonts w:ascii="Times New Roman" w:hAnsi="Times New Roman" w:cs="Times New Roman"/>
          <w:b/>
          <w:bCs/>
          <w:i/>
        </w:rPr>
        <w:t>theory</w:t>
      </w:r>
      <w:proofErr w:type="spellEnd"/>
      <w:r w:rsidRPr="003B5F15">
        <w:rPr>
          <w:rFonts w:ascii="Times New Roman" w:hAnsi="Times New Roman" w:cs="Times New Roman"/>
          <w:i/>
        </w:rPr>
        <w:t xml:space="preserve">  </w:t>
      </w:r>
    </w:p>
    <w:p w14:paraId="6522F0F7" w14:textId="77777777" w:rsidR="003B5F15" w:rsidRPr="003B5F15" w:rsidRDefault="003B5F15" w:rsidP="003B5F15">
      <w:pPr>
        <w:spacing w:after="200" w:line="360" w:lineRule="auto"/>
        <w:rPr>
          <w:rFonts w:ascii="Times New Roman" w:hAnsi="Times New Roman" w:cs="Times New Roman"/>
        </w:rPr>
      </w:pPr>
      <w:r w:rsidRPr="003B5F15">
        <w:rPr>
          <w:rFonts w:ascii="Times New Roman" w:hAnsi="Times New Roman" w:cs="Times New Roman"/>
          <w:b/>
        </w:rPr>
        <w:t xml:space="preserve">Milan </w:t>
      </w:r>
      <w:proofErr w:type="spellStart"/>
      <w:r w:rsidRPr="003B5F15">
        <w:rPr>
          <w:rFonts w:ascii="Times New Roman" w:hAnsi="Times New Roman" w:cs="Times New Roman"/>
          <w:b/>
        </w:rPr>
        <w:t>Zvada</w:t>
      </w:r>
      <w:proofErr w:type="spellEnd"/>
      <w:r w:rsidRPr="003B5F15">
        <w:rPr>
          <w:rFonts w:ascii="Times New Roman" w:hAnsi="Times New Roman" w:cs="Times New Roman"/>
          <w:b/>
        </w:rPr>
        <w:t xml:space="preserve">, Rado Sloboda: </w:t>
      </w:r>
      <w:r w:rsidRPr="003B5F15">
        <w:rPr>
          <w:rFonts w:ascii="Times New Roman" w:hAnsi="Times New Roman" w:cs="Times New Roman"/>
          <w:b/>
          <w:i/>
        </w:rPr>
        <w:t xml:space="preserve">NOT IN OUR TOWN – </w:t>
      </w:r>
      <w:proofErr w:type="spellStart"/>
      <w:r w:rsidRPr="003B5F15">
        <w:rPr>
          <w:rFonts w:ascii="Times New Roman" w:hAnsi="Times New Roman" w:cs="Times New Roman"/>
          <w:b/>
          <w:i/>
        </w:rPr>
        <w:t>interventions</w:t>
      </w:r>
      <w:proofErr w:type="spellEnd"/>
      <w:r w:rsidRPr="003B5F15">
        <w:rPr>
          <w:rFonts w:ascii="Times New Roman" w:hAnsi="Times New Roman" w:cs="Times New Roman"/>
          <w:b/>
          <w:i/>
        </w:rPr>
        <w:t xml:space="preserve"> and </w:t>
      </w:r>
      <w:proofErr w:type="spellStart"/>
      <w:r w:rsidRPr="003B5F15">
        <w:rPr>
          <w:rFonts w:ascii="Times New Roman" w:hAnsi="Times New Roman" w:cs="Times New Roman"/>
          <w:b/>
          <w:i/>
        </w:rPr>
        <w:t>cultural</w:t>
      </w:r>
      <w:proofErr w:type="spellEnd"/>
      <w:r w:rsidRPr="003B5F15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3B5F15">
        <w:rPr>
          <w:rFonts w:ascii="Times New Roman" w:hAnsi="Times New Roman" w:cs="Times New Roman"/>
          <w:b/>
          <w:i/>
        </w:rPr>
        <w:t>reflections</w:t>
      </w:r>
      <w:proofErr w:type="spellEnd"/>
      <w:r w:rsidRPr="003B5F15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3B5F15">
        <w:rPr>
          <w:rFonts w:ascii="Times New Roman" w:hAnsi="Times New Roman" w:cs="Times New Roman"/>
          <w:b/>
          <w:i/>
        </w:rPr>
        <w:t>of</w:t>
      </w:r>
      <w:proofErr w:type="spellEnd"/>
      <w:r w:rsidRPr="003B5F15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3B5F15">
        <w:rPr>
          <w:rFonts w:ascii="Times New Roman" w:hAnsi="Times New Roman" w:cs="Times New Roman"/>
          <w:b/>
          <w:i/>
        </w:rPr>
        <w:t>local</w:t>
      </w:r>
      <w:proofErr w:type="spellEnd"/>
      <w:r w:rsidRPr="003B5F15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3B5F15">
        <w:rPr>
          <w:rFonts w:ascii="Times New Roman" w:hAnsi="Times New Roman" w:cs="Times New Roman"/>
          <w:b/>
          <w:i/>
        </w:rPr>
        <w:t>politics</w:t>
      </w:r>
      <w:proofErr w:type="spellEnd"/>
      <w:r w:rsidRPr="003B5F15">
        <w:rPr>
          <w:rFonts w:ascii="Times New Roman" w:hAnsi="Times New Roman" w:cs="Times New Roman"/>
          <w:b/>
          <w:i/>
        </w:rPr>
        <w:br/>
      </w:r>
      <w:proofErr w:type="spellStart"/>
      <w:r w:rsidRPr="003B5F15">
        <w:rPr>
          <w:rFonts w:ascii="Times New Roman" w:hAnsi="Times New Roman" w:cs="Times New Roman"/>
          <w:b/>
        </w:rPr>
        <w:t>Dária</w:t>
      </w:r>
      <w:proofErr w:type="spellEnd"/>
      <w:r w:rsidRPr="003B5F15">
        <w:rPr>
          <w:rFonts w:ascii="Times New Roman" w:hAnsi="Times New Roman" w:cs="Times New Roman"/>
          <w:b/>
        </w:rPr>
        <w:t xml:space="preserve"> Fojtíková </w:t>
      </w:r>
      <w:proofErr w:type="spellStart"/>
      <w:r w:rsidRPr="003B5F15">
        <w:rPr>
          <w:rFonts w:ascii="Times New Roman" w:hAnsi="Times New Roman" w:cs="Times New Roman"/>
          <w:b/>
        </w:rPr>
        <w:t>Fehérová</w:t>
      </w:r>
      <w:proofErr w:type="spellEnd"/>
      <w:r w:rsidRPr="003B5F15">
        <w:rPr>
          <w:rFonts w:ascii="Times New Roman" w:hAnsi="Times New Roman" w:cs="Times New Roman"/>
          <w:b/>
        </w:rPr>
        <w:t xml:space="preserve">: </w:t>
      </w:r>
      <w:proofErr w:type="spellStart"/>
      <w:r w:rsidRPr="003B5F15">
        <w:rPr>
          <w:rFonts w:ascii="Times New Roman" w:hAnsi="Times New Roman" w:cs="Times New Roman"/>
          <w:b/>
          <w:i/>
        </w:rPr>
        <w:t>Poorness</w:t>
      </w:r>
      <w:proofErr w:type="spellEnd"/>
      <w:r w:rsidRPr="003B5F15">
        <w:rPr>
          <w:rFonts w:ascii="Times New Roman" w:hAnsi="Times New Roman" w:cs="Times New Roman"/>
          <w:b/>
          <w:i/>
        </w:rPr>
        <w:t xml:space="preserve"> in Slovakia</w:t>
      </w:r>
      <w:r w:rsidRPr="003B5F15">
        <w:rPr>
          <w:rFonts w:ascii="Times New Roman" w:hAnsi="Times New Roman" w:cs="Times New Roman"/>
          <w:b/>
        </w:rPr>
        <w:t xml:space="preserve"> </w:t>
      </w:r>
      <w:r w:rsidRPr="003B5F15">
        <w:rPr>
          <w:rFonts w:ascii="Times New Roman" w:hAnsi="Times New Roman" w:cs="Times New Roman"/>
          <w:b/>
        </w:rPr>
        <w:br/>
        <w:t xml:space="preserve">Fedor </w:t>
      </w:r>
      <w:proofErr w:type="spellStart"/>
      <w:r w:rsidRPr="003B5F15">
        <w:rPr>
          <w:rFonts w:ascii="Times New Roman" w:hAnsi="Times New Roman" w:cs="Times New Roman"/>
          <w:b/>
        </w:rPr>
        <w:t>Blaščák</w:t>
      </w:r>
      <w:proofErr w:type="spellEnd"/>
      <w:r w:rsidRPr="003B5F15">
        <w:rPr>
          <w:rFonts w:ascii="Times New Roman" w:hAnsi="Times New Roman" w:cs="Times New Roman"/>
          <w:b/>
        </w:rPr>
        <w:t xml:space="preserve">: </w:t>
      </w:r>
      <w:proofErr w:type="spellStart"/>
      <w:r w:rsidRPr="003B5F15">
        <w:rPr>
          <w:rFonts w:ascii="Times New Roman" w:hAnsi="Times New Roman" w:cs="Times New Roman"/>
          <w:b/>
          <w:i/>
        </w:rPr>
        <w:t>Monkey</w:t>
      </w:r>
      <w:proofErr w:type="spellEnd"/>
      <w:r w:rsidRPr="003B5F15">
        <w:rPr>
          <w:rFonts w:ascii="Times New Roman" w:hAnsi="Times New Roman" w:cs="Times New Roman"/>
          <w:b/>
          <w:i/>
        </w:rPr>
        <w:t xml:space="preserve"> business </w:t>
      </w:r>
      <w:proofErr w:type="spellStart"/>
      <w:r w:rsidRPr="003B5F15">
        <w:rPr>
          <w:rFonts w:ascii="Times New Roman" w:hAnsi="Times New Roman" w:cs="Times New Roman"/>
          <w:b/>
          <w:i/>
        </w:rPr>
        <w:t>of</w:t>
      </w:r>
      <w:proofErr w:type="spellEnd"/>
      <w:r w:rsidRPr="003B5F15">
        <w:rPr>
          <w:rFonts w:ascii="Times New Roman" w:hAnsi="Times New Roman" w:cs="Times New Roman"/>
          <w:b/>
          <w:i/>
        </w:rPr>
        <w:t xml:space="preserve"> art </w:t>
      </w:r>
      <w:proofErr w:type="spellStart"/>
      <w:r w:rsidRPr="003B5F15">
        <w:rPr>
          <w:rFonts w:ascii="Times New Roman" w:hAnsi="Times New Roman" w:cs="Times New Roman"/>
          <w:b/>
          <w:i/>
        </w:rPr>
        <w:t>with</w:t>
      </w:r>
      <w:proofErr w:type="spellEnd"/>
      <w:r w:rsidRPr="003B5F15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3B5F15">
        <w:rPr>
          <w:rFonts w:ascii="Times New Roman" w:hAnsi="Times New Roman" w:cs="Times New Roman"/>
          <w:b/>
          <w:i/>
        </w:rPr>
        <w:t>politics</w:t>
      </w:r>
      <w:proofErr w:type="spellEnd"/>
      <w:r w:rsidRPr="003B5F15">
        <w:rPr>
          <w:rFonts w:ascii="Times New Roman" w:hAnsi="Times New Roman" w:cs="Times New Roman"/>
          <w:b/>
        </w:rPr>
        <w:br/>
      </w:r>
      <w:r w:rsidRPr="003B5F15">
        <w:rPr>
          <w:rFonts w:ascii="Times New Roman" w:hAnsi="Times New Roman" w:cs="Times New Roman"/>
        </w:rPr>
        <w:lastRenderedPageBreak/>
        <w:t>(přednáškový a diskusní blok)</w:t>
      </w:r>
      <w:r w:rsidRPr="003B5F15">
        <w:rPr>
          <w:rFonts w:ascii="Times New Roman" w:hAnsi="Times New Roman" w:cs="Times New Roman"/>
        </w:rPr>
        <w:br/>
        <w:t xml:space="preserve">8. června 2016, 15-18:00 hodin, </w:t>
      </w:r>
      <w:proofErr w:type="spellStart"/>
      <w:r w:rsidRPr="003B5F15">
        <w:rPr>
          <w:rFonts w:ascii="Times New Roman" w:hAnsi="Times New Roman" w:cs="Times New Roman"/>
        </w:rPr>
        <w:t>Stanica</w:t>
      </w:r>
      <w:proofErr w:type="spellEnd"/>
      <w:r w:rsidRPr="003B5F15">
        <w:rPr>
          <w:rFonts w:ascii="Times New Roman" w:hAnsi="Times New Roman" w:cs="Times New Roman"/>
        </w:rPr>
        <w:t xml:space="preserve"> Žilina-</w:t>
      </w:r>
      <w:proofErr w:type="spellStart"/>
      <w:r w:rsidRPr="003B5F15">
        <w:rPr>
          <w:rFonts w:ascii="Times New Roman" w:hAnsi="Times New Roman" w:cs="Times New Roman"/>
        </w:rPr>
        <w:t>Záriečie</w:t>
      </w:r>
      <w:proofErr w:type="spellEnd"/>
      <w:r w:rsidRPr="003B5F15">
        <w:rPr>
          <w:rFonts w:ascii="Times New Roman" w:hAnsi="Times New Roman" w:cs="Times New Roman"/>
        </w:rPr>
        <w:t xml:space="preserve">, Slovensko </w:t>
      </w:r>
    </w:p>
    <w:p w14:paraId="0883276C" w14:textId="05E9964B" w:rsidR="003B5F15" w:rsidRPr="003B5F15" w:rsidRDefault="003B5F15" w:rsidP="003B5F1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3B5F15">
        <w:rPr>
          <w:rFonts w:ascii="Times New Roman" w:hAnsi="Times New Roman" w:cs="Times New Roman"/>
          <w:b/>
          <w:i/>
        </w:rPr>
        <w:t xml:space="preserve">Taktiky </w:t>
      </w:r>
      <w:r w:rsidR="00CE6B1A">
        <w:rPr>
          <w:rFonts w:ascii="Times New Roman" w:hAnsi="Times New Roman" w:cs="Times New Roman"/>
          <w:b/>
          <w:i/>
        </w:rPr>
        <w:t>(</w:t>
      </w:r>
      <w:r w:rsidRPr="003B5F15">
        <w:rPr>
          <w:rFonts w:ascii="Times New Roman" w:hAnsi="Times New Roman" w:cs="Times New Roman"/>
          <w:b/>
          <w:i/>
        </w:rPr>
        <w:t>ne</w:t>
      </w:r>
      <w:r w:rsidR="00CE6B1A">
        <w:rPr>
          <w:rFonts w:ascii="Times New Roman" w:hAnsi="Times New Roman" w:cs="Times New Roman"/>
          <w:b/>
          <w:i/>
        </w:rPr>
        <w:t>)</w:t>
      </w:r>
      <w:r w:rsidRPr="003B5F15">
        <w:rPr>
          <w:rFonts w:ascii="Times New Roman" w:hAnsi="Times New Roman" w:cs="Times New Roman"/>
          <w:b/>
          <w:i/>
        </w:rPr>
        <w:t>závislosti: podmínky divadelní tvorby v režimu příspěvkové organizace a nezávislého subjektu</w:t>
      </w:r>
      <w:r w:rsidRPr="003B5F15">
        <w:rPr>
          <w:rFonts w:ascii="Times New Roman" w:hAnsi="Times New Roman" w:cs="Times New Roman"/>
        </w:rPr>
        <w:t xml:space="preserve"> (diskuse, </w:t>
      </w:r>
      <w:proofErr w:type="spellStart"/>
      <w:r w:rsidRPr="003B5F15">
        <w:rPr>
          <w:rFonts w:ascii="Times New Roman" w:hAnsi="Times New Roman" w:cs="Times New Roman"/>
        </w:rPr>
        <w:t>keynotes</w:t>
      </w:r>
      <w:proofErr w:type="spellEnd"/>
      <w:r w:rsidRPr="003B5F15">
        <w:rPr>
          <w:rFonts w:ascii="Times New Roman" w:hAnsi="Times New Roman" w:cs="Times New Roman"/>
        </w:rPr>
        <w:t xml:space="preserve"> Petr Michálek, Vladimír </w:t>
      </w:r>
      <w:proofErr w:type="spellStart"/>
      <w:r w:rsidRPr="003B5F15">
        <w:rPr>
          <w:rFonts w:ascii="Times New Roman" w:hAnsi="Times New Roman" w:cs="Times New Roman"/>
        </w:rPr>
        <w:t>Fekar</w:t>
      </w:r>
      <w:proofErr w:type="spellEnd"/>
      <w:r w:rsidRPr="003B5F15">
        <w:rPr>
          <w:rFonts w:ascii="Times New Roman" w:hAnsi="Times New Roman" w:cs="Times New Roman"/>
        </w:rPr>
        <w:t xml:space="preserve"> a Jan Žůrek)</w:t>
      </w:r>
    </w:p>
    <w:p w14:paraId="2A8C1F18" w14:textId="77777777" w:rsidR="003B5F15" w:rsidRPr="003B5F15" w:rsidRDefault="003B5F15" w:rsidP="003B5F1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3B5F15">
        <w:rPr>
          <w:rFonts w:ascii="Times New Roman" w:hAnsi="Times New Roman" w:cs="Times New Roman"/>
        </w:rPr>
        <w:t xml:space="preserve">v angličtině </w:t>
      </w:r>
    </w:p>
    <w:p w14:paraId="5C91B2C9" w14:textId="77777777" w:rsidR="003B5F15" w:rsidRPr="003B5F15" w:rsidRDefault="003B5F15" w:rsidP="003B5F1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3B5F15">
        <w:rPr>
          <w:rFonts w:ascii="Times New Roman" w:hAnsi="Times New Roman" w:cs="Times New Roman"/>
        </w:rPr>
        <w:t>10. června 2016, 9:30-12:15 hodin, Umělecké centrum Univerzity Palackého, Divadelní sál K3, Olomouc</w:t>
      </w:r>
    </w:p>
    <w:p w14:paraId="67CA5F32" w14:textId="77777777" w:rsidR="003B5F15" w:rsidRPr="003B5F15" w:rsidRDefault="003B5F15" w:rsidP="003B5F1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3B5F15">
        <w:rPr>
          <w:rFonts w:ascii="Times New Roman" w:hAnsi="Times New Roman" w:cs="Times New Roman"/>
          <w:b/>
          <w:i/>
        </w:rPr>
        <w:t>Case Ostrava: Kulturní politika pro scénická umění</w:t>
      </w:r>
      <w:r w:rsidRPr="003B5F15">
        <w:rPr>
          <w:rFonts w:ascii="Times New Roman" w:hAnsi="Times New Roman" w:cs="Times New Roman"/>
          <w:b/>
        </w:rPr>
        <w:t xml:space="preserve"> </w:t>
      </w:r>
      <w:r w:rsidRPr="003B5F15">
        <w:rPr>
          <w:rFonts w:ascii="Times New Roman" w:hAnsi="Times New Roman" w:cs="Times New Roman"/>
        </w:rPr>
        <w:t xml:space="preserve">(diskuse, </w:t>
      </w:r>
      <w:proofErr w:type="spellStart"/>
      <w:r w:rsidRPr="003B5F15">
        <w:rPr>
          <w:rFonts w:ascii="Times New Roman" w:hAnsi="Times New Roman" w:cs="Times New Roman"/>
        </w:rPr>
        <w:t>keynotes</w:t>
      </w:r>
      <w:proofErr w:type="spellEnd"/>
      <w:r w:rsidRPr="003B5F15">
        <w:rPr>
          <w:rFonts w:ascii="Times New Roman" w:hAnsi="Times New Roman" w:cs="Times New Roman"/>
        </w:rPr>
        <w:t xml:space="preserve"> Zbyněk Pražák, Ondřej Slach, Andrej </w:t>
      </w:r>
      <w:proofErr w:type="spellStart"/>
      <w:r w:rsidRPr="003B5F15">
        <w:rPr>
          <w:rFonts w:ascii="Times New Roman" w:hAnsi="Times New Roman" w:cs="Times New Roman"/>
        </w:rPr>
        <w:t>Harmečko</w:t>
      </w:r>
      <w:proofErr w:type="spellEnd"/>
      <w:r w:rsidRPr="003B5F15">
        <w:rPr>
          <w:rFonts w:ascii="Times New Roman" w:hAnsi="Times New Roman" w:cs="Times New Roman"/>
        </w:rPr>
        <w:t>)</w:t>
      </w:r>
    </w:p>
    <w:p w14:paraId="59B2E7E4" w14:textId="77777777" w:rsidR="003B5F15" w:rsidRPr="003B5F15" w:rsidRDefault="003B5F15" w:rsidP="003B5F1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3B5F15">
        <w:rPr>
          <w:rFonts w:ascii="Times New Roman" w:hAnsi="Times New Roman" w:cs="Times New Roman"/>
        </w:rPr>
        <w:t xml:space="preserve">simultánní tlumočení zajištěno </w:t>
      </w:r>
    </w:p>
    <w:p w14:paraId="3F76F0CB" w14:textId="77777777" w:rsidR="003B5F15" w:rsidRPr="003B5F15" w:rsidRDefault="003B5F15" w:rsidP="003B5F1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3B5F15">
        <w:rPr>
          <w:rFonts w:ascii="Times New Roman" w:hAnsi="Times New Roman" w:cs="Times New Roman"/>
        </w:rPr>
        <w:t xml:space="preserve">11. června 2016, 14:00-16:00 hodin, </w:t>
      </w:r>
      <w:proofErr w:type="spellStart"/>
      <w:r w:rsidRPr="003B5F15">
        <w:rPr>
          <w:rFonts w:ascii="Times New Roman" w:hAnsi="Times New Roman" w:cs="Times New Roman"/>
        </w:rPr>
        <w:t>Impact</w:t>
      </w:r>
      <w:proofErr w:type="spellEnd"/>
      <w:r w:rsidRPr="003B5F15">
        <w:rPr>
          <w:rFonts w:ascii="Times New Roman" w:hAnsi="Times New Roman" w:cs="Times New Roman"/>
        </w:rPr>
        <w:t xml:space="preserve"> Hub, Ostrava </w:t>
      </w:r>
    </w:p>
    <w:p w14:paraId="16DD2D80" w14:textId="77777777" w:rsidR="003B5F15" w:rsidRPr="003B5F15" w:rsidRDefault="003B5F15" w:rsidP="003B5F1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3B5F15">
        <w:rPr>
          <w:rFonts w:ascii="Times New Roman" w:hAnsi="Times New Roman" w:cs="Times New Roman"/>
          <w:b/>
          <w:i/>
        </w:rPr>
        <w:t xml:space="preserve">Město a festival – Vztah lokálních komunit a festivalů scénických umění </w:t>
      </w:r>
      <w:r w:rsidRPr="003B5F15">
        <w:rPr>
          <w:rFonts w:ascii="Times New Roman" w:hAnsi="Times New Roman" w:cs="Times New Roman"/>
        </w:rPr>
        <w:t>(diskuse)</w:t>
      </w:r>
    </w:p>
    <w:p w14:paraId="3E2734FB" w14:textId="77777777" w:rsidR="003B5F15" w:rsidRPr="003B5F15" w:rsidRDefault="003B5F15" w:rsidP="003B5F1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3B5F15">
        <w:rPr>
          <w:rFonts w:ascii="Times New Roman" w:hAnsi="Times New Roman" w:cs="Times New Roman"/>
        </w:rPr>
        <w:t xml:space="preserve">v angličtině </w:t>
      </w:r>
    </w:p>
    <w:p w14:paraId="012864D8" w14:textId="77777777" w:rsidR="003B5F15" w:rsidRPr="003B5F15" w:rsidRDefault="003B5F15" w:rsidP="003B5F1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3B5F15">
        <w:rPr>
          <w:rFonts w:ascii="Times New Roman" w:hAnsi="Times New Roman" w:cs="Times New Roman"/>
        </w:rPr>
        <w:t>11. června 2016, 16:45-18:15 hodin, Důl Hlubina, Ostrava</w:t>
      </w:r>
    </w:p>
    <w:p w14:paraId="7F39A242" w14:textId="77777777" w:rsidR="003B5F15" w:rsidRPr="003B5F15" w:rsidRDefault="003B5F15" w:rsidP="003B5F1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lang w:eastAsia="hu-HU"/>
        </w:rPr>
      </w:pPr>
      <w:r w:rsidRPr="003B5F15">
        <w:rPr>
          <w:rFonts w:ascii="Times New Roman" w:hAnsi="Times New Roman" w:cs="Times New Roman"/>
          <w:b/>
          <w:lang w:eastAsia="hu-HU"/>
        </w:rPr>
        <w:t xml:space="preserve">Adam </w:t>
      </w:r>
      <w:proofErr w:type="spellStart"/>
      <w:r w:rsidRPr="003B5F15">
        <w:rPr>
          <w:rFonts w:ascii="Times New Roman" w:hAnsi="Times New Roman" w:cs="Times New Roman"/>
          <w:b/>
          <w:lang w:eastAsia="hu-HU"/>
        </w:rPr>
        <w:t>Kowalski</w:t>
      </w:r>
      <w:proofErr w:type="spellEnd"/>
      <w:r w:rsidRPr="003B5F15">
        <w:rPr>
          <w:rFonts w:ascii="Times New Roman" w:hAnsi="Times New Roman" w:cs="Times New Roman"/>
          <w:b/>
          <w:lang w:eastAsia="hu-HU"/>
        </w:rPr>
        <w:t>:</w:t>
      </w:r>
      <w:r w:rsidRPr="003B5F15">
        <w:rPr>
          <w:rFonts w:ascii="Times New Roman" w:hAnsi="Times New Roman" w:cs="Times New Roman"/>
          <w:b/>
          <w:i/>
          <w:lang w:eastAsia="hu-HU"/>
        </w:rPr>
        <w:t xml:space="preserve"> Post-mine </w:t>
      </w:r>
      <w:proofErr w:type="spellStart"/>
      <w:r w:rsidRPr="003B5F15">
        <w:rPr>
          <w:rFonts w:ascii="Times New Roman" w:hAnsi="Times New Roman" w:cs="Times New Roman"/>
          <w:b/>
          <w:i/>
          <w:lang w:eastAsia="hu-HU"/>
        </w:rPr>
        <w:t>areas</w:t>
      </w:r>
      <w:proofErr w:type="spellEnd"/>
      <w:r w:rsidRPr="003B5F15">
        <w:rPr>
          <w:rFonts w:ascii="Times New Roman" w:hAnsi="Times New Roman" w:cs="Times New Roman"/>
          <w:b/>
          <w:i/>
          <w:lang w:eastAsia="hu-HU"/>
        </w:rPr>
        <w:t xml:space="preserve"> – </w:t>
      </w:r>
      <w:proofErr w:type="spellStart"/>
      <w:r w:rsidRPr="003B5F15">
        <w:rPr>
          <w:rFonts w:ascii="Times New Roman" w:hAnsi="Times New Roman" w:cs="Times New Roman"/>
          <w:b/>
          <w:i/>
          <w:lang w:eastAsia="hu-HU"/>
        </w:rPr>
        <w:t>new</w:t>
      </w:r>
      <w:proofErr w:type="spellEnd"/>
      <w:r w:rsidRPr="003B5F15">
        <w:rPr>
          <w:rFonts w:ascii="Times New Roman" w:hAnsi="Times New Roman" w:cs="Times New Roman"/>
          <w:b/>
          <w:i/>
          <w:lang w:eastAsia="hu-HU"/>
        </w:rPr>
        <w:t xml:space="preserve"> </w:t>
      </w:r>
      <w:proofErr w:type="spellStart"/>
      <w:r w:rsidRPr="003B5F15">
        <w:rPr>
          <w:rFonts w:ascii="Times New Roman" w:hAnsi="Times New Roman" w:cs="Times New Roman"/>
          <w:b/>
          <w:i/>
          <w:lang w:eastAsia="hu-HU"/>
        </w:rPr>
        <w:t>cultural</w:t>
      </w:r>
      <w:proofErr w:type="spellEnd"/>
      <w:r w:rsidRPr="003B5F15">
        <w:rPr>
          <w:rFonts w:ascii="Times New Roman" w:hAnsi="Times New Roman" w:cs="Times New Roman"/>
          <w:b/>
          <w:i/>
          <w:lang w:eastAsia="hu-HU"/>
        </w:rPr>
        <w:t xml:space="preserve"> </w:t>
      </w:r>
      <w:proofErr w:type="spellStart"/>
      <w:r w:rsidRPr="003B5F15">
        <w:rPr>
          <w:rFonts w:ascii="Times New Roman" w:hAnsi="Times New Roman" w:cs="Times New Roman"/>
          <w:b/>
          <w:i/>
          <w:lang w:eastAsia="hu-HU"/>
        </w:rPr>
        <w:t>centers</w:t>
      </w:r>
      <w:proofErr w:type="spellEnd"/>
      <w:r w:rsidRPr="003B5F15">
        <w:rPr>
          <w:rFonts w:ascii="Times New Roman" w:hAnsi="Times New Roman" w:cs="Times New Roman"/>
          <w:b/>
          <w:i/>
          <w:lang w:eastAsia="hu-HU"/>
        </w:rPr>
        <w:t xml:space="preserve">. </w:t>
      </w:r>
      <w:proofErr w:type="spellStart"/>
      <w:r w:rsidRPr="003B5F15">
        <w:rPr>
          <w:rFonts w:ascii="Times New Roman" w:hAnsi="Times New Roman" w:cs="Times New Roman"/>
          <w:b/>
          <w:i/>
          <w:lang w:eastAsia="hu-HU"/>
        </w:rPr>
        <w:t>How</w:t>
      </w:r>
      <w:proofErr w:type="spellEnd"/>
      <w:r w:rsidRPr="003B5F15">
        <w:rPr>
          <w:rFonts w:ascii="Times New Roman" w:hAnsi="Times New Roman" w:cs="Times New Roman"/>
          <w:b/>
          <w:i/>
          <w:lang w:eastAsia="hu-HU"/>
        </w:rPr>
        <w:t xml:space="preserve"> to </w:t>
      </w:r>
      <w:proofErr w:type="spellStart"/>
      <w:r w:rsidRPr="003B5F15">
        <w:rPr>
          <w:rFonts w:ascii="Times New Roman" w:hAnsi="Times New Roman" w:cs="Times New Roman"/>
          <w:b/>
          <w:i/>
          <w:lang w:eastAsia="hu-HU"/>
        </w:rPr>
        <w:t>create</w:t>
      </w:r>
      <w:proofErr w:type="spellEnd"/>
      <w:r w:rsidRPr="003B5F15">
        <w:rPr>
          <w:rFonts w:ascii="Times New Roman" w:hAnsi="Times New Roman" w:cs="Times New Roman"/>
          <w:b/>
          <w:i/>
          <w:lang w:eastAsia="hu-HU"/>
        </w:rPr>
        <w:t xml:space="preserve"> </w:t>
      </w:r>
      <w:proofErr w:type="spellStart"/>
      <w:r w:rsidRPr="003B5F15">
        <w:rPr>
          <w:rFonts w:ascii="Times New Roman" w:hAnsi="Times New Roman" w:cs="Times New Roman"/>
          <w:b/>
          <w:i/>
          <w:lang w:eastAsia="hu-HU"/>
        </w:rPr>
        <w:t>space</w:t>
      </w:r>
      <w:proofErr w:type="spellEnd"/>
      <w:r w:rsidRPr="003B5F15">
        <w:rPr>
          <w:rFonts w:ascii="Times New Roman" w:hAnsi="Times New Roman" w:cs="Times New Roman"/>
          <w:b/>
          <w:i/>
          <w:lang w:eastAsia="hu-HU"/>
        </w:rPr>
        <w:t xml:space="preserve"> </w:t>
      </w:r>
      <w:proofErr w:type="spellStart"/>
      <w:r w:rsidRPr="003B5F15">
        <w:rPr>
          <w:rFonts w:ascii="Times New Roman" w:hAnsi="Times New Roman" w:cs="Times New Roman"/>
          <w:b/>
          <w:i/>
          <w:lang w:eastAsia="hu-HU"/>
        </w:rPr>
        <w:t>with</w:t>
      </w:r>
      <w:proofErr w:type="spellEnd"/>
      <w:r w:rsidRPr="003B5F15">
        <w:rPr>
          <w:rFonts w:ascii="Times New Roman" w:hAnsi="Times New Roman" w:cs="Times New Roman"/>
          <w:b/>
          <w:i/>
          <w:lang w:eastAsia="hu-HU"/>
        </w:rPr>
        <w:t xml:space="preserve"> a </w:t>
      </w:r>
      <w:proofErr w:type="spellStart"/>
      <w:r w:rsidRPr="003B5F15">
        <w:rPr>
          <w:rFonts w:ascii="Times New Roman" w:hAnsi="Times New Roman" w:cs="Times New Roman"/>
          <w:b/>
          <w:i/>
          <w:lang w:eastAsia="hu-HU"/>
        </w:rPr>
        <w:t>local</w:t>
      </w:r>
      <w:proofErr w:type="spellEnd"/>
      <w:r w:rsidRPr="003B5F15">
        <w:rPr>
          <w:rFonts w:ascii="Times New Roman" w:hAnsi="Times New Roman" w:cs="Times New Roman"/>
          <w:b/>
          <w:i/>
          <w:lang w:eastAsia="hu-HU"/>
        </w:rPr>
        <w:t xml:space="preserve"> </w:t>
      </w:r>
      <w:proofErr w:type="spellStart"/>
      <w:r w:rsidRPr="003B5F15">
        <w:rPr>
          <w:rFonts w:ascii="Times New Roman" w:hAnsi="Times New Roman" w:cs="Times New Roman"/>
          <w:b/>
          <w:i/>
          <w:lang w:eastAsia="hu-HU"/>
        </w:rPr>
        <w:t>communities</w:t>
      </w:r>
      <w:proofErr w:type="spellEnd"/>
      <w:r w:rsidRPr="003B5F15">
        <w:rPr>
          <w:rFonts w:ascii="Times New Roman" w:hAnsi="Times New Roman" w:cs="Times New Roman"/>
          <w:b/>
          <w:i/>
          <w:lang w:eastAsia="hu-HU"/>
        </w:rPr>
        <w:t>?</w:t>
      </w:r>
      <w:r w:rsidRPr="003B5F15">
        <w:rPr>
          <w:rFonts w:ascii="Times New Roman" w:hAnsi="Times New Roman" w:cs="Times New Roman"/>
          <w:lang w:eastAsia="hu-HU"/>
        </w:rPr>
        <w:t xml:space="preserve"> (přednáška a diskuse)</w:t>
      </w:r>
    </w:p>
    <w:p w14:paraId="6112C8C6" w14:textId="77777777" w:rsidR="003B5F15" w:rsidRPr="003B5F15" w:rsidRDefault="003B5F15" w:rsidP="003B5F1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lang w:eastAsia="hu-HU"/>
        </w:rPr>
      </w:pPr>
      <w:r w:rsidRPr="003B5F15">
        <w:rPr>
          <w:rFonts w:ascii="Times New Roman" w:hAnsi="Times New Roman" w:cs="Times New Roman"/>
          <w:lang w:eastAsia="hu-HU"/>
        </w:rPr>
        <w:t>12. června 2016, 15:30-17:30 hodin, Slezské muzeum, Katowice</w:t>
      </w:r>
    </w:p>
    <w:p w14:paraId="1B50BBBC" w14:textId="77777777" w:rsidR="003B5F15" w:rsidRPr="003B5F15" w:rsidRDefault="003B5F15" w:rsidP="003B5F15">
      <w:pPr>
        <w:spacing w:line="360" w:lineRule="auto"/>
        <w:rPr>
          <w:rFonts w:ascii="Times New Roman" w:hAnsi="Times New Roman" w:cs="Times New Roman"/>
          <w:lang w:eastAsia="hu-HU"/>
        </w:rPr>
      </w:pPr>
      <w:proofErr w:type="spellStart"/>
      <w:r w:rsidRPr="003B5F15">
        <w:rPr>
          <w:rFonts w:ascii="Times New Roman" w:hAnsi="Times New Roman" w:cs="Times New Roman"/>
          <w:b/>
          <w:lang w:eastAsia="hu-HU"/>
        </w:rPr>
        <w:t>Bartosz</w:t>
      </w:r>
      <w:proofErr w:type="spellEnd"/>
      <w:r w:rsidRPr="003B5F15">
        <w:rPr>
          <w:rFonts w:ascii="Times New Roman" w:hAnsi="Times New Roman" w:cs="Times New Roman"/>
          <w:b/>
          <w:lang w:eastAsia="hu-HU"/>
        </w:rPr>
        <w:t xml:space="preserve"> </w:t>
      </w:r>
      <w:proofErr w:type="spellStart"/>
      <w:r w:rsidRPr="003B5F15">
        <w:rPr>
          <w:rFonts w:ascii="Times New Roman" w:hAnsi="Times New Roman" w:cs="Times New Roman"/>
          <w:b/>
          <w:lang w:eastAsia="hu-HU"/>
        </w:rPr>
        <w:t>Szydłowski</w:t>
      </w:r>
      <w:proofErr w:type="spellEnd"/>
      <w:r w:rsidRPr="003B5F15">
        <w:rPr>
          <w:rFonts w:ascii="Times New Roman" w:hAnsi="Times New Roman" w:cs="Times New Roman"/>
          <w:b/>
          <w:lang w:eastAsia="hu-HU"/>
        </w:rPr>
        <w:t xml:space="preserve">: </w:t>
      </w:r>
      <w:proofErr w:type="spellStart"/>
      <w:r w:rsidRPr="003B5F15">
        <w:rPr>
          <w:rFonts w:ascii="Times New Roman" w:hAnsi="Times New Roman" w:cs="Times New Roman"/>
          <w:b/>
          <w:i/>
          <w:lang w:eastAsia="hu-HU"/>
        </w:rPr>
        <w:t>Something</w:t>
      </w:r>
      <w:proofErr w:type="spellEnd"/>
      <w:r w:rsidRPr="003B5F15">
        <w:rPr>
          <w:rFonts w:ascii="Times New Roman" w:hAnsi="Times New Roman" w:cs="Times New Roman"/>
          <w:b/>
          <w:i/>
          <w:lang w:eastAsia="hu-HU"/>
        </w:rPr>
        <w:t xml:space="preserve"> more </w:t>
      </w:r>
      <w:proofErr w:type="spellStart"/>
      <w:r w:rsidRPr="003B5F15">
        <w:rPr>
          <w:rFonts w:ascii="Times New Roman" w:hAnsi="Times New Roman" w:cs="Times New Roman"/>
          <w:b/>
          <w:i/>
          <w:lang w:eastAsia="hu-HU"/>
        </w:rPr>
        <w:t>than</w:t>
      </w:r>
      <w:proofErr w:type="spellEnd"/>
      <w:r w:rsidRPr="003B5F15">
        <w:rPr>
          <w:rFonts w:ascii="Times New Roman" w:hAnsi="Times New Roman" w:cs="Times New Roman"/>
          <w:b/>
          <w:i/>
          <w:lang w:eastAsia="hu-HU"/>
        </w:rPr>
        <w:t xml:space="preserve"> a </w:t>
      </w:r>
      <w:proofErr w:type="spellStart"/>
      <w:r w:rsidRPr="003B5F15">
        <w:rPr>
          <w:rFonts w:ascii="Times New Roman" w:hAnsi="Times New Roman" w:cs="Times New Roman"/>
          <w:b/>
          <w:i/>
          <w:lang w:eastAsia="hu-HU"/>
        </w:rPr>
        <w:t>theatre</w:t>
      </w:r>
      <w:proofErr w:type="spellEnd"/>
      <w:r w:rsidRPr="003B5F15">
        <w:rPr>
          <w:rFonts w:ascii="Times New Roman" w:hAnsi="Times New Roman" w:cs="Times New Roman"/>
          <w:b/>
          <w:i/>
          <w:lang w:eastAsia="hu-HU"/>
        </w:rPr>
        <w:t xml:space="preserve"> </w:t>
      </w:r>
      <w:proofErr w:type="spellStart"/>
      <w:r w:rsidRPr="003B5F15">
        <w:rPr>
          <w:rFonts w:ascii="Times New Roman" w:hAnsi="Times New Roman" w:cs="Times New Roman"/>
          <w:b/>
          <w:i/>
          <w:lang w:eastAsia="hu-HU"/>
        </w:rPr>
        <w:t>stage</w:t>
      </w:r>
      <w:proofErr w:type="spellEnd"/>
      <w:r w:rsidRPr="003B5F15">
        <w:rPr>
          <w:rFonts w:ascii="Times New Roman" w:hAnsi="Times New Roman" w:cs="Times New Roman"/>
          <w:b/>
          <w:i/>
          <w:lang w:eastAsia="hu-HU"/>
        </w:rPr>
        <w:t xml:space="preserve">. </w:t>
      </w:r>
      <w:proofErr w:type="spellStart"/>
      <w:r w:rsidRPr="003B5F15">
        <w:rPr>
          <w:rFonts w:ascii="Times New Roman" w:hAnsi="Times New Roman" w:cs="Times New Roman"/>
          <w:b/>
          <w:i/>
          <w:lang w:eastAsia="hu-HU"/>
        </w:rPr>
        <w:t>Creation</w:t>
      </w:r>
      <w:proofErr w:type="spellEnd"/>
      <w:r w:rsidRPr="003B5F15">
        <w:rPr>
          <w:rFonts w:ascii="Times New Roman" w:hAnsi="Times New Roman" w:cs="Times New Roman"/>
          <w:b/>
          <w:i/>
          <w:lang w:eastAsia="hu-HU"/>
        </w:rPr>
        <w:t xml:space="preserve"> </w:t>
      </w:r>
      <w:proofErr w:type="spellStart"/>
      <w:r w:rsidRPr="003B5F15">
        <w:rPr>
          <w:rFonts w:ascii="Times New Roman" w:hAnsi="Times New Roman" w:cs="Times New Roman"/>
          <w:b/>
          <w:i/>
          <w:lang w:eastAsia="hu-HU"/>
        </w:rPr>
        <w:t>of</w:t>
      </w:r>
      <w:proofErr w:type="spellEnd"/>
      <w:r w:rsidRPr="003B5F15">
        <w:rPr>
          <w:rFonts w:ascii="Times New Roman" w:hAnsi="Times New Roman" w:cs="Times New Roman"/>
          <w:b/>
          <w:i/>
          <w:lang w:eastAsia="hu-HU"/>
        </w:rPr>
        <w:t xml:space="preserve"> </w:t>
      </w:r>
      <w:proofErr w:type="spellStart"/>
      <w:r w:rsidRPr="003B5F15">
        <w:rPr>
          <w:rFonts w:ascii="Times New Roman" w:hAnsi="Times New Roman" w:cs="Times New Roman"/>
          <w:b/>
          <w:i/>
          <w:lang w:eastAsia="hu-HU"/>
        </w:rPr>
        <w:t>the</w:t>
      </w:r>
      <w:proofErr w:type="spellEnd"/>
      <w:r w:rsidRPr="003B5F15">
        <w:rPr>
          <w:rFonts w:ascii="Times New Roman" w:hAnsi="Times New Roman" w:cs="Times New Roman"/>
          <w:b/>
          <w:i/>
          <w:lang w:eastAsia="hu-HU"/>
        </w:rPr>
        <w:t xml:space="preserve"> </w:t>
      </w:r>
      <w:proofErr w:type="spellStart"/>
      <w:r w:rsidRPr="003B5F15">
        <w:rPr>
          <w:rFonts w:ascii="Times New Roman" w:hAnsi="Times New Roman" w:cs="Times New Roman"/>
          <w:b/>
          <w:i/>
          <w:lang w:eastAsia="hu-HU"/>
        </w:rPr>
        <w:t>cultural</w:t>
      </w:r>
      <w:proofErr w:type="spellEnd"/>
      <w:r w:rsidRPr="003B5F15">
        <w:rPr>
          <w:rFonts w:ascii="Times New Roman" w:hAnsi="Times New Roman" w:cs="Times New Roman"/>
          <w:b/>
          <w:i/>
          <w:lang w:eastAsia="hu-HU"/>
        </w:rPr>
        <w:t xml:space="preserve"> </w:t>
      </w:r>
      <w:proofErr w:type="spellStart"/>
      <w:r w:rsidRPr="003B5F15">
        <w:rPr>
          <w:rFonts w:ascii="Times New Roman" w:hAnsi="Times New Roman" w:cs="Times New Roman"/>
          <w:b/>
          <w:i/>
          <w:lang w:eastAsia="hu-HU"/>
        </w:rPr>
        <w:t>space</w:t>
      </w:r>
      <w:proofErr w:type="spellEnd"/>
      <w:r w:rsidRPr="003B5F15">
        <w:rPr>
          <w:rFonts w:ascii="Times New Roman" w:hAnsi="Times New Roman" w:cs="Times New Roman"/>
          <w:b/>
          <w:i/>
          <w:lang w:eastAsia="hu-HU"/>
        </w:rPr>
        <w:t xml:space="preserve"> </w:t>
      </w:r>
      <w:proofErr w:type="spellStart"/>
      <w:r w:rsidRPr="003B5F15">
        <w:rPr>
          <w:rFonts w:ascii="Times New Roman" w:hAnsi="Times New Roman" w:cs="Times New Roman"/>
          <w:b/>
          <w:i/>
          <w:lang w:eastAsia="hu-HU"/>
        </w:rPr>
        <w:t>against</w:t>
      </w:r>
      <w:proofErr w:type="spellEnd"/>
      <w:r w:rsidRPr="003B5F15">
        <w:rPr>
          <w:rFonts w:ascii="Times New Roman" w:hAnsi="Times New Roman" w:cs="Times New Roman"/>
          <w:b/>
          <w:i/>
          <w:lang w:eastAsia="hu-HU"/>
        </w:rPr>
        <w:t xml:space="preserve"> </w:t>
      </w:r>
      <w:proofErr w:type="spellStart"/>
      <w:r w:rsidRPr="003B5F15">
        <w:rPr>
          <w:rFonts w:ascii="Times New Roman" w:hAnsi="Times New Roman" w:cs="Times New Roman"/>
          <w:b/>
          <w:i/>
          <w:lang w:eastAsia="hu-HU"/>
        </w:rPr>
        <w:t>the</w:t>
      </w:r>
      <w:proofErr w:type="spellEnd"/>
      <w:r w:rsidRPr="003B5F15">
        <w:rPr>
          <w:rFonts w:ascii="Times New Roman" w:hAnsi="Times New Roman" w:cs="Times New Roman"/>
          <w:b/>
          <w:i/>
          <w:lang w:eastAsia="hu-HU"/>
        </w:rPr>
        <w:t xml:space="preserve"> </w:t>
      </w:r>
      <w:proofErr w:type="spellStart"/>
      <w:r w:rsidRPr="003B5F15">
        <w:rPr>
          <w:rFonts w:ascii="Times New Roman" w:hAnsi="Times New Roman" w:cs="Times New Roman"/>
          <w:b/>
          <w:i/>
          <w:lang w:eastAsia="hu-HU"/>
        </w:rPr>
        <w:t>stereotypes</w:t>
      </w:r>
      <w:proofErr w:type="spellEnd"/>
      <w:r w:rsidRPr="003B5F15">
        <w:rPr>
          <w:rFonts w:ascii="Times New Roman" w:hAnsi="Times New Roman" w:cs="Times New Roman"/>
          <w:b/>
          <w:lang w:eastAsia="hu-HU"/>
        </w:rPr>
        <w:t xml:space="preserve"> </w:t>
      </w:r>
      <w:r w:rsidRPr="003B5F15">
        <w:rPr>
          <w:rFonts w:ascii="Times New Roman" w:hAnsi="Times New Roman" w:cs="Times New Roman"/>
          <w:lang w:eastAsia="hu-HU"/>
        </w:rPr>
        <w:t>(přednáška a diskuse)</w:t>
      </w:r>
    </w:p>
    <w:p w14:paraId="033EDD2A" w14:textId="77777777" w:rsidR="003B5F15" w:rsidRPr="003B5F15" w:rsidRDefault="003B5F15" w:rsidP="003B5F15">
      <w:pPr>
        <w:spacing w:line="360" w:lineRule="auto"/>
        <w:rPr>
          <w:rFonts w:ascii="Times New Roman" w:hAnsi="Times New Roman" w:cs="Times New Roman"/>
          <w:b/>
        </w:rPr>
      </w:pPr>
      <w:r w:rsidRPr="003B5F15">
        <w:rPr>
          <w:rFonts w:ascii="Times New Roman" w:hAnsi="Times New Roman" w:cs="Times New Roman"/>
          <w:lang w:eastAsia="hu-HU"/>
        </w:rPr>
        <w:t xml:space="preserve">13. června 2016, 14:30-16:00 hodin, Divadlo </w:t>
      </w:r>
      <w:proofErr w:type="spellStart"/>
      <w:r w:rsidRPr="003B5F15">
        <w:rPr>
          <w:rFonts w:ascii="Times New Roman" w:hAnsi="Times New Roman" w:cs="Times New Roman"/>
          <w:lang w:eastAsia="hu-HU"/>
        </w:rPr>
        <w:t>Łaznia</w:t>
      </w:r>
      <w:proofErr w:type="spellEnd"/>
      <w:r w:rsidRPr="003B5F15">
        <w:rPr>
          <w:rFonts w:ascii="Times New Roman" w:hAnsi="Times New Roman" w:cs="Times New Roman"/>
          <w:lang w:eastAsia="hu-HU"/>
        </w:rPr>
        <w:t xml:space="preserve"> </w:t>
      </w:r>
      <w:proofErr w:type="spellStart"/>
      <w:r w:rsidRPr="003B5F15">
        <w:rPr>
          <w:rFonts w:ascii="Times New Roman" w:hAnsi="Times New Roman" w:cs="Times New Roman"/>
          <w:lang w:eastAsia="hu-HU"/>
        </w:rPr>
        <w:t>Nowa</w:t>
      </w:r>
      <w:proofErr w:type="spellEnd"/>
      <w:r w:rsidRPr="003B5F15">
        <w:rPr>
          <w:rFonts w:ascii="Times New Roman" w:hAnsi="Times New Roman" w:cs="Times New Roman"/>
          <w:lang w:eastAsia="hu-HU"/>
        </w:rPr>
        <w:t>, Krakov</w:t>
      </w:r>
    </w:p>
    <w:p w14:paraId="31DE6104" w14:textId="62A286A7" w:rsidR="001665BD" w:rsidRPr="001665BD" w:rsidRDefault="009523B2" w:rsidP="009523B2">
      <w:pPr>
        <w:pStyle w:val="Nadpis4"/>
        <w:spacing w:before="0" w:beforeAutospacing="0" w:after="240" w:afterAutospacing="0" w:line="360" w:lineRule="auto"/>
        <w:jc w:val="both"/>
        <w:rPr>
          <w:rStyle w:val="Hypertextovodkaz"/>
        </w:rPr>
      </w:pPr>
      <w:bookmarkStart w:id="0" w:name="_GoBack"/>
      <w:bookmarkEnd w:id="0"/>
      <w:r w:rsidRPr="009523B2">
        <w:rPr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418491" wp14:editId="507C9955">
                <wp:simplePos x="0" y="0"/>
                <wp:positionH relativeFrom="column">
                  <wp:posOffset>-136525</wp:posOffset>
                </wp:positionH>
                <wp:positionV relativeFrom="paragraph">
                  <wp:posOffset>5649462</wp:posOffset>
                </wp:positionV>
                <wp:extent cx="3519377" cy="3551274"/>
                <wp:effectExtent l="0" t="0" r="5080" b="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9377" cy="3551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9F831" w14:textId="7F0140B9" w:rsidR="009523B2" w:rsidRPr="009523B2" w:rsidRDefault="009523B2" w:rsidP="009523B2">
                            <w:pPr>
                              <w:pStyle w:val="Nadpis4"/>
                              <w:spacing w:before="0" w:beforeAutospacing="0" w:after="240" w:afterAutospacing="0" w:line="360" w:lineRule="auto"/>
                              <w:jc w:val="both"/>
                              <w:rPr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623AE7">
                              <w:rPr>
                                <w:color w:val="948A54"/>
                                <w:spacing w:val="6"/>
                              </w:rPr>
                              <w:t>Kontakt pro média</w:t>
                            </w:r>
                          </w:p>
                          <w:p w14:paraId="76234CA2" w14:textId="22891B58" w:rsidR="009523B2" w:rsidRDefault="009523B2" w:rsidP="009523B2">
                            <w:pPr>
                              <w:tabs>
                                <w:tab w:val="left" w:pos="2460"/>
                              </w:tabs>
                              <w:spacing w:after="240" w:line="360" w:lineRule="auto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1665BD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Martina Pecková Černá</w:t>
                            </w:r>
                            <w:r w:rsidRPr="001665BD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br/>
                              <w:t>Oddělení mezinár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odní spolupráce a PR Institut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u</w:t>
                            </w:r>
                            <w:r w:rsidRPr="001665BD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ění</w:t>
                            </w:r>
                            <w:proofErr w:type="spellEnd"/>
                            <w:r w:rsidRPr="001665BD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– Divadelní ústav</w:t>
                            </w:r>
                            <w:r w:rsidRPr="001665BD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br/>
                              <w:t xml:space="preserve">International </w:t>
                            </w:r>
                            <w:proofErr w:type="spellStart"/>
                            <w:r w:rsidRPr="001665BD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Cooperation</w:t>
                            </w:r>
                            <w:proofErr w:type="spellEnd"/>
                            <w:r w:rsidRPr="001665BD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and PR Department </w:t>
                            </w:r>
                          </w:p>
                          <w:p w14:paraId="433FE514" w14:textId="77777777" w:rsidR="009523B2" w:rsidRPr="001665BD" w:rsidRDefault="009523B2" w:rsidP="009523B2">
                            <w:pPr>
                              <w:tabs>
                                <w:tab w:val="left" w:pos="2460"/>
                              </w:tabs>
                              <w:spacing w:after="240" w:line="360" w:lineRule="auto"/>
                              <w:rPr>
                                <w:rStyle w:val="Hypertextovodkaz"/>
                              </w:rPr>
                            </w:pPr>
                            <w:proofErr w:type="spellStart"/>
                            <w:r w:rsidRPr="001665BD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Arts</w:t>
                            </w:r>
                            <w:proofErr w:type="spellEnd"/>
                            <w:r w:rsidRPr="001665BD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and </w:t>
                            </w:r>
                            <w:proofErr w:type="spellStart"/>
                            <w:r w:rsidRPr="001665BD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Theatre</w:t>
                            </w:r>
                            <w:proofErr w:type="spellEnd"/>
                            <w:r w:rsidRPr="001665BD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Institute</w:t>
                            </w:r>
                            <w:r w:rsidRPr="001665BD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br/>
                              <w:t>Celetná 17 | 110 00  Praha 1</w:t>
                            </w:r>
                            <w:r w:rsidRPr="001665BD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br/>
                              <w:t>T  +420 224 809 169</w:t>
                            </w:r>
                            <w:r w:rsidRPr="001665BD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br/>
                              <w:t>M +420 602 589 513</w:t>
                            </w:r>
                            <w:r w:rsidRPr="001665BD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br/>
                              <w:t xml:space="preserve">E  </w:t>
                            </w:r>
                            <w:hyperlink r:id="rId9" w:history="1">
                              <w:r w:rsidRPr="001665BD">
                                <w:rPr>
                                  <w:rStyle w:val="Hypertextovodkaz"/>
                                </w:rPr>
                                <w:t>martina.cerna@divadlo.cz</w:t>
                              </w:r>
                            </w:hyperlink>
                            <w:r w:rsidRPr="001665BD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br/>
                            </w:r>
                            <w:r w:rsidRPr="001665BD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br/>
                            </w:r>
                            <w:hyperlink r:id="rId10" w:history="1">
                              <w:r w:rsidRPr="001665BD">
                                <w:rPr>
                                  <w:rStyle w:val="Hypertextovodkaz"/>
                                </w:rPr>
                                <w:t>www.idu.cz</w:t>
                              </w:r>
                            </w:hyperlink>
                            <w:r w:rsidRPr="001665BD">
                              <w:rPr>
                                <w:rStyle w:val="Hypertextovodkaz"/>
                              </w:rPr>
                              <w:br/>
                            </w:r>
                            <w:hyperlink r:id="rId11" w:history="1">
                              <w:r w:rsidRPr="001665BD">
                                <w:rPr>
                                  <w:rStyle w:val="Hypertextovodkaz"/>
                                </w:rPr>
                                <w:t>www.theatre.cz</w:t>
                              </w:r>
                            </w:hyperlink>
                          </w:p>
                          <w:p w14:paraId="0E6F035F" w14:textId="335FD87F" w:rsidR="009523B2" w:rsidRDefault="009523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10.75pt;margin-top:444.85pt;width:277.1pt;height:27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" stroked="f">
                <v:textbox>
                  <w:txbxContent>
                    <w:p w14:paraId="4529F831" w14:textId="7F0140B9" w:rsidR="009523B2" w:rsidRPr="009523B2" w:rsidRDefault="009523B2" w:rsidP="009523B2">
                      <w:pPr>
                        <w:pStyle w:val="Nadpis4"/>
                        <w:spacing w:before="0" w:beforeAutospacing="0" w:after="240" w:afterAutospacing="0" w:line="360" w:lineRule="auto"/>
                        <w:jc w:val="both"/>
                        <w:rPr>
                          <w:i/>
                          <w:color w:val="000000"/>
                          <w:sz w:val="22"/>
                          <w:szCs w:val="22"/>
                        </w:rPr>
                      </w:pPr>
                      <w:r w:rsidRPr="00623AE7">
                        <w:rPr>
                          <w:color w:val="948A54"/>
                          <w:spacing w:val="6"/>
                        </w:rPr>
                        <w:t>Kontakt pro média</w:t>
                      </w:r>
                    </w:p>
                    <w:p w14:paraId="76234CA2" w14:textId="22891B58" w:rsidR="009523B2" w:rsidRDefault="009523B2" w:rsidP="009523B2">
                      <w:pPr>
                        <w:tabs>
                          <w:tab w:val="left" w:pos="2460"/>
                        </w:tabs>
                        <w:spacing w:after="240" w:line="360" w:lineRule="auto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1665BD">
                        <w:rPr>
                          <w:rFonts w:ascii="Times New Roman" w:hAnsi="Times New Roman" w:cs="Times New Roman"/>
                          <w:color w:val="000000"/>
                        </w:rPr>
                        <w:t>Martina Pecková Černá</w:t>
                      </w:r>
                      <w:r w:rsidRPr="001665BD">
                        <w:rPr>
                          <w:rFonts w:ascii="Times New Roman" w:hAnsi="Times New Roman" w:cs="Times New Roman"/>
                          <w:color w:val="000000"/>
                        </w:rPr>
                        <w:br/>
                        <w:t>Oddělení mezinár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odní spolupráce a PR Institut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u</w:t>
                      </w:r>
                      <w:r w:rsidRPr="001665BD">
                        <w:rPr>
                          <w:rFonts w:ascii="Times New Roman" w:hAnsi="Times New Roman" w:cs="Times New Roman"/>
                          <w:color w:val="000000"/>
                        </w:rPr>
                        <w:t>ění</w:t>
                      </w:r>
                      <w:proofErr w:type="spellEnd"/>
                      <w:r w:rsidRPr="001665BD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 – Divadelní ústav</w:t>
                      </w:r>
                      <w:r w:rsidRPr="001665BD">
                        <w:rPr>
                          <w:rFonts w:ascii="Times New Roman" w:hAnsi="Times New Roman" w:cs="Times New Roman"/>
                          <w:color w:val="000000"/>
                        </w:rPr>
                        <w:br/>
                        <w:t xml:space="preserve">International </w:t>
                      </w:r>
                      <w:proofErr w:type="spellStart"/>
                      <w:r w:rsidRPr="001665BD">
                        <w:rPr>
                          <w:rFonts w:ascii="Times New Roman" w:hAnsi="Times New Roman" w:cs="Times New Roman"/>
                          <w:color w:val="000000"/>
                        </w:rPr>
                        <w:t>Cooperation</w:t>
                      </w:r>
                      <w:proofErr w:type="spellEnd"/>
                      <w:r w:rsidRPr="001665BD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 and PR Department </w:t>
                      </w:r>
                    </w:p>
                    <w:p w14:paraId="433FE514" w14:textId="77777777" w:rsidR="009523B2" w:rsidRPr="001665BD" w:rsidRDefault="009523B2" w:rsidP="009523B2">
                      <w:pPr>
                        <w:tabs>
                          <w:tab w:val="left" w:pos="2460"/>
                        </w:tabs>
                        <w:spacing w:after="240" w:line="360" w:lineRule="auto"/>
                        <w:rPr>
                          <w:rStyle w:val="Hypertextovodkaz"/>
                        </w:rPr>
                      </w:pPr>
                      <w:proofErr w:type="spellStart"/>
                      <w:r w:rsidRPr="001665BD">
                        <w:rPr>
                          <w:rFonts w:ascii="Times New Roman" w:hAnsi="Times New Roman" w:cs="Times New Roman"/>
                          <w:color w:val="000000"/>
                        </w:rPr>
                        <w:t>Arts</w:t>
                      </w:r>
                      <w:proofErr w:type="spellEnd"/>
                      <w:r w:rsidRPr="001665BD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 and </w:t>
                      </w:r>
                      <w:proofErr w:type="spellStart"/>
                      <w:r w:rsidRPr="001665BD">
                        <w:rPr>
                          <w:rFonts w:ascii="Times New Roman" w:hAnsi="Times New Roman" w:cs="Times New Roman"/>
                          <w:color w:val="000000"/>
                        </w:rPr>
                        <w:t>Theatre</w:t>
                      </w:r>
                      <w:proofErr w:type="spellEnd"/>
                      <w:r w:rsidRPr="001665BD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 Institute</w:t>
                      </w:r>
                      <w:r w:rsidRPr="001665BD">
                        <w:rPr>
                          <w:rFonts w:ascii="Times New Roman" w:hAnsi="Times New Roman" w:cs="Times New Roman"/>
                          <w:color w:val="000000"/>
                        </w:rPr>
                        <w:br/>
                        <w:t>Celetná 17 | 110 00  Praha 1</w:t>
                      </w:r>
                      <w:r w:rsidRPr="001665BD">
                        <w:rPr>
                          <w:rFonts w:ascii="Times New Roman" w:hAnsi="Times New Roman" w:cs="Times New Roman"/>
                          <w:color w:val="000000"/>
                        </w:rPr>
                        <w:br/>
                        <w:t>T  +420 224 809 169</w:t>
                      </w:r>
                      <w:r w:rsidRPr="001665BD">
                        <w:rPr>
                          <w:rFonts w:ascii="Times New Roman" w:hAnsi="Times New Roman" w:cs="Times New Roman"/>
                          <w:color w:val="000000"/>
                        </w:rPr>
                        <w:br/>
                        <w:t>M +420 602 589 513</w:t>
                      </w:r>
                      <w:r w:rsidRPr="001665BD">
                        <w:rPr>
                          <w:rFonts w:ascii="Times New Roman" w:hAnsi="Times New Roman" w:cs="Times New Roman"/>
                          <w:color w:val="000000"/>
                        </w:rPr>
                        <w:br/>
                        <w:t xml:space="preserve">E  </w:t>
                      </w:r>
                      <w:hyperlink r:id="rId12" w:history="1">
                        <w:r w:rsidRPr="001665BD">
                          <w:rPr>
                            <w:rStyle w:val="Hypertextovodkaz"/>
                          </w:rPr>
                          <w:t>martina.cerna@divadlo.cz</w:t>
                        </w:r>
                      </w:hyperlink>
                      <w:r w:rsidRPr="001665BD">
                        <w:rPr>
                          <w:rFonts w:ascii="Times New Roman" w:hAnsi="Times New Roman" w:cs="Times New Roman"/>
                          <w:color w:val="000000"/>
                        </w:rPr>
                        <w:br/>
                      </w:r>
                      <w:r w:rsidRPr="001665BD">
                        <w:rPr>
                          <w:rFonts w:ascii="Times New Roman" w:hAnsi="Times New Roman" w:cs="Times New Roman"/>
                          <w:color w:val="000000"/>
                        </w:rPr>
                        <w:br/>
                      </w:r>
                      <w:hyperlink r:id="rId13" w:history="1">
                        <w:r w:rsidRPr="001665BD">
                          <w:rPr>
                            <w:rStyle w:val="Hypertextovodkaz"/>
                          </w:rPr>
                          <w:t>www.idu.cz</w:t>
                        </w:r>
                      </w:hyperlink>
                      <w:r w:rsidRPr="001665BD">
                        <w:rPr>
                          <w:rStyle w:val="Hypertextovodkaz"/>
                        </w:rPr>
                        <w:br/>
                      </w:r>
                      <w:hyperlink r:id="rId14" w:history="1">
                        <w:r w:rsidRPr="001665BD">
                          <w:rPr>
                            <w:rStyle w:val="Hypertextovodkaz"/>
                          </w:rPr>
                          <w:t>www.theatre.cz</w:t>
                        </w:r>
                      </w:hyperlink>
                    </w:p>
                    <w:p w14:paraId="0E6F035F" w14:textId="335FD87F" w:rsidR="009523B2" w:rsidRDefault="009523B2"/>
                  </w:txbxContent>
                </v:textbox>
              </v:shape>
            </w:pict>
          </mc:Fallback>
        </mc:AlternateContent>
      </w:r>
      <w:r w:rsidR="00AA5C00">
        <w:rPr>
          <w:i/>
          <w:noProof/>
          <w:color w:val="000000"/>
          <w:sz w:val="22"/>
          <w:szCs w:val="22"/>
        </w:rPr>
        <w:drawing>
          <wp:inline distT="0" distB="0" distL="0" distR="0" wp14:anchorId="06D422AE" wp14:editId="05621A28">
            <wp:extent cx="6638925" cy="5724525"/>
            <wp:effectExtent l="0" t="0" r="9525" b="9525"/>
            <wp:docPr id="1" name="Obrázek 1" descr="C:\Users\adela.vondrakova\Desktop\loga cel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ela.vondrakova\Desktop\loga celá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572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65BD">
        <w:rPr>
          <w:rStyle w:val="Hypertextovodkaz"/>
        </w:rPr>
        <w:t xml:space="preserve"> </w:t>
      </w:r>
    </w:p>
    <w:p w14:paraId="5FEE773C" w14:textId="1FF05967" w:rsidR="001665BD" w:rsidRDefault="001665BD" w:rsidP="009A2824">
      <w:pPr>
        <w:tabs>
          <w:tab w:val="left" w:pos="2460"/>
        </w:tabs>
        <w:spacing w:after="240" w:line="360" w:lineRule="auto"/>
        <w:rPr>
          <w:rFonts w:ascii="Times New Roman" w:hAnsi="Times New Roman" w:cs="Times New Roman"/>
          <w:color w:val="000000"/>
        </w:rPr>
      </w:pPr>
    </w:p>
    <w:sectPr w:rsidR="001665BD" w:rsidSect="001A2627">
      <w:headerReference w:type="default" r:id="rId16"/>
      <w:footerReference w:type="default" r:id="rId17"/>
      <w:pgSz w:w="11906" w:h="16838"/>
      <w:pgMar w:top="1417" w:right="566" w:bottom="255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906C66" w14:textId="77777777" w:rsidR="00952227" w:rsidRDefault="00952227" w:rsidP="00124FFD">
      <w:pPr>
        <w:spacing w:after="0" w:line="240" w:lineRule="auto"/>
      </w:pPr>
      <w:r>
        <w:separator/>
      </w:r>
    </w:p>
  </w:endnote>
  <w:endnote w:type="continuationSeparator" w:id="0">
    <w:p w14:paraId="64752CD0" w14:textId="77777777" w:rsidR="00952227" w:rsidRDefault="00952227" w:rsidP="0012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248067" w14:textId="77777777" w:rsidR="00374599" w:rsidRDefault="00374599">
    <w:pPr>
      <w:pStyle w:val="Zpat"/>
      <w:rPr>
        <w:noProof/>
        <w:lang w:eastAsia="cs-CZ"/>
      </w:rPr>
    </w:pPr>
    <w:r>
      <w:rPr>
        <w:noProof/>
        <w:lang w:eastAsia="cs-CZ"/>
      </w:rPr>
      <w:drawing>
        <wp:anchor distT="0" distB="0" distL="114935" distR="114935" simplePos="0" relativeHeight="251659264" behindDoc="1" locked="0" layoutInCell="1" allowOverlap="1" wp14:anchorId="085E1533" wp14:editId="1C600538">
          <wp:simplePos x="0" y="0"/>
          <wp:positionH relativeFrom="page">
            <wp:posOffset>-18415</wp:posOffset>
          </wp:positionH>
          <wp:positionV relativeFrom="page">
            <wp:posOffset>9073515</wp:posOffset>
          </wp:positionV>
          <wp:extent cx="7559675" cy="1628140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6281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5EEAF9" w14:textId="77777777" w:rsidR="00374599" w:rsidRDefault="00374599">
    <w:pPr>
      <w:pStyle w:val="Zpat"/>
      <w:rPr>
        <w:noProof/>
        <w:lang w:eastAsia="cs-CZ"/>
      </w:rPr>
    </w:pPr>
  </w:p>
  <w:p w14:paraId="1A694074" w14:textId="77777777" w:rsidR="00374599" w:rsidRDefault="0037459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D0B65A" w14:textId="77777777" w:rsidR="00952227" w:rsidRDefault="00952227" w:rsidP="00124FFD">
      <w:pPr>
        <w:spacing w:after="0" w:line="240" w:lineRule="auto"/>
      </w:pPr>
      <w:r>
        <w:separator/>
      </w:r>
    </w:p>
  </w:footnote>
  <w:footnote w:type="continuationSeparator" w:id="0">
    <w:p w14:paraId="433FA911" w14:textId="77777777" w:rsidR="00952227" w:rsidRDefault="00952227" w:rsidP="0012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45DF3C" w14:textId="77777777" w:rsidR="00374599" w:rsidRDefault="00374599">
    <w:pPr>
      <w:pStyle w:val="Zhlav"/>
    </w:pPr>
    <w:r>
      <w:rPr>
        <w:noProof/>
        <w:lang w:eastAsia="cs-CZ"/>
      </w:rPr>
      <w:drawing>
        <wp:anchor distT="0" distB="0" distL="114935" distR="114935" simplePos="0" relativeHeight="251658240" behindDoc="1" locked="0" layoutInCell="1" allowOverlap="1" wp14:anchorId="0EAABFA2" wp14:editId="47865B01">
          <wp:simplePos x="0" y="0"/>
          <wp:positionH relativeFrom="page">
            <wp:posOffset>-19050</wp:posOffset>
          </wp:positionH>
          <wp:positionV relativeFrom="page">
            <wp:posOffset>16148</wp:posOffset>
          </wp:positionV>
          <wp:extent cx="7559675" cy="862965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8629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301"/>
    <w:rsid w:val="00016389"/>
    <w:rsid w:val="00022C58"/>
    <w:rsid w:val="000556C0"/>
    <w:rsid w:val="00065C9A"/>
    <w:rsid w:val="00075B94"/>
    <w:rsid w:val="0008317E"/>
    <w:rsid w:val="000912DD"/>
    <w:rsid w:val="000A0DFF"/>
    <w:rsid w:val="000F557D"/>
    <w:rsid w:val="00102432"/>
    <w:rsid w:val="0011544F"/>
    <w:rsid w:val="001163FB"/>
    <w:rsid w:val="00117B73"/>
    <w:rsid w:val="00124FFD"/>
    <w:rsid w:val="001302D6"/>
    <w:rsid w:val="001371A1"/>
    <w:rsid w:val="00146B38"/>
    <w:rsid w:val="00160826"/>
    <w:rsid w:val="001665BD"/>
    <w:rsid w:val="00166E05"/>
    <w:rsid w:val="00180414"/>
    <w:rsid w:val="00187D8D"/>
    <w:rsid w:val="001A2627"/>
    <w:rsid w:val="001A3BD1"/>
    <w:rsid w:val="001E74C5"/>
    <w:rsid w:val="00206B61"/>
    <w:rsid w:val="002149E6"/>
    <w:rsid w:val="0023288C"/>
    <w:rsid w:val="00234789"/>
    <w:rsid w:val="00243360"/>
    <w:rsid w:val="002779AB"/>
    <w:rsid w:val="00282FBE"/>
    <w:rsid w:val="002874B5"/>
    <w:rsid w:val="00287863"/>
    <w:rsid w:val="00293325"/>
    <w:rsid w:val="002A7743"/>
    <w:rsid w:val="002C359E"/>
    <w:rsid w:val="002E472B"/>
    <w:rsid w:val="002E753D"/>
    <w:rsid w:val="00304C22"/>
    <w:rsid w:val="00313D44"/>
    <w:rsid w:val="0032158C"/>
    <w:rsid w:val="00364C0A"/>
    <w:rsid w:val="00370BE8"/>
    <w:rsid w:val="00374599"/>
    <w:rsid w:val="003B5F15"/>
    <w:rsid w:val="003D2DF4"/>
    <w:rsid w:val="003D5AED"/>
    <w:rsid w:val="003E2B41"/>
    <w:rsid w:val="003F178E"/>
    <w:rsid w:val="0040433B"/>
    <w:rsid w:val="0041689A"/>
    <w:rsid w:val="00423751"/>
    <w:rsid w:val="00445B28"/>
    <w:rsid w:val="004D3DDF"/>
    <w:rsid w:val="004D55E3"/>
    <w:rsid w:val="004E3C03"/>
    <w:rsid w:val="005429F0"/>
    <w:rsid w:val="00582269"/>
    <w:rsid w:val="005A7C4B"/>
    <w:rsid w:val="005B0B47"/>
    <w:rsid w:val="005B2D68"/>
    <w:rsid w:val="005D1CFB"/>
    <w:rsid w:val="005E0EA0"/>
    <w:rsid w:val="005E44A7"/>
    <w:rsid w:val="005F6032"/>
    <w:rsid w:val="00623AE7"/>
    <w:rsid w:val="00666539"/>
    <w:rsid w:val="00674857"/>
    <w:rsid w:val="006B028D"/>
    <w:rsid w:val="006D7EFC"/>
    <w:rsid w:val="006E185D"/>
    <w:rsid w:val="006E3B43"/>
    <w:rsid w:val="006E556E"/>
    <w:rsid w:val="007048F7"/>
    <w:rsid w:val="00734579"/>
    <w:rsid w:val="00754B84"/>
    <w:rsid w:val="0076326A"/>
    <w:rsid w:val="00776159"/>
    <w:rsid w:val="00780235"/>
    <w:rsid w:val="007870FE"/>
    <w:rsid w:val="007907AE"/>
    <w:rsid w:val="00790BDF"/>
    <w:rsid w:val="00793B3C"/>
    <w:rsid w:val="007B21B2"/>
    <w:rsid w:val="007E0B82"/>
    <w:rsid w:val="00810C45"/>
    <w:rsid w:val="008142CA"/>
    <w:rsid w:val="0083173F"/>
    <w:rsid w:val="00855B6A"/>
    <w:rsid w:val="00873D4C"/>
    <w:rsid w:val="008B765B"/>
    <w:rsid w:val="008D4301"/>
    <w:rsid w:val="008D66E8"/>
    <w:rsid w:val="008E28C5"/>
    <w:rsid w:val="008E418A"/>
    <w:rsid w:val="008F354F"/>
    <w:rsid w:val="008F6BB2"/>
    <w:rsid w:val="00933F03"/>
    <w:rsid w:val="009357EC"/>
    <w:rsid w:val="00952227"/>
    <w:rsid w:val="009523B2"/>
    <w:rsid w:val="00953A11"/>
    <w:rsid w:val="009560C7"/>
    <w:rsid w:val="009724E6"/>
    <w:rsid w:val="00975FDA"/>
    <w:rsid w:val="00981AAE"/>
    <w:rsid w:val="009A26C4"/>
    <w:rsid w:val="009A2824"/>
    <w:rsid w:val="009A536C"/>
    <w:rsid w:val="009C454A"/>
    <w:rsid w:val="009D1AB6"/>
    <w:rsid w:val="009E2630"/>
    <w:rsid w:val="00A05937"/>
    <w:rsid w:val="00A44FEC"/>
    <w:rsid w:val="00A47B4F"/>
    <w:rsid w:val="00A651A3"/>
    <w:rsid w:val="00A76143"/>
    <w:rsid w:val="00A81055"/>
    <w:rsid w:val="00A86B7C"/>
    <w:rsid w:val="00A93D19"/>
    <w:rsid w:val="00AA0C14"/>
    <w:rsid w:val="00AA5C00"/>
    <w:rsid w:val="00AB11A4"/>
    <w:rsid w:val="00AB212C"/>
    <w:rsid w:val="00AB5316"/>
    <w:rsid w:val="00AC7E59"/>
    <w:rsid w:val="00AD4C68"/>
    <w:rsid w:val="00B0524B"/>
    <w:rsid w:val="00B1113E"/>
    <w:rsid w:val="00B30D16"/>
    <w:rsid w:val="00B365FE"/>
    <w:rsid w:val="00B42A32"/>
    <w:rsid w:val="00B54C87"/>
    <w:rsid w:val="00B647F4"/>
    <w:rsid w:val="00B83D39"/>
    <w:rsid w:val="00BB23BA"/>
    <w:rsid w:val="00BD3E51"/>
    <w:rsid w:val="00C2022E"/>
    <w:rsid w:val="00C31675"/>
    <w:rsid w:val="00C44A4B"/>
    <w:rsid w:val="00C57F6C"/>
    <w:rsid w:val="00CA1415"/>
    <w:rsid w:val="00CD6C1C"/>
    <w:rsid w:val="00CE44F7"/>
    <w:rsid w:val="00CE6B1A"/>
    <w:rsid w:val="00D14BB3"/>
    <w:rsid w:val="00D30A14"/>
    <w:rsid w:val="00D30B55"/>
    <w:rsid w:val="00D36920"/>
    <w:rsid w:val="00D578F3"/>
    <w:rsid w:val="00D6369A"/>
    <w:rsid w:val="00D96CE5"/>
    <w:rsid w:val="00DA2421"/>
    <w:rsid w:val="00DA26B1"/>
    <w:rsid w:val="00DA43CB"/>
    <w:rsid w:val="00DB1C67"/>
    <w:rsid w:val="00DB2DA2"/>
    <w:rsid w:val="00DC2FAB"/>
    <w:rsid w:val="00DD7011"/>
    <w:rsid w:val="00DE2DA6"/>
    <w:rsid w:val="00DF1622"/>
    <w:rsid w:val="00E01952"/>
    <w:rsid w:val="00E41518"/>
    <w:rsid w:val="00E56AB6"/>
    <w:rsid w:val="00E57966"/>
    <w:rsid w:val="00E70458"/>
    <w:rsid w:val="00E7351C"/>
    <w:rsid w:val="00EF4BAA"/>
    <w:rsid w:val="00F46877"/>
    <w:rsid w:val="00F67BA6"/>
    <w:rsid w:val="00F96BFB"/>
    <w:rsid w:val="00FF1B82"/>
    <w:rsid w:val="00FF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9937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2D68"/>
  </w:style>
  <w:style w:type="paragraph" w:styleId="Nadpis4">
    <w:name w:val="heading 4"/>
    <w:basedOn w:val="Normln"/>
    <w:link w:val="Nadpis4Char"/>
    <w:uiPriority w:val="9"/>
    <w:qFormat/>
    <w:rsid w:val="009A282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D4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qFormat/>
    <w:rsid w:val="008D4301"/>
    <w:rPr>
      <w:b/>
      <w:bCs/>
    </w:rPr>
  </w:style>
  <w:style w:type="character" w:customStyle="1" w:styleId="apple-converted-space">
    <w:name w:val="apple-converted-space"/>
    <w:basedOn w:val="Standardnpsmoodstavce"/>
    <w:rsid w:val="008D4301"/>
  </w:style>
  <w:style w:type="character" w:styleId="Zvraznn">
    <w:name w:val="Emphasis"/>
    <w:basedOn w:val="Standardnpsmoodstavce"/>
    <w:uiPriority w:val="20"/>
    <w:qFormat/>
    <w:rsid w:val="008D4301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8D430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6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6CE5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8D66E8"/>
    <w:rPr>
      <w:color w:val="954F72" w:themeColor="followedHyperlink"/>
      <w:u w:val="single"/>
    </w:rPr>
  </w:style>
  <w:style w:type="character" w:customStyle="1" w:styleId="st">
    <w:name w:val="st"/>
    <w:basedOn w:val="Standardnpsmoodstavce"/>
    <w:rsid w:val="002779AB"/>
  </w:style>
  <w:style w:type="paragraph" w:styleId="Zhlav">
    <w:name w:val="header"/>
    <w:basedOn w:val="Normln"/>
    <w:link w:val="ZhlavChar"/>
    <w:uiPriority w:val="99"/>
    <w:unhideWhenUsed/>
    <w:rsid w:val="00124F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FD"/>
  </w:style>
  <w:style w:type="paragraph" w:styleId="Zpat">
    <w:name w:val="footer"/>
    <w:basedOn w:val="Normln"/>
    <w:link w:val="ZpatChar"/>
    <w:uiPriority w:val="99"/>
    <w:unhideWhenUsed/>
    <w:rsid w:val="00124F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FD"/>
  </w:style>
  <w:style w:type="character" w:customStyle="1" w:styleId="Nadpis4Char">
    <w:name w:val="Nadpis 4 Char"/>
    <w:basedOn w:val="Standardnpsmoodstavce"/>
    <w:link w:val="Nadpis4"/>
    <w:uiPriority w:val="9"/>
    <w:rsid w:val="009A282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E28C5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28C5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28C5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28C5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28C5"/>
    <w:rPr>
      <w:b/>
      <w:bCs/>
      <w:sz w:val="20"/>
      <w:szCs w:val="20"/>
    </w:rPr>
  </w:style>
  <w:style w:type="character" w:customStyle="1" w:styleId="textexposedshow">
    <w:name w:val="text_exposed_show"/>
    <w:basedOn w:val="Standardnpsmoodstavce"/>
    <w:rsid w:val="00C2022E"/>
  </w:style>
  <w:style w:type="character" w:customStyle="1" w:styleId="CommentReference1">
    <w:name w:val="Comment Reference1"/>
    <w:rsid w:val="00E01952"/>
    <w:rPr>
      <w:sz w:val="18"/>
      <w:szCs w:val="18"/>
    </w:rPr>
  </w:style>
  <w:style w:type="character" w:customStyle="1" w:styleId="CommentReference2">
    <w:name w:val="Comment Reference2"/>
    <w:rsid w:val="00364C0A"/>
    <w:rPr>
      <w:sz w:val="16"/>
      <w:szCs w:val="16"/>
    </w:rPr>
  </w:style>
  <w:style w:type="paragraph" w:customStyle="1" w:styleId="NormalWeb1">
    <w:name w:val="Normal (Web)1"/>
    <w:basedOn w:val="Normln"/>
    <w:rsid w:val="00364C0A"/>
    <w:pPr>
      <w:widowControl w:val="0"/>
      <w:suppressAutoHyphens/>
      <w:spacing w:before="100" w:after="10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Zkladntext">
    <w:name w:val="Body Text"/>
    <w:basedOn w:val="Normln"/>
    <w:link w:val="ZkladntextChar"/>
    <w:rsid w:val="00DB1C67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ZkladntextChar">
    <w:name w:val="Základní text Char"/>
    <w:basedOn w:val="Standardnpsmoodstavce"/>
    <w:link w:val="Zkladntext"/>
    <w:rsid w:val="00DB1C67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Default">
    <w:name w:val="Default"/>
    <w:rsid w:val="005D1C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2D68"/>
  </w:style>
  <w:style w:type="paragraph" w:styleId="Nadpis4">
    <w:name w:val="heading 4"/>
    <w:basedOn w:val="Normln"/>
    <w:link w:val="Nadpis4Char"/>
    <w:uiPriority w:val="9"/>
    <w:qFormat/>
    <w:rsid w:val="009A282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D4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qFormat/>
    <w:rsid w:val="008D4301"/>
    <w:rPr>
      <w:b/>
      <w:bCs/>
    </w:rPr>
  </w:style>
  <w:style w:type="character" w:customStyle="1" w:styleId="apple-converted-space">
    <w:name w:val="apple-converted-space"/>
    <w:basedOn w:val="Standardnpsmoodstavce"/>
    <w:rsid w:val="008D4301"/>
  </w:style>
  <w:style w:type="character" w:styleId="Zvraznn">
    <w:name w:val="Emphasis"/>
    <w:basedOn w:val="Standardnpsmoodstavce"/>
    <w:uiPriority w:val="20"/>
    <w:qFormat/>
    <w:rsid w:val="008D4301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8D430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6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6CE5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8D66E8"/>
    <w:rPr>
      <w:color w:val="954F72" w:themeColor="followedHyperlink"/>
      <w:u w:val="single"/>
    </w:rPr>
  </w:style>
  <w:style w:type="character" w:customStyle="1" w:styleId="st">
    <w:name w:val="st"/>
    <w:basedOn w:val="Standardnpsmoodstavce"/>
    <w:rsid w:val="002779AB"/>
  </w:style>
  <w:style w:type="paragraph" w:styleId="Zhlav">
    <w:name w:val="header"/>
    <w:basedOn w:val="Normln"/>
    <w:link w:val="ZhlavChar"/>
    <w:uiPriority w:val="99"/>
    <w:unhideWhenUsed/>
    <w:rsid w:val="00124F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FD"/>
  </w:style>
  <w:style w:type="paragraph" w:styleId="Zpat">
    <w:name w:val="footer"/>
    <w:basedOn w:val="Normln"/>
    <w:link w:val="ZpatChar"/>
    <w:uiPriority w:val="99"/>
    <w:unhideWhenUsed/>
    <w:rsid w:val="00124F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FD"/>
  </w:style>
  <w:style w:type="character" w:customStyle="1" w:styleId="Nadpis4Char">
    <w:name w:val="Nadpis 4 Char"/>
    <w:basedOn w:val="Standardnpsmoodstavce"/>
    <w:link w:val="Nadpis4"/>
    <w:uiPriority w:val="9"/>
    <w:rsid w:val="009A282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E28C5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28C5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28C5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28C5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28C5"/>
    <w:rPr>
      <w:b/>
      <w:bCs/>
      <w:sz w:val="20"/>
      <w:szCs w:val="20"/>
    </w:rPr>
  </w:style>
  <w:style w:type="character" w:customStyle="1" w:styleId="textexposedshow">
    <w:name w:val="text_exposed_show"/>
    <w:basedOn w:val="Standardnpsmoodstavce"/>
    <w:rsid w:val="00C2022E"/>
  </w:style>
  <w:style w:type="character" w:customStyle="1" w:styleId="CommentReference1">
    <w:name w:val="Comment Reference1"/>
    <w:rsid w:val="00E01952"/>
    <w:rPr>
      <w:sz w:val="18"/>
      <w:szCs w:val="18"/>
    </w:rPr>
  </w:style>
  <w:style w:type="character" w:customStyle="1" w:styleId="CommentReference2">
    <w:name w:val="Comment Reference2"/>
    <w:rsid w:val="00364C0A"/>
    <w:rPr>
      <w:sz w:val="16"/>
      <w:szCs w:val="16"/>
    </w:rPr>
  </w:style>
  <w:style w:type="paragraph" w:customStyle="1" w:styleId="NormalWeb1">
    <w:name w:val="Normal (Web)1"/>
    <w:basedOn w:val="Normln"/>
    <w:rsid w:val="00364C0A"/>
    <w:pPr>
      <w:widowControl w:val="0"/>
      <w:suppressAutoHyphens/>
      <w:spacing w:before="100" w:after="10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Zkladntext">
    <w:name w:val="Body Text"/>
    <w:basedOn w:val="Normln"/>
    <w:link w:val="ZkladntextChar"/>
    <w:rsid w:val="00DB1C67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ZkladntextChar">
    <w:name w:val="Základní text Char"/>
    <w:basedOn w:val="Standardnpsmoodstavce"/>
    <w:link w:val="Zkladntext"/>
    <w:rsid w:val="00DB1C67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Default">
    <w:name w:val="Default"/>
    <w:rsid w:val="005D1C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du.cz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artina.cerna@divadlo.cz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heatre.cz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jpeg"/><Relationship Id="rId10" Type="http://schemas.openxmlformats.org/officeDocument/2006/relationships/hyperlink" Target="http://www.idu.cz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martina.cerna@divadlo.cz" TargetMode="External"/><Relationship Id="rId14" Type="http://schemas.openxmlformats.org/officeDocument/2006/relationships/hyperlink" Target="http://www.theatre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2B3B2-9551-4379-9339-1EB5A8FC1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805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Raabová</dc:creator>
  <cp:lastModifiedBy>Adéla Vondráková</cp:lastModifiedBy>
  <cp:revision>2</cp:revision>
  <cp:lastPrinted>2015-10-09T10:08:00Z</cp:lastPrinted>
  <dcterms:created xsi:type="dcterms:W3CDTF">2016-05-30T09:25:00Z</dcterms:created>
  <dcterms:modified xsi:type="dcterms:W3CDTF">2016-05-30T09:25:00Z</dcterms:modified>
</cp:coreProperties>
</file>