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07D4" w14:textId="77777777" w:rsidR="00BC2256" w:rsidRDefault="00BC2256" w:rsidP="00D06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bookmarkStart w:id="0" w:name="_heading=h.gjdgxs" w:colFirst="0" w:colLast="0"/>
      <w:bookmarkEnd w:id="0"/>
    </w:p>
    <w:p w14:paraId="2BDB1E18" w14:textId="77777777" w:rsidR="00BC2256" w:rsidRDefault="00D064A5" w:rsidP="00D06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u w:val="single"/>
        </w:rPr>
        <w:t xml:space="preserve">Tradiční </w:t>
      </w:r>
      <w:sdt>
        <w:sdtPr>
          <w:tag w:val="goog_rdk_0"/>
          <w:id w:val="587266359"/>
        </w:sdtPr>
        <w:sdtEndPr/>
        <w:sdtContent/>
      </w:sdt>
      <w:r w:rsidRPr="00D064A5">
        <w:rPr>
          <w:b/>
          <w:u w:val="single"/>
        </w:rPr>
        <w:t>entrée</w:t>
      </w:r>
      <w:r>
        <w:rPr>
          <w:b/>
          <w:u w:val="single"/>
        </w:rPr>
        <w:t xml:space="preserve"> k sezóně </w:t>
      </w:r>
      <w:r>
        <w:rPr>
          <w:b/>
          <w:color w:val="000000"/>
          <w:u w:val="single"/>
        </w:rPr>
        <w:t xml:space="preserve">FOK </w:t>
      </w:r>
      <w:r>
        <w:rPr>
          <w:b/>
          <w:u w:val="single"/>
        </w:rPr>
        <w:t xml:space="preserve">bude letos </w:t>
      </w:r>
      <w:r>
        <w:rPr>
          <w:b/>
          <w:highlight w:val="white"/>
          <w:u w:val="single"/>
        </w:rPr>
        <w:t>z Valdštejnské zahrady</w:t>
      </w:r>
      <w:r>
        <w:rPr>
          <w:b/>
          <w:u w:val="single"/>
        </w:rPr>
        <w:t xml:space="preserve"> živě </w:t>
      </w:r>
      <w:proofErr w:type="spellStart"/>
      <w:r>
        <w:rPr>
          <w:b/>
          <w:u w:val="single"/>
        </w:rPr>
        <w:t>streamováno</w:t>
      </w:r>
      <w:proofErr w:type="spellEnd"/>
      <w:r>
        <w:rPr>
          <w:b/>
          <w:u w:val="single"/>
        </w:rPr>
        <w:t xml:space="preserve"> </w:t>
      </w:r>
    </w:p>
    <w:p w14:paraId="101E3C8A" w14:textId="77777777" w:rsidR="00BC2256" w:rsidRDefault="00BC2256" w:rsidP="00D06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730527FC" w14:textId="74CB5E30" w:rsidR="00BC2256" w:rsidRDefault="00D064A5" w:rsidP="00D064A5">
      <w:pPr>
        <w:rPr>
          <w:b/>
        </w:rPr>
      </w:pPr>
      <w:r>
        <w:rPr>
          <w:b/>
        </w:rPr>
        <w:t xml:space="preserve">Symfonický orchestr hlavního města Prahy FOK před zahájením nové sezóny každoročně pořádá open-air koncert ve Valdštejnské zahradě. Vzhledem k současnému vývoji pandemické situace rozhodl krizový štáb Senátu, že se v prostorách Valdštejnské zahrady nebudou </w:t>
      </w:r>
      <w:r w:rsidR="003F207E">
        <w:rPr>
          <w:b/>
        </w:rPr>
        <w:t>aktuálně</w:t>
      </w:r>
      <w:r>
        <w:rPr>
          <w:b/>
        </w:rPr>
        <w:t xml:space="preserve"> konat hromadné akce pro veřejnost. Koncert se ale neruší, proběhne bez přítomnosti publika a </w:t>
      </w:r>
      <w:bookmarkStart w:id="1" w:name="_Hlk48568137"/>
      <w:r>
        <w:rPr>
          <w:b/>
        </w:rPr>
        <w:t xml:space="preserve">bude živě </w:t>
      </w:r>
      <w:proofErr w:type="spellStart"/>
      <w:r>
        <w:rPr>
          <w:b/>
        </w:rPr>
        <w:t>streamován</w:t>
      </w:r>
      <w:proofErr w:type="spellEnd"/>
      <w:r>
        <w:rPr>
          <w:b/>
        </w:rPr>
        <w:t xml:space="preserve"> </w:t>
      </w:r>
      <w:sdt>
        <w:sdtPr>
          <w:tag w:val="goog_rdk_1"/>
          <w:id w:val="-759450522"/>
        </w:sdtPr>
        <w:sdtEndPr/>
        <w:sdtContent/>
      </w:sdt>
      <w:r>
        <w:rPr>
          <w:b/>
        </w:rPr>
        <w:t>na kanálu YouTube Pražští symfonikové FOK</w:t>
      </w:r>
      <w:r w:rsidR="00167FE1">
        <w:rPr>
          <w:b/>
        </w:rPr>
        <w:t xml:space="preserve"> a </w:t>
      </w:r>
      <w:r w:rsidR="00167FE1" w:rsidRPr="00167FE1">
        <w:rPr>
          <w:b/>
        </w:rPr>
        <w:t>internetov</w:t>
      </w:r>
      <w:r w:rsidR="00167FE1">
        <w:rPr>
          <w:b/>
        </w:rPr>
        <w:t>é</w:t>
      </w:r>
      <w:r w:rsidR="00167FE1" w:rsidRPr="00167FE1">
        <w:rPr>
          <w:b/>
        </w:rPr>
        <w:t xml:space="preserve"> televiz</w:t>
      </w:r>
      <w:r w:rsidR="00167FE1">
        <w:rPr>
          <w:b/>
        </w:rPr>
        <w:t>i</w:t>
      </w:r>
      <w:r w:rsidR="00167FE1" w:rsidRPr="00167FE1">
        <w:rPr>
          <w:b/>
        </w:rPr>
        <w:t xml:space="preserve"> Mall.tv </w:t>
      </w:r>
      <w:r w:rsidR="00167FE1">
        <w:rPr>
          <w:b/>
        </w:rPr>
        <w:t>v rámci série</w:t>
      </w:r>
      <w:r w:rsidR="00167FE1" w:rsidRPr="00167FE1">
        <w:rPr>
          <w:b/>
        </w:rPr>
        <w:t xml:space="preserve"> #kulturažij</w:t>
      </w:r>
      <w:r w:rsidR="00167FE1">
        <w:rPr>
          <w:b/>
        </w:rPr>
        <w:t>e</w:t>
      </w:r>
      <w:bookmarkEnd w:id="1"/>
      <w:r w:rsidR="00167FE1">
        <w:rPr>
          <w:b/>
        </w:rPr>
        <w:t>.</w:t>
      </w:r>
      <w:r>
        <w:rPr>
          <w:b/>
        </w:rPr>
        <w:t xml:space="preserve"> </w:t>
      </w:r>
      <w:r w:rsidR="003F207E">
        <w:rPr>
          <w:b/>
        </w:rPr>
        <w:t xml:space="preserve">Vznikla také iniciativa „FOK ve Stromovce“, kde si pravidelní návštěvníci koncertů ve Valdštejnské zahradě spojí společné sledování streamu s piknikem (podrobnosti ve FCB události „FOK ve Stromovce“). </w:t>
      </w:r>
    </w:p>
    <w:p w14:paraId="27DBF50C" w14:textId="77777777" w:rsidR="00BC2256" w:rsidRDefault="00BC2256" w:rsidP="00D064A5">
      <w:pPr>
        <w:rPr>
          <w:b/>
        </w:rPr>
      </w:pPr>
    </w:p>
    <w:p w14:paraId="3C5482A2" w14:textId="77777777" w:rsidR="00BC2256" w:rsidRDefault="00D064A5" w:rsidP="00D064A5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 xml:space="preserve">Na programu se objeví převážně díla významných českých autorů. Těšit se můžeme na </w:t>
      </w:r>
      <w:r>
        <w:rPr>
          <w:i/>
        </w:rPr>
        <w:t>Vltavu</w:t>
      </w:r>
      <w:r>
        <w:t xml:space="preserve"> či </w:t>
      </w:r>
      <w:r>
        <w:rPr>
          <w:i/>
        </w:rPr>
        <w:t>Skočnou</w:t>
      </w:r>
      <w:r>
        <w:t xml:space="preserve"> Bedřicha Smetany, vybrané </w:t>
      </w:r>
      <w:r>
        <w:rPr>
          <w:i/>
        </w:rPr>
        <w:t>Slovanské tance</w:t>
      </w:r>
      <w:r>
        <w:t xml:space="preserve"> nebo předehru </w:t>
      </w:r>
      <w:r>
        <w:rPr>
          <w:i/>
        </w:rPr>
        <w:t>Můj domov</w:t>
      </w:r>
      <w:r>
        <w:t xml:space="preserve"> Antonína Dvořáka, </w:t>
      </w:r>
      <w:proofErr w:type="spellStart"/>
      <w:r>
        <w:rPr>
          <w:i/>
        </w:rPr>
        <w:t>Valse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Triste</w:t>
      </w:r>
      <w:proofErr w:type="spellEnd"/>
      <w:r>
        <w:t xml:space="preserve"> Oskara Nedbala, </w:t>
      </w:r>
      <w:r>
        <w:rPr>
          <w:i/>
        </w:rPr>
        <w:t>Poem</w:t>
      </w:r>
      <w:r>
        <w:t xml:space="preserve"> Zdeňka Fibicha. Skladbou s názvem </w:t>
      </w:r>
      <w:r>
        <w:rPr>
          <w:i/>
        </w:rPr>
        <w:t>V nový život</w:t>
      </w:r>
      <w:r>
        <w:t xml:space="preserve"> podpoří naši naději na lepší časy Josef Suk. Zazní však také nejkrásnější části z baletu </w:t>
      </w:r>
      <w:r>
        <w:rPr>
          <w:i/>
        </w:rPr>
        <w:t>Louskáček</w:t>
      </w:r>
      <w:r>
        <w:t xml:space="preserve"> P. I. Čajkovského.</w:t>
      </w:r>
    </w:p>
    <w:p w14:paraId="11246050" w14:textId="77777777" w:rsidR="00BC2256" w:rsidRDefault="00D064A5" w:rsidP="00D064A5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i/>
        </w:rPr>
        <w:t>„Již posedmé v řadě mám tu čest řídit koncert ve Valdštejnské zahradě se skvělým orchestrem FOK. Je to pro mě velmi srdeční záležitost a mám radost, že se nám podařilo obnovit tuto přerušenou tradici, která tu byla již v minulém století. Letos se tam sice setkáme pouze prostřednictvím kamer, ale věřím, že si už napřesrok opět osobně a společně vychutnáme úžasnou atmosféru zahrady, to vše podtrženo krásnou hudbou,”</w:t>
      </w:r>
      <w:r>
        <w:t xml:space="preserve"> řekl dirigent koncertu Jan Kučera.</w:t>
      </w:r>
    </w:p>
    <w:p w14:paraId="3B8FA046" w14:textId="77777777" w:rsidR="00BC2256" w:rsidRDefault="00D064A5" w:rsidP="00D064A5">
      <w:r>
        <w:rPr>
          <w:b/>
          <w:u w:val="single"/>
        </w:rPr>
        <w:t>Slovo dramaturga Martina Rudovského:</w:t>
      </w:r>
      <w:r>
        <w:br/>
        <w:t>Koncerty ve Valdštejnské zahradě jsou pomyslným mezníkem mezi starou a novou sezónou FOK a nejinak tomu bude i tentokrát. Přicházející sezóna bude prodchnuta českým repertoárem a odkazy na Prahu. Odtud tedy hlavní inspirace – nechat se oblažit českými mistry: Bedřich Smetana, Antonín Dvořák, Josef Suk, Zdeněk Fibich, Oskar Nedbal… Ale i zahrada sama mocně působí, jak dokazuje Květinový valčík z Čajkovského baletu.</w:t>
      </w:r>
      <w:r w:rsidRPr="00D064A5">
        <w:t xml:space="preserve"> À</w:t>
      </w:r>
      <w:r>
        <w:t xml:space="preserve"> propos dirigentský pult vprostřed skvostné </w:t>
      </w:r>
      <w:proofErr w:type="spellStart"/>
      <w:r>
        <w:t>saly</w:t>
      </w:r>
      <w:proofErr w:type="spellEnd"/>
      <w:r>
        <w:t xml:space="preserve"> </w:t>
      </w:r>
      <w:proofErr w:type="spellStart"/>
      <w:r>
        <w:t>terreny</w:t>
      </w:r>
      <w:proofErr w:type="spellEnd"/>
      <w:r>
        <w:t>, rovněž ověšené květinovými girlandami, obsadí opět skvělý Jan Kučera. I pro něho je dnešní program srdcovou záležitostí!</w:t>
      </w:r>
    </w:p>
    <w:p w14:paraId="100474A6" w14:textId="77777777" w:rsidR="00BC2256" w:rsidRDefault="00BC2256" w:rsidP="00D064A5"/>
    <w:p w14:paraId="15FBC844" w14:textId="77777777" w:rsidR="00BC2256" w:rsidRDefault="00BC2256" w:rsidP="00D064A5"/>
    <w:p w14:paraId="773EA8E0" w14:textId="77777777" w:rsidR="00BC2256" w:rsidRDefault="00D064A5" w:rsidP="00D064A5">
      <w:r>
        <w:rPr>
          <w:noProof/>
        </w:rPr>
        <w:lastRenderedPageBreak/>
        <w:drawing>
          <wp:inline distT="114300" distB="114300" distL="114300" distR="114300" wp14:anchorId="49666B43" wp14:editId="792DD7B5">
            <wp:extent cx="6119820" cy="4076700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E180DA" w14:textId="77777777" w:rsidR="00BC2256" w:rsidRDefault="00D064A5" w:rsidP="00D064A5">
      <w:r>
        <w:t>FOK ve Valdštejnské zahradě. Foto: Petr Dyrc</w:t>
      </w:r>
      <w:r>
        <w:br/>
      </w:r>
    </w:p>
    <w:p w14:paraId="1B18FF31" w14:textId="4B183E4C" w:rsidR="00BC2256" w:rsidRDefault="00D064A5" w:rsidP="00D064A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b/>
          <w:u w:val="single"/>
        </w:rPr>
        <w:t>Zajímavé odkazy:</w:t>
      </w:r>
      <w:r>
        <w:rPr>
          <w:b/>
          <w:u w:val="single"/>
        </w:rPr>
        <w:br/>
      </w:r>
      <w:r w:rsidR="003F207E">
        <w:t xml:space="preserve">Podrobnosti o koncertu: </w:t>
      </w:r>
      <w:hyperlink r:id="rId8" w:history="1">
        <w:r w:rsidR="003F207E" w:rsidRPr="00651A42">
          <w:rPr>
            <w:rStyle w:val="Hypertextovodkaz"/>
          </w:rPr>
          <w:t>https://www.fok.cz/cs/fok-ve-valdstejnske-zahrade-0</w:t>
        </w:r>
      </w:hyperlink>
      <w:r>
        <w:br/>
      </w:r>
      <w:r w:rsidR="003F207E">
        <w:t xml:space="preserve">YouTube kanál FOK: </w:t>
      </w:r>
      <w:hyperlink r:id="rId9" w:history="1">
        <w:r w:rsidR="003F207E" w:rsidRPr="00651A42">
          <w:rPr>
            <w:rStyle w:val="Hypertextovodkaz"/>
          </w:rPr>
          <w:t>https://www.youtube.com/user/sohmpfok</w:t>
        </w:r>
      </w:hyperlink>
      <w:r>
        <w:br/>
      </w:r>
      <w:r w:rsidR="003F207E">
        <w:rPr>
          <w:color w:val="000000"/>
        </w:rPr>
        <w:t xml:space="preserve">Společné sledování ve Stromovce: </w:t>
      </w:r>
      <w:hyperlink r:id="rId10" w:history="1">
        <w:r w:rsidR="003F207E" w:rsidRPr="00651A42">
          <w:rPr>
            <w:rStyle w:val="Hypertextovodkaz"/>
          </w:rPr>
          <w:t>https://www.facebook.com/events/1014706542293250/</w:t>
        </w:r>
      </w:hyperlink>
    </w:p>
    <w:p w14:paraId="358397DC" w14:textId="77777777" w:rsidR="003F207E" w:rsidRDefault="003F207E" w:rsidP="00D064A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</w:p>
    <w:p w14:paraId="2902C608" w14:textId="77777777" w:rsidR="00BC2256" w:rsidRDefault="00D064A5" w:rsidP="00D06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Novinářský servis a bližší informace:</w:t>
      </w:r>
    </w:p>
    <w:p w14:paraId="6A73E277" w14:textId="4E8197D7" w:rsidR="00BC2256" w:rsidRDefault="00417EB0" w:rsidP="00D06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Mgr. Anna Bakošová</w:t>
      </w:r>
    </w:p>
    <w:p w14:paraId="7AC3ECF5" w14:textId="698D8863" w:rsidR="00BC2256" w:rsidRDefault="00D064A5" w:rsidP="00D06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Symfonický orchestr hl. m. Prahy FOK, e-mail: </w:t>
      </w:r>
      <w:hyperlink r:id="rId11" w:history="1">
        <w:r w:rsidR="00417EB0" w:rsidRPr="00436291">
          <w:rPr>
            <w:rStyle w:val="Hypertextovodkaz"/>
          </w:rPr>
          <w:t>a.bakosova@fok.cz</w:t>
        </w:r>
      </w:hyperlink>
      <w:r>
        <w:rPr>
          <w:color w:val="000000"/>
        </w:rPr>
        <w:t xml:space="preserve">, mobil: +420 </w:t>
      </w:r>
      <w:r w:rsidR="00417EB0">
        <w:rPr>
          <w:color w:val="000000"/>
        </w:rPr>
        <w:t>724 901 900</w:t>
      </w:r>
    </w:p>
    <w:sectPr w:rsidR="00BC2256">
      <w:headerReference w:type="default" r:id="rId12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033D7" w14:textId="77777777" w:rsidR="0027762D" w:rsidRDefault="0027762D">
      <w:r>
        <w:separator/>
      </w:r>
    </w:p>
  </w:endnote>
  <w:endnote w:type="continuationSeparator" w:id="0">
    <w:p w14:paraId="0F537D2E" w14:textId="77777777" w:rsidR="0027762D" w:rsidRDefault="0027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C77B2" w14:textId="77777777" w:rsidR="0027762D" w:rsidRDefault="0027762D">
      <w:r>
        <w:separator/>
      </w:r>
    </w:p>
  </w:footnote>
  <w:footnote w:type="continuationSeparator" w:id="0">
    <w:p w14:paraId="285EEB5F" w14:textId="77777777" w:rsidR="0027762D" w:rsidRDefault="0027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F6593" w14:textId="77777777" w:rsidR="00BC2256" w:rsidRDefault="00D064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color w:val="000000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C468FA" wp14:editId="2DFC2C71">
          <wp:simplePos x="0" y="0"/>
          <wp:positionH relativeFrom="column">
            <wp:posOffset>2487241</wp:posOffset>
          </wp:positionH>
          <wp:positionV relativeFrom="paragraph">
            <wp:posOffset>-53279</wp:posOffset>
          </wp:positionV>
          <wp:extent cx="3660836" cy="855357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0836" cy="855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98B2E8" w14:textId="2DB87CB7" w:rsidR="00BC2256" w:rsidRDefault="00167F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t>18</w:t>
    </w:r>
    <w:r w:rsidR="00D064A5">
      <w:t>. srpn</w:t>
    </w:r>
    <w:r w:rsidR="00D064A5">
      <w:rPr>
        <w:color w:val="000000"/>
      </w:rPr>
      <w:t>a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256"/>
    <w:rsid w:val="00167FE1"/>
    <w:rsid w:val="0027762D"/>
    <w:rsid w:val="003F207E"/>
    <w:rsid w:val="00417EB0"/>
    <w:rsid w:val="008124A8"/>
    <w:rsid w:val="00BC2256"/>
    <w:rsid w:val="00D0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C191"/>
  <w15:docId w15:val="{BB2423C5-0BF5-43EA-9AA7-72758DFC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ll">
    <w:name w:val="nu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C71C9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1C9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846D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46D64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58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587"/>
    <w:rPr>
      <w:rFonts w:ascii="Tahoma" w:hAnsi="Tahoma" w:cs="Mangal"/>
      <w:sz w:val="16"/>
      <w:szCs w:val="14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F2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fok-ve-valdstejnske-zahrade-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bakosova@fo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events/10147065422932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ohmpfo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4P+mk+ZYTJ7rskj6sM3gQjhptQ==">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</Words>
  <Characters>2481</Characters>
  <Application>Microsoft Office Word</Application>
  <DocSecurity>0</DocSecurity>
  <Lines>20</Lines>
  <Paragraphs>5</Paragraphs>
  <ScaleCrop>false</ScaleCrop>
  <Company>Symfonický orchestr hl. m. Prahy FOK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Axmannová</dc:creator>
  <cp:lastModifiedBy>Anna Bakošová</cp:lastModifiedBy>
  <cp:revision>6</cp:revision>
  <dcterms:created xsi:type="dcterms:W3CDTF">2020-03-27T14:36:00Z</dcterms:created>
  <dcterms:modified xsi:type="dcterms:W3CDTF">2020-08-18T08:34:00Z</dcterms:modified>
</cp:coreProperties>
</file>