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B19DF" w14:textId="77777777" w:rsidR="004E3D30" w:rsidRPr="00204DA9" w:rsidRDefault="004E3D30" w:rsidP="00204DA9">
      <w:pPr>
        <w:spacing w:after="200" w:line="276" w:lineRule="auto"/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p w14:paraId="22B9A51E" w14:textId="30377C6A" w:rsidR="00787325" w:rsidRPr="00E512BD" w:rsidDel="004C7073" w:rsidRDefault="00BB17F8" w:rsidP="00204DA9">
      <w:pPr>
        <w:spacing w:after="200" w:line="276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E512BD">
        <w:rPr>
          <w:rFonts w:ascii="Arial" w:hAnsi="Arial" w:cs="Arial"/>
          <w:b/>
          <w:bCs/>
          <w:sz w:val="26"/>
          <w:szCs w:val="26"/>
        </w:rPr>
        <w:t xml:space="preserve">Berlínští filharmonikové zahájí pro </w:t>
      </w:r>
      <w:r w:rsidR="00302C3C" w:rsidRPr="00E512BD">
        <w:rPr>
          <w:rFonts w:ascii="Arial" w:hAnsi="Arial" w:cs="Arial"/>
          <w:b/>
          <w:bCs/>
          <w:sz w:val="26"/>
          <w:szCs w:val="26"/>
        </w:rPr>
        <w:t xml:space="preserve">Pražské jaro </w:t>
      </w:r>
      <w:r w:rsidRPr="00E512BD">
        <w:rPr>
          <w:rFonts w:ascii="Arial" w:hAnsi="Arial" w:cs="Arial"/>
          <w:b/>
          <w:bCs/>
          <w:sz w:val="26"/>
          <w:szCs w:val="26"/>
        </w:rPr>
        <w:t>oslavu Roku české hudby</w:t>
      </w:r>
    </w:p>
    <w:p w14:paraId="49F15CF1" w14:textId="767577E6" w:rsidR="00DE53F3" w:rsidRDefault="2DF8E733" w:rsidP="00204DA9">
      <w:pPr>
        <w:spacing w:after="200" w:line="276" w:lineRule="auto"/>
        <w:jc w:val="both"/>
        <w:rPr>
          <w:rFonts w:ascii="Arial" w:hAnsi="Arial" w:cs="Arial"/>
        </w:rPr>
      </w:pPr>
      <w:r w:rsidRPr="34172A9A">
        <w:rPr>
          <w:rFonts w:ascii="Arial" w:hAnsi="Arial" w:cs="Arial"/>
        </w:rPr>
        <w:t xml:space="preserve">Mezinárodní hudební festival </w:t>
      </w:r>
      <w:r w:rsidR="00DE53F3" w:rsidRPr="34172A9A">
        <w:rPr>
          <w:rFonts w:ascii="Arial" w:hAnsi="Arial" w:cs="Arial"/>
        </w:rPr>
        <w:t xml:space="preserve">Pražské jaro </w:t>
      </w:r>
      <w:r w:rsidR="4C78238F" w:rsidRPr="34172A9A">
        <w:rPr>
          <w:rFonts w:ascii="Arial" w:hAnsi="Arial" w:cs="Arial"/>
        </w:rPr>
        <w:t>zveřejnil program</w:t>
      </w:r>
      <w:r w:rsidR="42941E1C" w:rsidRPr="34172A9A">
        <w:rPr>
          <w:rFonts w:ascii="Arial" w:hAnsi="Arial" w:cs="Arial"/>
        </w:rPr>
        <w:t xml:space="preserve"> </w:t>
      </w:r>
      <w:r w:rsidR="000B5EA2" w:rsidRPr="34172A9A">
        <w:rPr>
          <w:rFonts w:ascii="Arial" w:hAnsi="Arial" w:cs="Arial"/>
        </w:rPr>
        <w:t>79. ročníku, který mezi 12.</w:t>
      </w:r>
      <w:r w:rsidR="0013307A">
        <w:rPr>
          <w:rFonts w:ascii="Arial" w:hAnsi="Arial" w:cs="Arial"/>
        </w:rPr>
        <w:t> </w:t>
      </w:r>
      <w:r w:rsidR="000B5EA2" w:rsidRPr="34172A9A">
        <w:rPr>
          <w:rFonts w:ascii="Arial" w:hAnsi="Arial" w:cs="Arial"/>
        </w:rPr>
        <w:t xml:space="preserve">květnem a 3. červnem </w:t>
      </w:r>
      <w:r w:rsidR="00DE53F3" w:rsidRPr="34172A9A">
        <w:rPr>
          <w:rFonts w:ascii="Arial" w:hAnsi="Arial" w:cs="Arial"/>
        </w:rPr>
        <w:t>2024</w:t>
      </w:r>
      <w:r w:rsidR="000B5EA2" w:rsidRPr="34172A9A">
        <w:rPr>
          <w:rFonts w:ascii="Arial" w:hAnsi="Arial" w:cs="Arial"/>
        </w:rPr>
        <w:t xml:space="preserve"> přinese na </w:t>
      </w:r>
      <w:r w:rsidR="00ED1442" w:rsidRPr="34172A9A">
        <w:rPr>
          <w:rFonts w:ascii="Arial" w:hAnsi="Arial" w:cs="Arial"/>
        </w:rPr>
        <w:t>pět desítek koncertů</w:t>
      </w:r>
      <w:r w:rsidR="00892776" w:rsidRPr="34172A9A">
        <w:rPr>
          <w:rFonts w:ascii="Arial" w:hAnsi="Arial" w:cs="Arial"/>
        </w:rPr>
        <w:t>. B</w:t>
      </w:r>
      <w:r w:rsidR="00DE53F3" w:rsidRPr="34172A9A">
        <w:rPr>
          <w:rFonts w:ascii="Arial" w:hAnsi="Arial" w:cs="Arial"/>
        </w:rPr>
        <w:t xml:space="preserve">ude velkolepou oslavou </w:t>
      </w:r>
      <w:r w:rsidR="00DE53F3" w:rsidRPr="34172A9A">
        <w:rPr>
          <w:rFonts w:ascii="Arial" w:hAnsi="Arial" w:cs="Arial"/>
          <w:b/>
          <w:bCs/>
        </w:rPr>
        <w:t>Roku české hudby</w:t>
      </w:r>
      <w:r w:rsidR="00DE53F3" w:rsidRPr="34172A9A">
        <w:rPr>
          <w:rFonts w:ascii="Arial" w:hAnsi="Arial" w:cs="Arial"/>
        </w:rPr>
        <w:t xml:space="preserve"> a dvoustého výročí narození Bedřicha Smetany. </w:t>
      </w:r>
      <w:r w:rsidR="0063575A" w:rsidRPr="34172A9A">
        <w:rPr>
          <w:rFonts w:ascii="Arial" w:hAnsi="Arial" w:cs="Arial"/>
        </w:rPr>
        <w:t>Pražské jaro</w:t>
      </w:r>
      <w:r w:rsidR="000E038B" w:rsidRPr="34172A9A">
        <w:rPr>
          <w:rFonts w:ascii="Arial" w:hAnsi="Arial" w:cs="Arial"/>
        </w:rPr>
        <w:t xml:space="preserve"> zahájí Berlínští filharmonikové, na festival zavítají</w:t>
      </w:r>
      <w:r w:rsidR="00105F87" w:rsidRPr="34172A9A">
        <w:rPr>
          <w:rFonts w:ascii="Arial" w:hAnsi="Arial" w:cs="Arial"/>
        </w:rPr>
        <w:t xml:space="preserve"> také</w:t>
      </w:r>
      <w:r w:rsidR="000E038B" w:rsidRPr="34172A9A">
        <w:rPr>
          <w:rFonts w:ascii="Arial" w:hAnsi="Arial" w:cs="Arial"/>
        </w:rPr>
        <w:t xml:space="preserve"> dva nejlepší italské orchestry – </w:t>
      </w:r>
      <w:r w:rsidR="000E038B" w:rsidRPr="34172A9A">
        <w:rPr>
          <w:rFonts w:ascii="Arial" w:hAnsi="Arial" w:cs="Arial"/>
          <w:b/>
          <w:bCs/>
        </w:rPr>
        <w:t xml:space="preserve">Orchestra dell'Accademia Nazionale di Santa Cecilia </w:t>
      </w:r>
      <w:r w:rsidR="000E038B" w:rsidRPr="34172A9A">
        <w:rPr>
          <w:rFonts w:ascii="Arial" w:hAnsi="Arial" w:cs="Arial"/>
        </w:rPr>
        <w:t xml:space="preserve">a </w:t>
      </w:r>
      <w:r w:rsidR="00105F87" w:rsidRPr="34172A9A">
        <w:rPr>
          <w:rFonts w:ascii="Arial" w:hAnsi="Arial" w:cs="Arial"/>
          <w:b/>
          <w:bCs/>
        </w:rPr>
        <w:t>Filharmonický orchestr</w:t>
      </w:r>
      <w:r w:rsidR="00105F87" w:rsidRPr="34172A9A">
        <w:rPr>
          <w:rFonts w:ascii="Arial" w:hAnsi="Arial" w:cs="Arial"/>
        </w:rPr>
        <w:t xml:space="preserve"> </w:t>
      </w:r>
      <w:r w:rsidR="00105F87" w:rsidRPr="34172A9A">
        <w:rPr>
          <w:rFonts w:ascii="Arial" w:hAnsi="Arial" w:cs="Arial"/>
          <w:b/>
          <w:bCs/>
        </w:rPr>
        <w:t>milánské opery La</w:t>
      </w:r>
      <w:r w:rsidR="0E55FFAA" w:rsidRPr="34172A9A">
        <w:rPr>
          <w:rFonts w:ascii="Arial" w:hAnsi="Arial" w:cs="Arial"/>
          <w:b/>
          <w:bCs/>
        </w:rPr>
        <w:t xml:space="preserve"> </w:t>
      </w:r>
      <w:r w:rsidR="00105F87" w:rsidRPr="34172A9A">
        <w:rPr>
          <w:rFonts w:ascii="Arial" w:hAnsi="Arial" w:cs="Arial"/>
          <w:b/>
          <w:bCs/>
        </w:rPr>
        <w:t>Scala</w:t>
      </w:r>
      <w:r w:rsidR="00105F87" w:rsidRPr="34172A9A">
        <w:rPr>
          <w:rFonts w:ascii="Arial" w:hAnsi="Arial" w:cs="Arial"/>
        </w:rPr>
        <w:t xml:space="preserve">. </w:t>
      </w:r>
      <w:r w:rsidR="001D1C66" w:rsidRPr="34172A9A">
        <w:rPr>
          <w:rFonts w:ascii="Arial" w:hAnsi="Arial" w:cs="Arial"/>
        </w:rPr>
        <w:t>Z </w:t>
      </w:r>
      <w:r w:rsidR="001A6173" w:rsidRPr="34172A9A">
        <w:rPr>
          <w:rFonts w:ascii="Arial" w:hAnsi="Arial" w:cs="Arial"/>
        </w:rPr>
        <w:t>Paříže</w:t>
      </w:r>
      <w:r w:rsidR="001D1C66" w:rsidRPr="34172A9A">
        <w:rPr>
          <w:rFonts w:ascii="Arial" w:hAnsi="Arial" w:cs="Arial"/>
        </w:rPr>
        <w:t xml:space="preserve"> přijede </w:t>
      </w:r>
      <w:r w:rsidR="0045569F" w:rsidRPr="34172A9A">
        <w:rPr>
          <w:rFonts w:ascii="Arial" w:hAnsi="Arial" w:cs="Arial"/>
        </w:rPr>
        <w:t xml:space="preserve">jedinečný </w:t>
      </w:r>
      <w:r w:rsidR="001A6173" w:rsidRPr="34172A9A">
        <w:rPr>
          <w:rFonts w:ascii="Arial" w:hAnsi="Arial" w:cs="Arial"/>
          <w:b/>
          <w:bCs/>
        </w:rPr>
        <w:t>Orchestre Philharmonique de Radio France</w:t>
      </w:r>
      <w:r w:rsidR="008C582D" w:rsidRPr="34172A9A">
        <w:rPr>
          <w:rFonts w:ascii="Arial" w:hAnsi="Arial" w:cs="Arial"/>
        </w:rPr>
        <w:t xml:space="preserve">, </w:t>
      </w:r>
      <w:r w:rsidR="0056163D" w:rsidRPr="34172A9A">
        <w:rPr>
          <w:rFonts w:ascii="Arial" w:hAnsi="Arial" w:cs="Arial"/>
        </w:rPr>
        <w:t>z</w:t>
      </w:r>
      <w:r w:rsidR="0013307A">
        <w:rPr>
          <w:rFonts w:ascii="Arial" w:hAnsi="Arial" w:cs="Arial"/>
        </w:rPr>
        <w:t> </w:t>
      </w:r>
      <w:r w:rsidR="0056163D" w:rsidRPr="34172A9A">
        <w:rPr>
          <w:rFonts w:ascii="Arial" w:hAnsi="Arial" w:cs="Arial"/>
        </w:rPr>
        <w:t xml:space="preserve">Nizozemska </w:t>
      </w:r>
      <w:r w:rsidR="0056163D" w:rsidRPr="34172A9A">
        <w:rPr>
          <w:rFonts w:ascii="Arial" w:hAnsi="Arial" w:cs="Arial"/>
          <w:b/>
          <w:bCs/>
        </w:rPr>
        <w:t>Amsterdam Baroque Orchestra</w:t>
      </w:r>
      <w:r w:rsidR="00427595" w:rsidRPr="34172A9A">
        <w:rPr>
          <w:rFonts w:ascii="Arial" w:hAnsi="Arial" w:cs="Arial"/>
        </w:rPr>
        <w:t xml:space="preserve">, z Belgie legendární </w:t>
      </w:r>
      <w:r w:rsidR="00427595" w:rsidRPr="34172A9A">
        <w:rPr>
          <w:rFonts w:ascii="Arial" w:hAnsi="Arial" w:cs="Arial"/>
          <w:b/>
          <w:bCs/>
        </w:rPr>
        <w:t>Collegium Vocale Gent</w:t>
      </w:r>
      <w:r w:rsidR="00427595" w:rsidRPr="34172A9A">
        <w:rPr>
          <w:rFonts w:ascii="Arial" w:hAnsi="Arial" w:cs="Arial"/>
        </w:rPr>
        <w:t xml:space="preserve">. Novinkou letošního </w:t>
      </w:r>
      <w:r w:rsidR="002E19CE" w:rsidRPr="34172A9A">
        <w:rPr>
          <w:rFonts w:ascii="Arial" w:hAnsi="Arial" w:cs="Arial"/>
        </w:rPr>
        <w:t xml:space="preserve">festivalu je celodenní program pro mladé publikum </w:t>
      </w:r>
      <w:r w:rsidR="002E19CE" w:rsidRPr="34172A9A">
        <w:rPr>
          <w:rFonts w:ascii="Arial" w:hAnsi="Arial" w:cs="Arial"/>
          <w:b/>
          <w:bCs/>
        </w:rPr>
        <w:t>nazvaný SpringTEEN</w:t>
      </w:r>
      <w:r w:rsidR="002E19CE" w:rsidRPr="34172A9A">
        <w:rPr>
          <w:rFonts w:ascii="Arial" w:hAnsi="Arial" w:cs="Arial"/>
        </w:rPr>
        <w:t>, ve Foru Karlín se uskuteční spektakulární koncert s</w:t>
      </w:r>
      <w:r w:rsidR="009D01C6" w:rsidRPr="34172A9A">
        <w:rPr>
          <w:rFonts w:ascii="Arial" w:hAnsi="Arial" w:cs="Arial"/>
        </w:rPr>
        <w:t xml:space="preserve"> padesáti současně znějícími klavíry. </w:t>
      </w:r>
      <w:r w:rsidR="00DE53F3" w:rsidRPr="34172A9A">
        <w:rPr>
          <w:rFonts w:ascii="Arial" w:hAnsi="Arial" w:cs="Arial"/>
        </w:rPr>
        <w:t xml:space="preserve">Prodej vstupenek zahajuje 1. </w:t>
      </w:r>
      <w:r w:rsidR="3C2A2A05" w:rsidRPr="34172A9A">
        <w:rPr>
          <w:rFonts w:ascii="Arial" w:hAnsi="Arial" w:cs="Arial"/>
        </w:rPr>
        <w:t xml:space="preserve">11. </w:t>
      </w:r>
      <w:r w:rsidR="727FC013" w:rsidRPr="34172A9A">
        <w:rPr>
          <w:rFonts w:ascii="Arial" w:hAnsi="Arial" w:cs="Arial"/>
        </w:rPr>
        <w:t xml:space="preserve">2023 </w:t>
      </w:r>
      <w:r w:rsidR="71C3DA02" w:rsidRPr="34172A9A">
        <w:rPr>
          <w:rFonts w:ascii="Arial" w:hAnsi="Arial" w:cs="Arial"/>
        </w:rPr>
        <w:t>v</w:t>
      </w:r>
      <w:r w:rsidR="57C85EBB" w:rsidRPr="34172A9A">
        <w:rPr>
          <w:rFonts w:ascii="Arial" w:hAnsi="Arial" w:cs="Arial"/>
        </w:rPr>
        <w:t xml:space="preserve"> </w:t>
      </w:r>
      <w:r w:rsidR="001B554F" w:rsidRPr="34172A9A">
        <w:rPr>
          <w:rFonts w:ascii="Arial" w:hAnsi="Arial" w:cs="Arial"/>
        </w:rPr>
        <w:t xml:space="preserve">11 </w:t>
      </w:r>
      <w:r w:rsidR="71C3DA02" w:rsidRPr="34172A9A">
        <w:rPr>
          <w:rFonts w:ascii="Arial" w:hAnsi="Arial" w:cs="Arial"/>
        </w:rPr>
        <w:t xml:space="preserve">hodin na </w:t>
      </w:r>
      <w:hyperlink r:id="rId10">
        <w:r w:rsidR="71C3DA02" w:rsidRPr="34172A9A">
          <w:rPr>
            <w:rFonts w:ascii="Arial" w:hAnsi="Arial" w:cs="Arial"/>
          </w:rPr>
          <w:t>festival.cz</w:t>
        </w:r>
      </w:hyperlink>
      <w:r w:rsidR="00DE53F3" w:rsidRPr="34172A9A">
        <w:rPr>
          <w:rFonts w:ascii="Arial" w:hAnsi="Arial" w:cs="Arial"/>
        </w:rPr>
        <w:t>.</w:t>
      </w:r>
    </w:p>
    <w:p w14:paraId="3EBF8253" w14:textId="1690115E" w:rsidR="004C7073" w:rsidRPr="00204DA9" w:rsidRDefault="004C7073" w:rsidP="4EB6B8C6">
      <w:pPr>
        <w:spacing w:after="200" w:line="276" w:lineRule="auto"/>
        <w:jc w:val="both"/>
        <w:rPr>
          <w:rFonts w:ascii="Arial" w:hAnsi="Arial" w:cs="Arial"/>
          <w:b/>
          <w:bCs/>
        </w:rPr>
      </w:pPr>
      <w:r w:rsidRPr="34172A9A">
        <w:rPr>
          <w:rFonts w:ascii="Arial" w:hAnsi="Arial" w:cs="Arial"/>
          <w:b/>
          <w:bCs/>
        </w:rPr>
        <w:t xml:space="preserve">Berlínští filharmonikové </w:t>
      </w:r>
      <w:r w:rsidR="6A70BF67" w:rsidRPr="34172A9A">
        <w:rPr>
          <w:rFonts w:ascii="Arial" w:hAnsi="Arial" w:cs="Arial"/>
          <w:b/>
          <w:bCs/>
        </w:rPr>
        <w:t xml:space="preserve">na zahajovacím koncertě provedou Smetanovu </w:t>
      </w:r>
      <w:r w:rsidR="6A70BF67" w:rsidRPr="34172A9A">
        <w:rPr>
          <w:rFonts w:ascii="Arial" w:hAnsi="Arial" w:cs="Arial"/>
          <w:b/>
          <w:bCs/>
          <w:i/>
          <w:iCs/>
        </w:rPr>
        <w:t xml:space="preserve">Mou Vlast </w:t>
      </w:r>
    </w:p>
    <w:p w14:paraId="2C5ED76A" w14:textId="227E77D1" w:rsidR="00204DA9" w:rsidRDefault="00DA6CED" w:rsidP="00204DA9">
      <w:pPr>
        <w:spacing w:after="200" w:line="276" w:lineRule="auto"/>
        <w:jc w:val="both"/>
        <w:rPr>
          <w:rFonts w:ascii="Arial" w:hAnsi="Arial" w:cs="Arial"/>
        </w:rPr>
      </w:pPr>
      <w:r w:rsidRPr="34172A9A">
        <w:rPr>
          <w:rFonts w:ascii="Arial" w:hAnsi="Arial" w:cs="Arial"/>
        </w:rPr>
        <w:t>Každé zahájení Mezinárodního hudebního festivalu Pražské jaro je očekáváno s napětím, každé je něčím výjimečné.</w:t>
      </w:r>
      <w:r w:rsidRPr="34172A9A">
        <w:rPr>
          <w:rFonts w:ascii="Arial" w:hAnsi="Arial" w:cs="Arial"/>
          <w:i/>
          <w:iCs/>
        </w:rPr>
        <w:t xml:space="preserve"> </w:t>
      </w:r>
      <w:r w:rsidR="00FE4031" w:rsidRPr="34172A9A">
        <w:rPr>
          <w:rFonts w:ascii="Arial" w:hAnsi="Arial" w:cs="Arial"/>
          <w:i/>
          <w:iCs/>
        </w:rPr>
        <w:t>„</w:t>
      </w:r>
      <w:r w:rsidR="005D62D4" w:rsidRPr="34172A9A">
        <w:rPr>
          <w:rFonts w:ascii="Arial" w:hAnsi="Arial" w:cs="Arial"/>
          <w:i/>
          <w:iCs/>
        </w:rPr>
        <w:t>Zahajovací koncert</w:t>
      </w:r>
      <w:r w:rsidR="005D62D4" w:rsidRPr="34172A9A">
        <w:rPr>
          <w:rFonts w:ascii="Arial" w:hAnsi="Arial" w:cs="Arial"/>
          <w:b/>
          <w:bCs/>
          <w:i/>
          <w:iCs/>
        </w:rPr>
        <w:t xml:space="preserve"> </w:t>
      </w:r>
      <w:r w:rsidR="005D62D4" w:rsidRPr="34172A9A">
        <w:rPr>
          <w:rFonts w:ascii="Arial" w:hAnsi="Arial" w:cs="Arial"/>
          <w:i/>
          <w:iCs/>
        </w:rPr>
        <w:t>12. a 13. května</w:t>
      </w:r>
      <w:r w:rsidR="005D62D4" w:rsidRPr="34172A9A">
        <w:rPr>
          <w:rFonts w:ascii="Arial" w:hAnsi="Arial" w:cs="Arial"/>
          <w:b/>
          <w:bCs/>
          <w:i/>
          <w:iCs/>
        </w:rPr>
        <w:t xml:space="preserve"> </w:t>
      </w:r>
      <w:r w:rsidRPr="34172A9A">
        <w:rPr>
          <w:rFonts w:ascii="Arial" w:hAnsi="Arial" w:cs="Arial"/>
          <w:i/>
          <w:iCs/>
        </w:rPr>
        <w:t>2024 se však zapíš</w:t>
      </w:r>
      <w:r w:rsidR="005D62D4" w:rsidRPr="34172A9A">
        <w:rPr>
          <w:rFonts w:ascii="Arial" w:hAnsi="Arial" w:cs="Arial"/>
          <w:i/>
          <w:iCs/>
        </w:rPr>
        <w:t>e</w:t>
      </w:r>
      <w:r w:rsidRPr="34172A9A">
        <w:rPr>
          <w:rFonts w:ascii="Arial" w:hAnsi="Arial" w:cs="Arial"/>
          <w:i/>
          <w:iCs/>
        </w:rPr>
        <w:t xml:space="preserve"> do historie festivalu jako jeden z</w:t>
      </w:r>
      <w:r w:rsidR="00DE6340" w:rsidRPr="34172A9A">
        <w:rPr>
          <w:rFonts w:ascii="Arial" w:hAnsi="Arial" w:cs="Arial"/>
          <w:i/>
          <w:iCs/>
        </w:rPr>
        <w:t> </w:t>
      </w:r>
      <w:r w:rsidRPr="34172A9A">
        <w:rPr>
          <w:rFonts w:ascii="Arial" w:hAnsi="Arial" w:cs="Arial"/>
          <w:i/>
          <w:iCs/>
        </w:rPr>
        <w:t>milníků</w:t>
      </w:r>
      <w:r w:rsidR="00DE6340" w:rsidRPr="34172A9A">
        <w:rPr>
          <w:rFonts w:ascii="Arial" w:hAnsi="Arial" w:cs="Arial"/>
          <w:i/>
          <w:iCs/>
        </w:rPr>
        <w:t>,“</w:t>
      </w:r>
      <w:r w:rsidR="00DE6340" w:rsidRPr="34172A9A">
        <w:rPr>
          <w:rFonts w:ascii="Arial" w:hAnsi="Arial" w:cs="Arial"/>
        </w:rPr>
        <w:t xml:space="preserve"> uvádí ředitel festivalu Pavel Trojan</w:t>
      </w:r>
      <w:r w:rsidRPr="34172A9A">
        <w:rPr>
          <w:rFonts w:ascii="Arial" w:hAnsi="Arial" w:cs="Arial"/>
        </w:rPr>
        <w:t xml:space="preserve">. </w:t>
      </w:r>
      <w:r w:rsidR="00DE6340" w:rsidRPr="34172A9A">
        <w:rPr>
          <w:rFonts w:ascii="Arial" w:hAnsi="Arial" w:cs="Arial"/>
          <w:i/>
          <w:iCs/>
        </w:rPr>
        <w:t>„</w:t>
      </w:r>
      <w:r w:rsidR="00DE53F3" w:rsidRPr="34172A9A">
        <w:rPr>
          <w:rFonts w:ascii="Arial" w:hAnsi="Arial" w:cs="Arial"/>
          <w:i/>
          <w:iCs/>
        </w:rPr>
        <w:t xml:space="preserve">Smetanova </w:t>
      </w:r>
      <w:r w:rsidR="00DE53F3" w:rsidRPr="34172A9A">
        <w:rPr>
          <w:rFonts w:ascii="Arial" w:hAnsi="Arial" w:cs="Arial"/>
        </w:rPr>
        <w:t>Má vlast</w:t>
      </w:r>
      <w:r w:rsidR="00DE53F3" w:rsidRPr="34172A9A">
        <w:rPr>
          <w:rFonts w:ascii="Arial" w:hAnsi="Arial" w:cs="Arial"/>
          <w:i/>
          <w:iCs/>
        </w:rPr>
        <w:t xml:space="preserve"> zazní v podání </w:t>
      </w:r>
      <w:r w:rsidR="00DE53F3" w:rsidRPr="34172A9A">
        <w:rPr>
          <w:rFonts w:ascii="Arial" w:hAnsi="Arial" w:cs="Arial"/>
          <w:b/>
          <w:bCs/>
          <w:i/>
          <w:iCs/>
        </w:rPr>
        <w:t>Berlínských filharmoniků</w:t>
      </w:r>
      <w:r w:rsidR="0035363A" w:rsidRPr="34172A9A">
        <w:rPr>
          <w:rFonts w:ascii="Arial" w:hAnsi="Arial" w:cs="Arial"/>
          <w:i/>
          <w:iCs/>
        </w:rPr>
        <w:t xml:space="preserve">. </w:t>
      </w:r>
      <w:r w:rsidR="00DE53F3" w:rsidRPr="34172A9A">
        <w:rPr>
          <w:rFonts w:ascii="Arial" w:hAnsi="Arial" w:cs="Arial"/>
          <w:i/>
          <w:iCs/>
        </w:rPr>
        <w:t xml:space="preserve">Stane se tak pod taktovkou šéfdirigenta </w:t>
      </w:r>
      <w:r w:rsidR="00DE53F3" w:rsidRPr="34172A9A">
        <w:rPr>
          <w:rFonts w:ascii="Arial" w:hAnsi="Arial" w:cs="Arial"/>
          <w:b/>
          <w:bCs/>
          <w:i/>
          <w:iCs/>
        </w:rPr>
        <w:t>Kirilla Petrenka</w:t>
      </w:r>
      <w:r w:rsidR="00DE53F3" w:rsidRPr="34172A9A">
        <w:rPr>
          <w:rFonts w:ascii="Arial" w:hAnsi="Arial" w:cs="Arial"/>
          <w:i/>
          <w:iCs/>
        </w:rPr>
        <w:t>, který během své bohaté kariéry mnohokrát prokázal, že má k české hudbě mimořádně vřelý vztah</w:t>
      </w:r>
      <w:r w:rsidR="00E83506" w:rsidRPr="34172A9A">
        <w:rPr>
          <w:rFonts w:ascii="Arial" w:hAnsi="Arial" w:cs="Arial"/>
          <w:i/>
          <w:iCs/>
        </w:rPr>
        <w:t xml:space="preserve">,“ </w:t>
      </w:r>
      <w:r w:rsidR="00E83506" w:rsidRPr="34172A9A">
        <w:rPr>
          <w:rFonts w:ascii="Arial" w:hAnsi="Arial" w:cs="Arial"/>
        </w:rPr>
        <w:t>dodává Trojan</w:t>
      </w:r>
      <w:r w:rsidR="00DE53F3" w:rsidRPr="34172A9A">
        <w:rPr>
          <w:rFonts w:ascii="Arial" w:hAnsi="Arial" w:cs="Arial"/>
        </w:rPr>
        <w:t xml:space="preserve">. </w:t>
      </w:r>
    </w:p>
    <w:p w14:paraId="7C1F865C" w14:textId="3B627902" w:rsidR="00DA4763" w:rsidRDefault="00E83506" w:rsidP="00DA4763">
      <w:pPr>
        <w:spacing w:after="200" w:line="276" w:lineRule="auto"/>
        <w:jc w:val="both"/>
        <w:rPr>
          <w:rFonts w:ascii="Arial" w:hAnsi="Arial" w:cs="Arial"/>
        </w:rPr>
      </w:pPr>
      <w:r w:rsidRPr="5E24CF22">
        <w:rPr>
          <w:rFonts w:ascii="Arial" w:hAnsi="Arial" w:cs="Arial"/>
        </w:rPr>
        <w:t>Jeden z </w:t>
      </w:r>
      <w:r w:rsidR="0DFAC0A3" w:rsidRPr="5E24CF22">
        <w:rPr>
          <w:rFonts w:ascii="Arial" w:hAnsi="Arial" w:cs="Arial"/>
        </w:rPr>
        <w:t>nejlepší</w:t>
      </w:r>
      <w:r w:rsidR="31193368" w:rsidRPr="5E24CF22">
        <w:rPr>
          <w:rFonts w:ascii="Arial" w:hAnsi="Arial" w:cs="Arial"/>
        </w:rPr>
        <w:t>ch</w:t>
      </w:r>
      <w:r w:rsidRPr="5E24CF22">
        <w:rPr>
          <w:rFonts w:ascii="Arial" w:hAnsi="Arial" w:cs="Arial"/>
        </w:rPr>
        <w:t xml:space="preserve"> </w:t>
      </w:r>
      <w:r w:rsidR="00DA4763" w:rsidRPr="5E24CF22">
        <w:rPr>
          <w:rFonts w:ascii="Arial" w:hAnsi="Arial" w:cs="Arial"/>
        </w:rPr>
        <w:t>orchestr</w:t>
      </w:r>
      <w:r w:rsidRPr="5E24CF22">
        <w:rPr>
          <w:rFonts w:ascii="Arial" w:hAnsi="Arial" w:cs="Arial"/>
        </w:rPr>
        <w:t xml:space="preserve">ů </w:t>
      </w:r>
      <w:r w:rsidR="00DA4763" w:rsidRPr="5E24CF22">
        <w:rPr>
          <w:rFonts w:ascii="Arial" w:hAnsi="Arial" w:cs="Arial"/>
        </w:rPr>
        <w:t>světa pojí s Pražským jarem bohatá společná historie, neboť s</w:t>
      </w:r>
      <w:r w:rsidR="0013307A">
        <w:rPr>
          <w:rFonts w:ascii="Arial" w:hAnsi="Arial" w:cs="Arial"/>
        </w:rPr>
        <w:t> </w:t>
      </w:r>
      <w:r w:rsidR="00DA4763" w:rsidRPr="5E24CF22">
        <w:rPr>
          <w:rFonts w:ascii="Arial" w:hAnsi="Arial" w:cs="Arial"/>
        </w:rPr>
        <w:t>výjimkou dvou koncertů hostoval v České (Československé) republice vždy výhradně na pozvání tohoto festivalu, a to celkem sedmkrát. Poprvé v roce 1966 s legendárním Herbertem von Karajanem, naposledy v roce 2014 se sirem Simonem Rattlem.</w:t>
      </w:r>
    </w:p>
    <w:p w14:paraId="3EA47C16" w14:textId="15629F5A" w:rsidR="007F08DF" w:rsidRDefault="00762743" w:rsidP="00204DA9">
      <w:pPr>
        <w:spacing w:after="200" w:line="276" w:lineRule="auto"/>
        <w:jc w:val="both"/>
        <w:rPr>
          <w:rFonts w:ascii="Arial" w:hAnsi="Arial" w:cs="Arial"/>
        </w:rPr>
      </w:pPr>
      <w:r w:rsidRPr="34172A9A">
        <w:rPr>
          <w:rFonts w:ascii="Arial" w:hAnsi="Arial" w:cs="Arial"/>
        </w:rPr>
        <w:t xml:space="preserve">Kirill </w:t>
      </w:r>
      <w:r w:rsidR="009E7C86" w:rsidRPr="34172A9A">
        <w:rPr>
          <w:rFonts w:ascii="Arial" w:hAnsi="Arial" w:cs="Arial"/>
        </w:rPr>
        <w:t>Petrenko</w:t>
      </w:r>
      <w:r w:rsidR="00567AF7" w:rsidRPr="34172A9A">
        <w:rPr>
          <w:rFonts w:ascii="Arial" w:hAnsi="Arial" w:cs="Arial"/>
        </w:rPr>
        <w:t xml:space="preserve"> s pověstí </w:t>
      </w:r>
      <w:r w:rsidR="009E7C86" w:rsidRPr="34172A9A">
        <w:rPr>
          <w:rFonts w:ascii="Arial" w:hAnsi="Arial" w:cs="Arial"/>
        </w:rPr>
        <w:t>n</w:t>
      </w:r>
      <w:r w:rsidR="007F08DF" w:rsidRPr="34172A9A">
        <w:rPr>
          <w:rFonts w:ascii="Arial" w:hAnsi="Arial" w:cs="Arial"/>
        </w:rPr>
        <w:t>eúnavn</w:t>
      </w:r>
      <w:r w:rsidR="00567AF7" w:rsidRPr="34172A9A">
        <w:rPr>
          <w:rFonts w:ascii="Arial" w:hAnsi="Arial" w:cs="Arial"/>
        </w:rPr>
        <w:t>ého</w:t>
      </w:r>
      <w:r w:rsidR="007F08DF" w:rsidRPr="34172A9A">
        <w:rPr>
          <w:rFonts w:ascii="Arial" w:hAnsi="Arial" w:cs="Arial"/>
        </w:rPr>
        <w:t xml:space="preserve"> umělc</w:t>
      </w:r>
      <w:r w:rsidR="00567AF7" w:rsidRPr="34172A9A">
        <w:rPr>
          <w:rFonts w:ascii="Arial" w:hAnsi="Arial" w:cs="Arial"/>
        </w:rPr>
        <w:t>e</w:t>
      </w:r>
      <w:r w:rsidR="007F08DF" w:rsidRPr="34172A9A">
        <w:rPr>
          <w:rFonts w:ascii="Arial" w:hAnsi="Arial" w:cs="Arial"/>
        </w:rPr>
        <w:t xml:space="preserve">, jenž po zkouškách neváhá pracovat do ranních hodin, v jednom z mála rozhovorů řekl: </w:t>
      </w:r>
      <w:r w:rsidR="007F08DF" w:rsidRPr="34172A9A">
        <w:rPr>
          <w:rFonts w:ascii="Arial" w:hAnsi="Arial" w:cs="Arial"/>
          <w:i/>
          <w:iCs/>
        </w:rPr>
        <w:t>„</w:t>
      </w:r>
      <w:r w:rsidR="2E07DD38" w:rsidRPr="34172A9A">
        <w:rPr>
          <w:rFonts w:ascii="Arial" w:hAnsi="Arial" w:cs="Arial"/>
          <w:i/>
          <w:iCs/>
        </w:rPr>
        <w:t xml:space="preserve">Probouzení </w:t>
      </w:r>
      <w:r w:rsidR="00BC35BA" w:rsidRPr="34172A9A">
        <w:rPr>
          <w:rFonts w:ascii="Arial" w:hAnsi="Arial" w:cs="Arial"/>
          <w:i/>
          <w:iCs/>
        </w:rPr>
        <w:t xml:space="preserve">emocí </w:t>
      </w:r>
      <w:r w:rsidR="007F08DF" w:rsidRPr="34172A9A">
        <w:rPr>
          <w:rFonts w:ascii="Arial" w:hAnsi="Arial" w:cs="Arial"/>
          <w:i/>
          <w:iCs/>
        </w:rPr>
        <w:t>je vždy spojeno s příběhem. Jsou zde jednoduše představy vtělené do hudby, jež čerpají z historického a sociálního kontextu a</w:t>
      </w:r>
      <w:r w:rsidR="0013307A">
        <w:rPr>
          <w:rFonts w:ascii="Arial" w:hAnsi="Arial" w:cs="Arial"/>
          <w:i/>
          <w:iCs/>
        </w:rPr>
        <w:t> </w:t>
      </w:r>
      <w:r w:rsidR="007F08DF" w:rsidRPr="34172A9A">
        <w:rPr>
          <w:rFonts w:ascii="Arial" w:hAnsi="Arial" w:cs="Arial"/>
          <w:i/>
          <w:iCs/>
        </w:rPr>
        <w:t>vy je musíte znovu vyvolat, pokud chcete tuto hudbu náležitě interpretovat.“</w:t>
      </w:r>
      <w:r w:rsidR="007F08DF" w:rsidRPr="34172A9A">
        <w:rPr>
          <w:rFonts w:ascii="Arial" w:hAnsi="Arial" w:cs="Arial"/>
        </w:rPr>
        <w:t xml:space="preserve"> Ve dnech 12. a</w:t>
      </w:r>
      <w:r w:rsidR="0013307A">
        <w:rPr>
          <w:rFonts w:ascii="Arial" w:hAnsi="Arial" w:cs="Arial"/>
        </w:rPr>
        <w:t> </w:t>
      </w:r>
      <w:r w:rsidR="007F08DF" w:rsidRPr="34172A9A">
        <w:rPr>
          <w:rFonts w:ascii="Arial" w:hAnsi="Arial" w:cs="Arial"/>
        </w:rPr>
        <w:t xml:space="preserve">13. května 2024 v Obecním domě odvypráví s Berlínskými filharmoniky „svůj“ příběh </w:t>
      </w:r>
      <w:r w:rsidR="007F08DF" w:rsidRPr="34172A9A">
        <w:rPr>
          <w:rFonts w:ascii="Arial" w:hAnsi="Arial" w:cs="Arial"/>
          <w:i/>
          <w:iCs/>
        </w:rPr>
        <w:t>Mé vlasti</w:t>
      </w:r>
      <w:r w:rsidR="007F08DF" w:rsidRPr="34172A9A">
        <w:rPr>
          <w:rFonts w:ascii="Arial" w:hAnsi="Arial" w:cs="Arial"/>
        </w:rPr>
        <w:t>.</w:t>
      </w:r>
    </w:p>
    <w:p w14:paraId="4B8769AF" w14:textId="0B4D1A18" w:rsidR="00DE53F3" w:rsidRPr="00277DE2" w:rsidRDefault="00B236F2" w:rsidP="00277DE2">
      <w:pPr>
        <w:pStyle w:val="mezititulek"/>
      </w:pPr>
      <w:r>
        <w:lastRenderedPageBreak/>
        <w:br/>
      </w:r>
      <w:r w:rsidR="00BB17F8" w:rsidRPr="00277DE2">
        <w:t xml:space="preserve">Jakub Hrůša bude </w:t>
      </w:r>
      <w:r w:rsidR="00A6137A" w:rsidRPr="00277DE2">
        <w:t xml:space="preserve">pražskojarním </w:t>
      </w:r>
      <w:r w:rsidR="00BB17F8" w:rsidRPr="00277DE2">
        <w:t xml:space="preserve">ambasadorem </w:t>
      </w:r>
      <w:r w:rsidR="004E3D30" w:rsidRPr="00277DE2">
        <w:t>Roku české hudby</w:t>
      </w:r>
    </w:p>
    <w:p w14:paraId="107B6C17" w14:textId="1F8DD8E0" w:rsidR="005C6D69" w:rsidRPr="00204DA9" w:rsidRDefault="00DE53F3" w:rsidP="00204DA9">
      <w:pPr>
        <w:spacing w:after="200" w:line="276" w:lineRule="auto"/>
        <w:jc w:val="both"/>
        <w:rPr>
          <w:rFonts w:ascii="Arial" w:hAnsi="Arial" w:cs="Arial"/>
        </w:rPr>
      </w:pPr>
      <w:r w:rsidRPr="34172A9A">
        <w:rPr>
          <w:rFonts w:ascii="Arial" w:hAnsi="Arial" w:cs="Arial"/>
          <w:b/>
          <w:bCs/>
        </w:rPr>
        <w:t>Ambasadorem Roku české hudby</w:t>
      </w:r>
      <w:r w:rsidRPr="34172A9A">
        <w:rPr>
          <w:rFonts w:ascii="Arial" w:hAnsi="Arial" w:cs="Arial"/>
        </w:rPr>
        <w:t xml:space="preserve"> se </w:t>
      </w:r>
      <w:r w:rsidR="005948B9" w:rsidRPr="34172A9A">
        <w:rPr>
          <w:rFonts w:ascii="Arial" w:hAnsi="Arial" w:cs="Arial"/>
        </w:rPr>
        <w:t xml:space="preserve">na Pražském jaru 2024 </w:t>
      </w:r>
      <w:r w:rsidRPr="34172A9A">
        <w:rPr>
          <w:rFonts w:ascii="Arial" w:hAnsi="Arial" w:cs="Arial"/>
        </w:rPr>
        <w:t xml:space="preserve">stane dirigent </w:t>
      </w:r>
      <w:r w:rsidRPr="34172A9A">
        <w:rPr>
          <w:rFonts w:ascii="Arial" w:hAnsi="Arial" w:cs="Arial"/>
          <w:b/>
          <w:bCs/>
        </w:rPr>
        <w:t>Jakub Hrůša</w:t>
      </w:r>
      <w:r w:rsidRPr="34172A9A">
        <w:rPr>
          <w:rFonts w:ascii="Arial" w:hAnsi="Arial" w:cs="Arial"/>
        </w:rPr>
        <w:t xml:space="preserve">, který ve světovém měřítku patří mezi nejuznávanější české hudebníky dneška. I díky němu se česká hudba dostává na světová pódia, k nejlepším orchestrům a do věhlasných operních domů. Bude tomu tak i v případě jeho koncertu 18. května s jedinečným </w:t>
      </w:r>
      <w:r w:rsidRPr="34172A9A">
        <w:rPr>
          <w:rFonts w:ascii="Arial" w:hAnsi="Arial" w:cs="Arial"/>
          <w:b/>
          <w:bCs/>
        </w:rPr>
        <w:t xml:space="preserve">Orchestra dell'Accademia Nazionale di Santa Cecilia </w:t>
      </w:r>
      <w:r w:rsidRPr="34172A9A">
        <w:rPr>
          <w:rFonts w:ascii="Arial" w:hAnsi="Arial" w:cs="Arial"/>
        </w:rPr>
        <w:t xml:space="preserve">z Říma, jehož je od roku 2021 hlavním hostujícím dirigentem. Společně zahrají mimo jiné </w:t>
      </w:r>
      <w:r w:rsidRPr="34172A9A">
        <w:rPr>
          <w:rFonts w:ascii="Arial" w:hAnsi="Arial" w:cs="Arial"/>
          <w:i/>
          <w:iCs/>
        </w:rPr>
        <w:t>Fresky Piera della Francesca</w:t>
      </w:r>
      <w:r w:rsidRPr="34172A9A">
        <w:rPr>
          <w:rFonts w:ascii="Arial" w:hAnsi="Arial" w:cs="Arial"/>
        </w:rPr>
        <w:t xml:space="preserve">, v nichž se Bohuslav Martinů nechal inspirovat výtvarným uměním v italském Arezzu. </w:t>
      </w:r>
    </w:p>
    <w:p w14:paraId="5BF5E38C" w14:textId="77777777" w:rsidR="00277DE2" w:rsidRDefault="00DE53F3" w:rsidP="00204DA9">
      <w:pPr>
        <w:spacing w:after="200" w:line="276" w:lineRule="auto"/>
        <w:jc w:val="both"/>
        <w:rPr>
          <w:rFonts w:ascii="Arial" w:hAnsi="Arial" w:cs="Arial"/>
        </w:rPr>
      </w:pPr>
      <w:r w:rsidRPr="34172A9A">
        <w:rPr>
          <w:rFonts w:ascii="Arial" w:hAnsi="Arial" w:cs="Arial"/>
        </w:rPr>
        <w:t xml:space="preserve">Jakub Hrůša bude stát také v čele koncertního provedení Smetanovy opery </w:t>
      </w:r>
      <w:r w:rsidRPr="34172A9A">
        <w:rPr>
          <w:rFonts w:ascii="Arial" w:hAnsi="Arial" w:cs="Arial"/>
          <w:b/>
          <w:bCs/>
        </w:rPr>
        <w:t>Libuše</w:t>
      </w:r>
      <w:r w:rsidRPr="34172A9A">
        <w:rPr>
          <w:rFonts w:ascii="Arial" w:hAnsi="Arial" w:cs="Arial"/>
        </w:rPr>
        <w:t xml:space="preserve">. Na dvou slavnostních večerech 28. a 30. května povede soubor špičkových sólistů v čele s </w:t>
      </w:r>
      <w:r w:rsidRPr="34172A9A">
        <w:rPr>
          <w:rFonts w:ascii="Arial" w:hAnsi="Arial" w:cs="Arial"/>
          <w:b/>
          <w:bCs/>
        </w:rPr>
        <w:t>Kateřinou Kněžíkovou</w:t>
      </w:r>
      <w:r w:rsidRPr="34172A9A">
        <w:rPr>
          <w:rFonts w:ascii="Arial" w:hAnsi="Arial" w:cs="Arial"/>
        </w:rPr>
        <w:t xml:space="preserve"> a </w:t>
      </w:r>
      <w:r w:rsidRPr="34172A9A">
        <w:rPr>
          <w:rFonts w:ascii="Arial" w:hAnsi="Arial" w:cs="Arial"/>
          <w:b/>
          <w:bCs/>
        </w:rPr>
        <w:t>Adamem Plachetkou</w:t>
      </w:r>
      <w:r w:rsidRPr="34172A9A">
        <w:rPr>
          <w:rFonts w:ascii="Arial" w:hAnsi="Arial" w:cs="Arial"/>
        </w:rPr>
        <w:t xml:space="preserve">, </w:t>
      </w:r>
      <w:r w:rsidRPr="34172A9A">
        <w:rPr>
          <w:rFonts w:ascii="Arial" w:hAnsi="Arial" w:cs="Arial"/>
          <w:b/>
          <w:bCs/>
        </w:rPr>
        <w:t>Pražský filharmonický</w:t>
      </w:r>
      <w:r w:rsidRPr="34172A9A">
        <w:rPr>
          <w:rFonts w:ascii="Arial" w:hAnsi="Arial" w:cs="Arial"/>
        </w:rPr>
        <w:t xml:space="preserve"> </w:t>
      </w:r>
      <w:r w:rsidRPr="34172A9A">
        <w:rPr>
          <w:rFonts w:ascii="Arial" w:hAnsi="Arial" w:cs="Arial"/>
          <w:b/>
          <w:bCs/>
        </w:rPr>
        <w:t>sbor</w:t>
      </w:r>
      <w:r w:rsidRPr="34172A9A">
        <w:rPr>
          <w:rFonts w:ascii="Arial" w:hAnsi="Arial" w:cs="Arial"/>
        </w:rPr>
        <w:t xml:space="preserve"> a </w:t>
      </w:r>
      <w:r w:rsidRPr="34172A9A">
        <w:rPr>
          <w:rFonts w:ascii="Arial" w:hAnsi="Arial" w:cs="Arial"/>
          <w:b/>
          <w:bCs/>
        </w:rPr>
        <w:t>Českou filharmonii</w:t>
      </w:r>
      <w:r w:rsidRPr="34172A9A">
        <w:rPr>
          <w:rFonts w:ascii="Arial" w:hAnsi="Arial" w:cs="Arial"/>
        </w:rPr>
        <w:t xml:space="preserve">. </w:t>
      </w:r>
      <w:r w:rsidRPr="34172A9A">
        <w:rPr>
          <w:rFonts w:ascii="Arial" w:hAnsi="Arial" w:cs="Arial"/>
          <w:color w:val="000000" w:themeColor="text1"/>
        </w:rPr>
        <w:t xml:space="preserve">Hrůša bude rovněž jedním z hlavních řečníků </w:t>
      </w:r>
      <w:r w:rsidRPr="34172A9A">
        <w:rPr>
          <w:rFonts w:ascii="Arial" w:hAnsi="Arial" w:cs="Arial"/>
          <w:b/>
          <w:bCs/>
          <w:color w:val="000000" w:themeColor="text1"/>
        </w:rPr>
        <w:t>konference</w:t>
      </w:r>
      <w:r w:rsidRPr="34172A9A">
        <w:rPr>
          <w:rFonts w:ascii="Arial" w:hAnsi="Arial" w:cs="Arial"/>
        </w:rPr>
        <w:t xml:space="preserve">, kterou </w:t>
      </w:r>
      <w:r w:rsidR="00AE34B0" w:rsidRPr="34172A9A">
        <w:rPr>
          <w:rFonts w:ascii="Arial" w:hAnsi="Arial" w:cs="Arial"/>
        </w:rPr>
        <w:t xml:space="preserve">Pražské jaro </w:t>
      </w:r>
      <w:r w:rsidRPr="34172A9A">
        <w:rPr>
          <w:rFonts w:ascii="Arial" w:hAnsi="Arial" w:cs="Arial"/>
        </w:rPr>
        <w:t>připravuje k</w:t>
      </w:r>
      <w:r w:rsidR="00204DA9" w:rsidRPr="34172A9A">
        <w:rPr>
          <w:rFonts w:ascii="Arial" w:hAnsi="Arial" w:cs="Arial"/>
        </w:rPr>
        <w:t> </w:t>
      </w:r>
      <w:r w:rsidRPr="34172A9A">
        <w:rPr>
          <w:rFonts w:ascii="Arial" w:hAnsi="Arial" w:cs="Arial"/>
        </w:rPr>
        <w:t xml:space="preserve">Roku české hudby. Za účasti čelných představitelů státu, ekonomů, filozofů či podnikatelů </w:t>
      </w:r>
      <w:r w:rsidR="00AE34B0" w:rsidRPr="34172A9A">
        <w:rPr>
          <w:rFonts w:ascii="Arial" w:hAnsi="Arial" w:cs="Arial"/>
        </w:rPr>
        <w:t xml:space="preserve">proběhne diskuse </w:t>
      </w:r>
      <w:r w:rsidRPr="34172A9A">
        <w:rPr>
          <w:rFonts w:ascii="Arial" w:hAnsi="Arial" w:cs="Arial"/>
        </w:rPr>
        <w:t>o fenoménu České republiky jakožto velmoci klasické hudby.</w:t>
      </w:r>
    </w:p>
    <w:p w14:paraId="45EE9D96" w14:textId="56860185" w:rsidR="00DE53F3" w:rsidRPr="00204DA9" w:rsidRDefault="00B236F2" w:rsidP="00204DA9">
      <w:pPr>
        <w:spacing w:after="200" w:line="276" w:lineRule="auto"/>
        <w:jc w:val="both"/>
        <w:rPr>
          <w:rFonts w:ascii="Arial" w:hAnsi="Arial" w:cs="Arial"/>
        </w:rPr>
      </w:pPr>
      <w:r>
        <w:br/>
      </w:r>
      <w:r w:rsidR="00355916" w:rsidRPr="34172A9A">
        <w:rPr>
          <w:rFonts w:ascii="Arial" w:hAnsi="Arial" w:cs="Arial"/>
          <w:b/>
          <w:bCs/>
        </w:rPr>
        <w:t xml:space="preserve">Pražské jaro uvede </w:t>
      </w:r>
      <w:r w:rsidR="00521991" w:rsidRPr="34172A9A">
        <w:rPr>
          <w:rFonts w:ascii="Arial" w:hAnsi="Arial" w:cs="Arial"/>
          <w:b/>
          <w:bCs/>
        </w:rPr>
        <w:t xml:space="preserve">devět světových, jednu evropskou a </w:t>
      </w:r>
      <w:r w:rsidR="00E21FD9" w:rsidRPr="34172A9A">
        <w:rPr>
          <w:rFonts w:ascii="Arial" w:hAnsi="Arial" w:cs="Arial"/>
          <w:b/>
          <w:bCs/>
        </w:rPr>
        <w:t>pět českých premiér</w:t>
      </w:r>
    </w:p>
    <w:p w14:paraId="4A30EC62" w14:textId="44375C06" w:rsidR="00277DE2" w:rsidRDefault="00DE53F3" w:rsidP="00204DA9">
      <w:pPr>
        <w:spacing w:after="200" w:line="276" w:lineRule="auto"/>
        <w:jc w:val="both"/>
        <w:rPr>
          <w:rFonts w:ascii="Arial" w:hAnsi="Arial" w:cs="Arial"/>
        </w:rPr>
      </w:pPr>
      <w:r w:rsidRPr="00204DA9">
        <w:rPr>
          <w:rFonts w:ascii="Arial" w:hAnsi="Arial" w:cs="Arial"/>
        </w:rPr>
        <w:t>Rok české hudby nebude</w:t>
      </w:r>
      <w:r w:rsidR="00AE34B0" w:rsidRPr="00204DA9">
        <w:rPr>
          <w:rFonts w:ascii="Arial" w:hAnsi="Arial" w:cs="Arial"/>
        </w:rPr>
        <w:t xml:space="preserve"> Pražské jaro </w:t>
      </w:r>
      <w:r w:rsidRPr="00204DA9">
        <w:rPr>
          <w:rFonts w:ascii="Arial" w:hAnsi="Arial" w:cs="Arial"/>
        </w:rPr>
        <w:t xml:space="preserve">slavit pouze skrze autory z dávných kapitol dějin hudby. </w:t>
      </w:r>
      <w:r w:rsidR="00835C22" w:rsidRPr="34172A9A">
        <w:rPr>
          <w:rFonts w:ascii="Arial" w:hAnsi="Arial" w:cs="Arial"/>
          <w:i/>
          <w:iCs/>
        </w:rPr>
        <w:t>„</w:t>
      </w:r>
      <w:r w:rsidR="00AE34B0" w:rsidRPr="34172A9A">
        <w:rPr>
          <w:rFonts w:ascii="Arial" w:hAnsi="Arial" w:cs="Arial"/>
          <w:i/>
          <w:iCs/>
        </w:rPr>
        <w:t>Festival se h</w:t>
      </w:r>
      <w:r w:rsidRPr="34172A9A">
        <w:rPr>
          <w:rFonts w:ascii="Arial" w:hAnsi="Arial" w:cs="Arial"/>
          <w:i/>
          <w:iCs/>
        </w:rPr>
        <w:t xml:space="preserve">rdě hlásí k současným českým skladatelům, jejichž jména jsou možná známější v zahraničí než u nás </w:t>
      </w:r>
      <w:r w:rsidR="00AE34B0" w:rsidRPr="34172A9A">
        <w:rPr>
          <w:rFonts w:ascii="Arial" w:hAnsi="Arial" w:cs="Arial"/>
          <w:i/>
          <w:iCs/>
        </w:rPr>
        <w:t xml:space="preserve">– obdobně, jak </w:t>
      </w:r>
      <w:r w:rsidRPr="34172A9A">
        <w:rPr>
          <w:rFonts w:ascii="Arial" w:hAnsi="Arial" w:cs="Arial"/>
          <w:i/>
          <w:iCs/>
        </w:rPr>
        <w:t>tomu bylo u dnes slavných jmen v dřívějších dobách</w:t>
      </w:r>
      <w:r w:rsidR="00835C22" w:rsidRPr="34172A9A">
        <w:rPr>
          <w:rFonts w:ascii="Arial" w:hAnsi="Arial" w:cs="Arial"/>
          <w:i/>
          <w:iCs/>
        </w:rPr>
        <w:t>,“</w:t>
      </w:r>
      <w:r w:rsidR="00835C22">
        <w:rPr>
          <w:rFonts w:ascii="Arial" w:hAnsi="Arial" w:cs="Arial"/>
        </w:rPr>
        <w:t xml:space="preserve"> uvádí ředitel festivalu Pavel Trojan</w:t>
      </w:r>
      <w:r w:rsidRPr="00204DA9">
        <w:rPr>
          <w:rFonts w:ascii="Arial" w:hAnsi="Arial" w:cs="Arial"/>
        </w:rPr>
        <w:t>. Na závěrečném koncertě</w:t>
      </w:r>
      <w:r w:rsidR="136A8327" w:rsidRPr="00204DA9">
        <w:rPr>
          <w:rFonts w:ascii="Arial" w:hAnsi="Arial" w:cs="Arial"/>
        </w:rPr>
        <w:t xml:space="preserve"> 3. června</w:t>
      </w:r>
      <w:r w:rsidRPr="00204DA9">
        <w:rPr>
          <w:rFonts w:ascii="Arial" w:hAnsi="Arial" w:cs="Arial"/>
        </w:rPr>
        <w:t xml:space="preserve"> zazní evropská premiéra skladby </w:t>
      </w:r>
      <w:r w:rsidRPr="34172A9A">
        <w:rPr>
          <w:rFonts w:ascii="Arial" w:hAnsi="Arial" w:cs="Arial"/>
          <w:i/>
          <w:iCs/>
        </w:rPr>
        <w:t>Superorganisms</w:t>
      </w:r>
      <w:r w:rsidRPr="00204DA9">
        <w:rPr>
          <w:rFonts w:ascii="Arial" w:hAnsi="Arial" w:cs="Arial"/>
        </w:rPr>
        <w:t xml:space="preserve">, kterou </w:t>
      </w:r>
      <w:r w:rsidRPr="00204DA9">
        <w:rPr>
          <w:rFonts w:ascii="Arial" w:hAnsi="Arial" w:cs="Arial"/>
          <w:b/>
          <w:bCs/>
        </w:rPr>
        <w:t>Miroslav Srnka</w:t>
      </w:r>
      <w:r w:rsidRPr="00204DA9">
        <w:rPr>
          <w:rFonts w:ascii="Arial" w:hAnsi="Arial" w:cs="Arial"/>
        </w:rPr>
        <w:t xml:space="preserve"> zkomponoval </w:t>
      </w:r>
      <w:r w:rsidRPr="00204DA9">
        <w:rPr>
          <w:rFonts w:ascii="Arial" w:hAnsi="Arial" w:cs="Arial"/>
          <w:kern w:val="0"/>
          <w14:ligatures w14:val="none"/>
        </w:rPr>
        <w:t>na společnou objednávku Berlínských filharmoniků, NHK Symphony Orchestra Tokyo, Los Angeles Philharmonic, Orchestre de Paris a České filharmonie.</w:t>
      </w:r>
      <w:r w:rsidR="00AE34B0" w:rsidRPr="00204DA9">
        <w:rPr>
          <w:rFonts w:ascii="Arial" w:hAnsi="Arial" w:cs="Arial"/>
          <w:kern w:val="0"/>
          <w14:ligatures w14:val="none"/>
        </w:rPr>
        <w:t xml:space="preserve"> </w:t>
      </w:r>
      <w:r w:rsidRPr="00204DA9">
        <w:rPr>
          <w:rFonts w:ascii="Arial" w:hAnsi="Arial" w:cs="Arial"/>
        </w:rPr>
        <w:t xml:space="preserve">Skladatel </w:t>
      </w:r>
      <w:r w:rsidRPr="00204DA9">
        <w:rPr>
          <w:rFonts w:ascii="Arial" w:hAnsi="Arial" w:cs="Arial"/>
          <w:b/>
          <w:bCs/>
        </w:rPr>
        <w:t>Kryštof Mařatka</w:t>
      </w:r>
      <w:r w:rsidRPr="00204DA9">
        <w:rPr>
          <w:rFonts w:ascii="Arial" w:hAnsi="Arial" w:cs="Arial"/>
        </w:rPr>
        <w:t xml:space="preserve"> je zase velice úspěšný ve Francii. </w:t>
      </w:r>
      <w:r w:rsidR="00AE34B0" w:rsidRPr="00204DA9">
        <w:rPr>
          <w:rFonts w:ascii="Arial" w:hAnsi="Arial" w:cs="Arial"/>
        </w:rPr>
        <w:t xml:space="preserve">Pražské jaro </w:t>
      </w:r>
      <w:r w:rsidRPr="00204DA9">
        <w:rPr>
          <w:rFonts w:ascii="Arial" w:hAnsi="Arial" w:cs="Arial"/>
        </w:rPr>
        <w:t xml:space="preserve">proto </w:t>
      </w:r>
      <w:r w:rsidR="00AE34B0" w:rsidRPr="00204DA9">
        <w:rPr>
          <w:rFonts w:ascii="Arial" w:hAnsi="Arial" w:cs="Arial"/>
        </w:rPr>
        <w:t xml:space="preserve">pozvalo </w:t>
      </w:r>
      <w:r w:rsidRPr="00204DA9">
        <w:rPr>
          <w:rFonts w:ascii="Arial" w:hAnsi="Arial" w:cs="Arial"/>
          <w:b/>
          <w:bCs/>
        </w:rPr>
        <w:t>Orchestre Philharmonique de Radio France</w:t>
      </w:r>
      <w:r w:rsidRPr="00204DA9">
        <w:rPr>
          <w:rFonts w:ascii="Arial" w:hAnsi="Arial" w:cs="Arial"/>
        </w:rPr>
        <w:t xml:space="preserve">, aby </w:t>
      </w:r>
      <w:r w:rsidR="51C51610" w:rsidRPr="00204DA9">
        <w:rPr>
          <w:rFonts w:ascii="Arial" w:hAnsi="Arial" w:cs="Arial"/>
        </w:rPr>
        <w:t xml:space="preserve">na svém koncertě 27. května uvedli </w:t>
      </w:r>
      <w:r w:rsidRPr="00204DA9">
        <w:rPr>
          <w:rFonts w:ascii="Arial" w:hAnsi="Arial" w:cs="Arial"/>
        </w:rPr>
        <w:t xml:space="preserve">vedle francouzské hudby také světovou premiéru Mařatkova houslového koncertu. Ten je opatřen tajuplným názvem </w:t>
      </w:r>
      <w:r w:rsidRPr="34172A9A">
        <w:rPr>
          <w:rFonts w:ascii="Arial" w:hAnsi="Arial" w:cs="Arial"/>
          <w:i/>
          <w:iCs/>
        </w:rPr>
        <w:t>SVATYNĚ – v</w:t>
      </w:r>
      <w:r w:rsidR="0013307A">
        <w:rPr>
          <w:rFonts w:ascii="Arial" w:hAnsi="Arial" w:cs="Arial"/>
          <w:i/>
          <w:iCs/>
        </w:rPr>
        <w:t> </w:t>
      </w:r>
      <w:r w:rsidRPr="34172A9A">
        <w:rPr>
          <w:rFonts w:ascii="Arial" w:hAnsi="Arial" w:cs="Arial"/>
          <w:i/>
          <w:iCs/>
        </w:rPr>
        <w:t>hlubinách jesky</w:t>
      </w:r>
      <w:r w:rsidR="00AE34B0" w:rsidRPr="34172A9A">
        <w:rPr>
          <w:rFonts w:ascii="Arial" w:hAnsi="Arial" w:cs="Arial"/>
          <w:i/>
          <w:iCs/>
        </w:rPr>
        <w:t>n</w:t>
      </w:r>
      <w:r w:rsidRPr="34172A9A">
        <w:rPr>
          <w:rFonts w:ascii="Arial" w:hAnsi="Arial" w:cs="Arial"/>
          <w:i/>
          <w:iCs/>
        </w:rPr>
        <w:t>ních maleb</w:t>
      </w:r>
      <w:r w:rsidRPr="00204DA9">
        <w:rPr>
          <w:rFonts w:ascii="Arial" w:hAnsi="Arial" w:cs="Arial"/>
        </w:rPr>
        <w:t xml:space="preserve"> </w:t>
      </w:r>
      <w:r w:rsidR="00AE34B0" w:rsidRPr="00204DA9">
        <w:rPr>
          <w:rFonts w:ascii="Arial" w:hAnsi="Arial" w:cs="Arial"/>
        </w:rPr>
        <w:t xml:space="preserve">s odkazem na </w:t>
      </w:r>
      <w:r w:rsidRPr="00204DA9">
        <w:rPr>
          <w:rFonts w:ascii="Arial" w:hAnsi="Arial" w:cs="Arial"/>
        </w:rPr>
        <w:t>inspir</w:t>
      </w:r>
      <w:r w:rsidR="00AE34B0" w:rsidRPr="00204DA9">
        <w:rPr>
          <w:rFonts w:ascii="Arial" w:hAnsi="Arial" w:cs="Arial"/>
        </w:rPr>
        <w:t>aci</w:t>
      </w:r>
      <w:r w:rsidRPr="00204DA9">
        <w:rPr>
          <w:rFonts w:ascii="Arial" w:hAnsi="Arial" w:cs="Arial"/>
        </w:rPr>
        <w:t xml:space="preserve"> pravěkým</w:t>
      </w:r>
      <w:r w:rsidR="00AE34B0" w:rsidRPr="00204DA9">
        <w:rPr>
          <w:rFonts w:ascii="Arial" w:hAnsi="Arial" w:cs="Arial"/>
        </w:rPr>
        <w:t xml:space="preserve">i </w:t>
      </w:r>
      <w:r w:rsidRPr="00204DA9">
        <w:rPr>
          <w:rFonts w:ascii="Arial" w:hAnsi="Arial" w:cs="Arial"/>
        </w:rPr>
        <w:t>obrazy zachovaný</w:t>
      </w:r>
      <w:r w:rsidR="00D80F9A" w:rsidRPr="00204DA9">
        <w:rPr>
          <w:rFonts w:ascii="Arial" w:hAnsi="Arial" w:cs="Arial"/>
        </w:rPr>
        <w:t>ch</w:t>
      </w:r>
      <w:r w:rsidRPr="00204DA9">
        <w:rPr>
          <w:rFonts w:ascii="Arial" w:hAnsi="Arial" w:cs="Arial"/>
        </w:rPr>
        <w:t xml:space="preserve"> v</w:t>
      </w:r>
      <w:r w:rsidR="0013307A">
        <w:rPr>
          <w:rFonts w:ascii="Arial" w:hAnsi="Arial" w:cs="Arial"/>
        </w:rPr>
        <w:t> </w:t>
      </w:r>
      <w:r w:rsidRPr="00204DA9">
        <w:rPr>
          <w:rFonts w:ascii="Arial" w:hAnsi="Arial" w:cs="Arial"/>
        </w:rPr>
        <w:t>jeskyních desítky tisíc let.</w:t>
      </w:r>
    </w:p>
    <w:p w14:paraId="5FBF12DC" w14:textId="77777777" w:rsidR="000B014D" w:rsidRDefault="000B014D" w:rsidP="00204DA9">
      <w:pPr>
        <w:spacing w:after="200" w:line="276" w:lineRule="auto"/>
        <w:jc w:val="both"/>
        <w:rPr>
          <w:rFonts w:ascii="Arial" w:hAnsi="Arial" w:cs="Arial"/>
        </w:rPr>
      </w:pPr>
    </w:p>
    <w:p w14:paraId="5106DC74" w14:textId="499F2C24" w:rsidR="00277DE2" w:rsidRDefault="00AE34B0" w:rsidP="00204DA9">
      <w:pPr>
        <w:spacing w:after="200" w:line="276" w:lineRule="auto"/>
        <w:jc w:val="both"/>
        <w:rPr>
          <w:rFonts w:ascii="Arial" w:hAnsi="Arial" w:cs="Arial"/>
        </w:rPr>
      </w:pPr>
      <w:r w:rsidRPr="34172A9A">
        <w:rPr>
          <w:rFonts w:ascii="Arial" w:hAnsi="Arial" w:cs="Arial"/>
        </w:rPr>
        <w:lastRenderedPageBreak/>
        <w:t xml:space="preserve">Jedním z nejvýznamnějších přínosů </w:t>
      </w:r>
      <w:r w:rsidR="000829D2" w:rsidRPr="34172A9A">
        <w:rPr>
          <w:rFonts w:ascii="Arial" w:hAnsi="Arial" w:cs="Arial"/>
        </w:rPr>
        <w:t xml:space="preserve">Pražského jara pro </w:t>
      </w:r>
      <w:r w:rsidRPr="34172A9A">
        <w:rPr>
          <w:rFonts w:ascii="Arial" w:hAnsi="Arial" w:cs="Arial"/>
        </w:rPr>
        <w:t>česk</w:t>
      </w:r>
      <w:r w:rsidR="000829D2" w:rsidRPr="34172A9A">
        <w:rPr>
          <w:rFonts w:ascii="Arial" w:hAnsi="Arial" w:cs="Arial"/>
        </w:rPr>
        <w:t xml:space="preserve">ou </w:t>
      </w:r>
      <w:r w:rsidRPr="34172A9A">
        <w:rPr>
          <w:rFonts w:ascii="Arial" w:hAnsi="Arial" w:cs="Arial"/>
        </w:rPr>
        <w:t xml:space="preserve">koncertní </w:t>
      </w:r>
      <w:r w:rsidR="002E4ADD" w:rsidRPr="34172A9A">
        <w:rPr>
          <w:rFonts w:ascii="Arial" w:hAnsi="Arial" w:cs="Arial"/>
        </w:rPr>
        <w:t xml:space="preserve">scénu </w:t>
      </w:r>
      <w:r w:rsidR="4D7ADE0C" w:rsidRPr="34172A9A">
        <w:rPr>
          <w:rFonts w:ascii="Arial" w:hAnsi="Arial" w:cs="Arial"/>
        </w:rPr>
        <w:t xml:space="preserve">je </w:t>
      </w:r>
      <w:r w:rsidR="002E4ADD" w:rsidRPr="34172A9A">
        <w:rPr>
          <w:rFonts w:ascii="Arial" w:hAnsi="Arial" w:cs="Arial"/>
        </w:rPr>
        <w:t xml:space="preserve">hostování </w:t>
      </w:r>
      <w:r w:rsidR="00DE53F3" w:rsidRPr="34172A9A">
        <w:rPr>
          <w:rFonts w:ascii="Arial" w:hAnsi="Arial" w:cs="Arial"/>
        </w:rPr>
        <w:t>prvotřídních zahraničních orchestrů</w:t>
      </w:r>
      <w:r w:rsidRPr="34172A9A">
        <w:rPr>
          <w:rFonts w:ascii="Arial" w:hAnsi="Arial" w:cs="Arial"/>
        </w:rPr>
        <w:t xml:space="preserve">. </w:t>
      </w:r>
      <w:r w:rsidR="002E4ADD" w:rsidRPr="34172A9A">
        <w:rPr>
          <w:rFonts w:ascii="Arial" w:hAnsi="Arial" w:cs="Arial"/>
        </w:rPr>
        <w:t>N</w:t>
      </w:r>
      <w:r w:rsidRPr="34172A9A">
        <w:rPr>
          <w:rFonts w:ascii="Arial" w:hAnsi="Arial" w:cs="Arial"/>
        </w:rPr>
        <w:t>ejinak tomu bude i v nadcházejícím ročníku. L</w:t>
      </w:r>
      <w:r w:rsidR="00DE53F3" w:rsidRPr="34172A9A">
        <w:rPr>
          <w:rFonts w:ascii="Arial" w:hAnsi="Arial" w:cs="Arial"/>
        </w:rPr>
        <w:t xml:space="preserve">egendární dirigent </w:t>
      </w:r>
      <w:r w:rsidR="00DE53F3" w:rsidRPr="34172A9A">
        <w:rPr>
          <w:rFonts w:ascii="Arial" w:hAnsi="Arial" w:cs="Arial"/>
          <w:b/>
          <w:bCs/>
        </w:rPr>
        <w:t xml:space="preserve">Riccardo Chailly </w:t>
      </w:r>
      <w:r w:rsidR="00DE53F3" w:rsidRPr="34172A9A">
        <w:rPr>
          <w:rFonts w:ascii="Arial" w:hAnsi="Arial" w:cs="Arial"/>
        </w:rPr>
        <w:t xml:space="preserve">se na Pražské jaro </w:t>
      </w:r>
      <w:r w:rsidRPr="34172A9A">
        <w:rPr>
          <w:rFonts w:ascii="Arial" w:hAnsi="Arial" w:cs="Arial"/>
        </w:rPr>
        <w:t xml:space="preserve">vrátí </w:t>
      </w:r>
      <w:r w:rsidR="00DE53F3" w:rsidRPr="34172A9A">
        <w:rPr>
          <w:rFonts w:ascii="Arial" w:hAnsi="Arial" w:cs="Arial"/>
        </w:rPr>
        <w:t>téměř po čtvrtstoletí, aby v</w:t>
      </w:r>
      <w:r w:rsidR="7D910C84" w:rsidRPr="34172A9A">
        <w:rPr>
          <w:rFonts w:ascii="Arial" w:hAnsi="Arial" w:cs="Arial"/>
        </w:rPr>
        <w:t xml:space="preserve"> </w:t>
      </w:r>
      <w:r w:rsidR="00DE53F3" w:rsidRPr="34172A9A">
        <w:rPr>
          <w:rFonts w:ascii="Arial" w:hAnsi="Arial" w:cs="Arial"/>
        </w:rPr>
        <w:t>pozici šéfdirigenta stanul v čele jednoho z nejproslulejších italských těles, filharmoniků</w:t>
      </w:r>
      <w:r w:rsidR="00DE53F3" w:rsidRPr="34172A9A">
        <w:rPr>
          <w:rFonts w:ascii="Arial" w:hAnsi="Arial" w:cs="Arial"/>
          <w:b/>
          <w:bCs/>
        </w:rPr>
        <w:t xml:space="preserve"> milánské opery La Scala</w:t>
      </w:r>
      <w:r w:rsidR="00DE53F3" w:rsidRPr="34172A9A">
        <w:rPr>
          <w:rFonts w:ascii="Arial" w:hAnsi="Arial" w:cs="Arial"/>
        </w:rPr>
        <w:t xml:space="preserve">. Ke spolupráci </w:t>
      </w:r>
      <w:r w:rsidR="1069FB42" w:rsidRPr="34172A9A">
        <w:rPr>
          <w:rFonts w:ascii="Arial" w:hAnsi="Arial" w:cs="Arial"/>
        </w:rPr>
        <w:t>na koncertě 20. května</w:t>
      </w:r>
      <w:r w:rsidR="00DE53F3" w:rsidRPr="34172A9A">
        <w:rPr>
          <w:rFonts w:ascii="Arial" w:hAnsi="Arial" w:cs="Arial"/>
        </w:rPr>
        <w:t xml:space="preserve"> přizval strmě stoupající klavírní hvězdu </w:t>
      </w:r>
      <w:r w:rsidR="00DE53F3" w:rsidRPr="34172A9A">
        <w:rPr>
          <w:rFonts w:ascii="Arial" w:hAnsi="Arial" w:cs="Arial"/>
          <w:b/>
          <w:bCs/>
        </w:rPr>
        <w:t>Alexandra Malofejeva</w:t>
      </w:r>
      <w:r w:rsidR="00DE53F3" w:rsidRPr="34172A9A">
        <w:rPr>
          <w:rFonts w:ascii="Arial" w:hAnsi="Arial" w:cs="Arial"/>
        </w:rPr>
        <w:t xml:space="preserve">, v jehož podání zazní překrásný </w:t>
      </w:r>
      <w:r w:rsidR="00DE53F3" w:rsidRPr="34172A9A">
        <w:rPr>
          <w:rFonts w:ascii="Arial" w:hAnsi="Arial" w:cs="Arial"/>
          <w:i/>
          <w:iCs/>
        </w:rPr>
        <w:t>Klavírní koncert b</w:t>
      </w:r>
      <w:r w:rsidR="685EEACD" w:rsidRPr="34172A9A">
        <w:rPr>
          <w:rFonts w:ascii="Arial" w:hAnsi="Arial" w:cs="Arial"/>
          <w:i/>
          <w:iCs/>
        </w:rPr>
        <w:t xml:space="preserve"> </w:t>
      </w:r>
      <w:r w:rsidR="00DE53F3" w:rsidRPr="34172A9A">
        <w:rPr>
          <w:rFonts w:ascii="Arial" w:hAnsi="Arial" w:cs="Arial"/>
          <w:i/>
          <w:iCs/>
        </w:rPr>
        <w:t>moll</w:t>
      </w:r>
      <w:r w:rsidR="00DE53F3" w:rsidRPr="34172A9A">
        <w:rPr>
          <w:rFonts w:ascii="Arial" w:hAnsi="Arial" w:cs="Arial"/>
        </w:rPr>
        <w:t xml:space="preserve"> Petra Iljiče Čajkovského. </w:t>
      </w:r>
    </w:p>
    <w:p w14:paraId="00EE5DDB" w14:textId="44BC4553" w:rsidR="002E5C83" w:rsidRPr="00204DA9" w:rsidRDefault="00B236F2" w:rsidP="00204DA9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/>
      </w:r>
      <w:r w:rsidR="002E5C83" w:rsidRPr="00204DA9">
        <w:rPr>
          <w:rFonts w:ascii="Arial" w:hAnsi="Arial" w:cs="Arial"/>
          <w:b/>
          <w:bCs/>
        </w:rPr>
        <w:t xml:space="preserve">Ikony staré hudby </w:t>
      </w:r>
      <w:r w:rsidR="00F70586" w:rsidRPr="00204DA9">
        <w:rPr>
          <w:rFonts w:ascii="Arial" w:hAnsi="Arial" w:cs="Arial"/>
          <w:b/>
          <w:bCs/>
        </w:rPr>
        <w:t xml:space="preserve">budou mít na programu </w:t>
      </w:r>
      <w:r w:rsidR="00374C15" w:rsidRPr="00204DA9">
        <w:rPr>
          <w:rFonts w:ascii="Arial" w:hAnsi="Arial" w:cs="Arial"/>
          <w:b/>
          <w:bCs/>
        </w:rPr>
        <w:t>Bacha</w:t>
      </w:r>
      <w:r w:rsidR="00CE6061" w:rsidRPr="00204DA9">
        <w:rPr>
          <w:rFonts w:ascii="Arial" w:hAnsi="Arial" w:cs="Arial"/>
          <w:b/>
          <w:bCs/>
        </w:rPr>
        <w:t>,</w:t>
      </w:r>
      <w:r w:rsidR="00374C15" w:rsidRPr="00204DA9">
        <w:rPr>
          <w:rFonts w:ascii="Arial" w:hAnsi="Arial" w:cs="Arial"/>
          <w:b/>
          <w:bCs/>
        </w:rPr>
        <w:t xml:space="preserve"> </w:t>
      </w:r>
      <w:r w:rsidR="005808BD" w:rsidRPr="00204DA9">
        <w:rPr>
          <w:rFonts w:ascii="Arial" w:hAnsi="Arial" w:cs="Arial"/>
          <w:b/>
          <w:bCs/>
        </w:rPr>
        <w:t>Monteverdiho</w:t>
      </w:r>
      <w:r w:rsidR="00CE6061" w:rsidRPr="00204DA9">
        <w:rPr>
          <w:rFonts w:ascii="Arial" w:hAnsi="Arial" w:cs="Arial"/>
          <w:b/>
          <w:bCs/>
        </w:rPr>
        <w:t xml:space="preserve"> a Rejchu</w:t>
      </w:r>
    </w:p>
    <w:p w14:paraId="2ED8E11D" w14:textId="52ABB4AE" w:rsidR="00277DE2" w:rsidRDefault="00EA6494" w:rsidP="00204DA9">
      <w:pPr>
        <w:spacing w:after="200" w:line="276" w:lineRule="auto"/>
        <w:jc w:val="both"/>
        <w:rPr>
          <w:rFonts w:ascii="Arial" w:hAnsi="Arial" w:cs="Arial"/>
        </w:rPr>
      </w:pPr>
      <w:r w:rsidRPr="00204DA9">
        <w:rPr>
          <w:rFonts w:ascii="Arial" w:hAnsi="Arial" w:cs="Arial"/>
        </w:rPr>
        <w:t>V široce pojaté dramaturgii Pražského jara nechybí samozřejmě ani stará hudba</w:t>
      </w:r>
      <w:r w:rsidR="00153F61" w:rsidRPr="00204DA9">
        <w:rPr>
          <w:rFonts w:ascii="Arial" w:hAnsi="Arial" w:cs="Arial"/>
        </w:rPr>
        <w:t>, a to hned na dvou koncertech i</w:t>
      </w:r>
      <w:r w:rsidR="00DE53F3" w:rsidRPr="00204DA9">
        <w:rPr>
          <w:rFonts w:ascii="Arial" w:hAnsi="Arial" w:cs="Arial"/>
        </w:rPr>
        <w:t>kon historicky poučené interpretace</w:t>
      </w:r>
      <w:r w:rsidR="00153F61" w:rsidRPr="00204DA9">
        <w:rPr>
          <w:rFonts w:ascii="Arial" w:hAnsi="Arial" w:cs="Arial"/>
        </w:rPr>
        <w:t xml:space="preserve">. </w:t>
      </w:r>
      <w:r w:rsidR="008C1C84" w:rsidRPr="00204DA9">
        <w:rPr>
          <w:rFonts w:ascii="Arial" w:hAnsi="Arial" w:cs="Arial"/>
        </w:rPr>
        <w:t xml:space="preserve">První z nich </w:t>
      </w:r>
      <w:r w:rsidR="00DE53F3" w:rsidRPr="00204DA9">
        <w:rPr>
          <w:rFonts w:ascii="Arial" w:hAnsi="Arial" w:cs="Arial"/>
        </w:rPr>
        <w:t xml:space="preserve">je belgický soubor </w:t>
      </w:r>
      <w:r w:rsidR="00DE53F3" w:rsidRPr="00204DA9">
        <w:rPr>
          <w:rFonts w:ascii="Arial" w:hAnsi="Arial" w:cs="Arial"/>
          <w:b/>
          <w:bCs/>
        </w:rPr>
        <w:t>Collegium Vocale Gent</w:t>
      </w:r>
      <w:r w:rsidR="00DE53F3" w:rsidRPr="00204DA9">
        <w:rPr>
          <w:rFonts w:ascii="Arial" w:hAnsi="Arial" w:cs="Arial"/>
        </w:rPr>
        <w:t xml:space="preserve">, </w:t>
      </w:r>
      <w:r w:rsidR="3E33ABF4" w:rsidRPr="00204DA9">
        <w:rPr>
          <w:rFonts w:ascii="Arial" w:hAnsi="Arial" w:cs="Arial"/>
        </w:rPr>
        <w:t>který p</w:t>
      </w:r>
      <w:r w:rsidR="00DE53F3" w:rsidRPr="00204DA9">
        <w:rPr>
          <w:rFonts w:ascii="Arial" w:hAnsi="Arial" w:cs="Arial"/>
        </w:rPr>
        <w:t xml:space="preserve">od vedením svého zakladatele, sbormistra a dirigenta </w:t>
      </w:r>
      <w:r w:rsidR="00DE53F3" w:rsidRPr="00204DA9">
        <w:rPr>
          <w:rFonts w:ascii="Arial" w:hAnsi="Arial" w:cs="Arial"/>
          <w:b/>
          <w:bCs/>
        </w:rPr>
        <w:t>Philippa Herrewegheho</w:t>
      </w:r>
      <w:r w:rsidR="00DE53F3" w:rsidRPr="00204DA9">
        <w:rPr>
          <w:rFonts w:ascii="Arial" w:hAnsi="Arial" w:cs="Arial"/>
        </w:rPr>
        <w:t xml:space="preserve"> představí </w:t>
      </w:r>
      <w:r w:rsidR="074D2F41" w:rsidRPr="00204DA9">
        <w:rPr>
          <w:rFonts w:ascii="Arial" w:hAnsi="Arial" w:cs="Arial"/>
        </w:rPr>
        <w:t xml:space="preserve">17. </w:t>
      </w:r>
      <w:r w:rsidR="5AE739DC" w:rsidRPr="00204DA9">
        <w:rPr>
          <w:rFonts w:ascii="Arial" w:hAnsi="Arial" w:cs="Arial"/>
        </w:rPr>
        <w:t>k</w:t>
      </w:r>
      <w:r w:rsidR="074D2F41" w:rsidRPr="00204DA9">
        <w:rPr>
          <w:rFonts w:ascii="Arial" w:hAnsi="Arial" w:cs="Arial"/>
        </w:rPr>
        <w:t>větna</w:t>
      </w:r>
      <w:r w:rsidR="5E342676" w:rsidRPr="00204DA9">
        <w:rPr>
          <w:rFonts w:ascii="Arial" w:hAnsi="Arial" w:cs="Arial"/>
        </w:rPr>
        <w:t xml:space="preserve"> </w:t>
      </w:r>
      <w:r w:rsidR="00DE53F3" w:rsidRPr="00204DA9">
        <w:rPr>
          <w:rFonts w:ascii="Arial" w:hAnsi="Arial" w:cs="Arial"/>
        </w:rPr>
        <w:t xml:space="preserve">program nazvaný </w:t>
      </w:r>
      <w:r w:rsidR="00DE53F3" w:rsidRPr="00204DA9">
        <w:rPr>
          <w:rFonts w:ascii="Arial" w:hAnsi="Arial" w:cs="Arial"/>
          <w:i/>
          <w:iCs/>
        </w:rPr>
        <w:t>Madrigaly v Arkádii</w:t>
      </w:r>
      <w:r w:rsidR="00DE53F3" w:rsidRPr="00204DA9">
        <w:rPr>
          <w:rFonts w:ascii="Arial" w:hAnsi="Arial" w:cs="Arial"/>
        </w:rPr>
        <w:t xml:space="preserve">, spojující světská díla italských mistrů přelomu 16. a 17. </w:t>
      </w:r>
      <w:r w:rsidR="5C2B03BE" w:rsidRPr="00204DA9">
        <w:rPr>
          <w:rFonts w:ascii="Arial" w:hAnsi="Arial" w:cs="Arial"/>
        </w:rPr>
        <w:t>s</w:t>
      </w:r>
      <w:r w:rsidR="00DE53F3" w:rsidRPr="00204DA9">
        <w:rPr>
          <w:rFonts w:ascii="Arial" w:hAnsi="Arial" w:cs="Arial"/>
        </w:rPr>
        <w:t>toletí</w:t>
      </w:r>
      <w:r w:rsidR="00781462" w:rsidRPr="00204DA9">
        <w:rPr>
          <w:rFonts w:ascii="Arial" w:hAnsi="Arial" w:cs="Arial"/>
        </w:rPr>
        <w:t xml:space="preserve"> </w:t>
      </w:r>
      <w:r w:rsidR="00DE53F3" w:rsidRPr="00204DA9">
        <w:rPr>
          <w:rFonts w:ascii="Arial" w:hAnsi="Arial" w:cs="Arial"/>
        </w:rPr>
        <w:t>čerpající inspiraci z antické mytologie.</w:t>
      </w:r>
      <w:r w:rsidR="00781462" w:rsidRPr="00204DA9">
        <w:rPr>
          <w:rFonts w:ascii="Arial" w:hAnsi="Arial" w:cs="Arial"/>
        </w:rPr>
        <w:t xml:space="preserve"> Druhou </w:t>
      </w:r>
      <w:r w:rsidR="00DE53F3" w:rsidRPr="00204DA9">
        <w:rPr>
          <w:rFonts w:ascii="Arial" w:hAnsi="Arial" w:cs="Arial"/>
        </w:rPr>
        <w:t xml:space="preserve">legendou historicky poučené interpretace </w:t>
      </w:r>
      <w:r w:rsidR="00781462" w:rsidRPr="00204DA9">
        <w:rPr>
          <w:rFonts w:ascii="Arial" w:hAnsi="Arial" w:cs="Arial"/>
        </w:rPr>
        <w:t xml:space="preserve">v programu festivalu </w:t>
      </w:r>
      <w:r w:rsidR="00DE53F3" w:rsidRPr="00204DA9">
        <w:rPr>
          <w:rFonts w:ascii="Arial" w:hAnsi="Arial" w:cs="Arial"/>
        </w:rPr>
        <w:t xml:space="preserve">je </w:t>
      </w:r>
      <w:r w:rsidR="00DE53F3" w:rsidRPr="00204DA9">
        <w:rPr>
          <w:rFonts w:ascii="Arial" w:hAnsi="Arial" w:cs="Arial"/>
          <w:b/>
          <w:bCs/>
        </w:rPr>
        <w:t>Ton Koopman</w:t>
      </w:r>
      <w:r w:rsidR="00DE53F3" w:rsidRPr="00204DA9">
        <w:rPr>
          <w:rFonts w:ascii="Arial" w:hAnsi="Arial" w:cs="Arial"/>
        </w:rPr>
        <w:t xml:space="preserve">, který na Pražské jaro zavítá </w:t>
      </w:r>
      <w:r w:rsidR="4F0EE073" w:rsidRPr="00204DA9">
        <w:rPr>
          <w:rFonts w:ascii="Arial" w:hAnsi="Arial" w:cs="Arial"/>
        </w:rPr>
        <w:t xml:space="preserve">2. června </w:t>
      </w:r>
      <w:r w:rsidR="00DE53F3" w:rsidRPr="00204DA9">
        <w:rPr>
          <w:rFonts w:ascii="Arial" w:hAnsi="Arial" w:cs="Arial"/>
        </w:rPr>
        <w:t xml:space="preserve">se svými soubory </w:t>
      </w:r>
      <w:r w:rsidR="00DE53F3" w:rsidRPr="00204DA9">
        <w:rPr>
          <w:rFonts w:ascii="Arial" w:hAnsi="Arial" w:cs="Arial"/>
          <w:b/>
          <w:bCs/>
        </w:rPr>
        <w:t>Amsterdamským barokním orchestrem a</w:t>
      </w:r>
      <w:r w:rsidR="00277026">
        <w:rPr>
          <w:rFonts w:ascii="Arial" w:hAnsi="Arial" w:cs="Arial"/>
          <w:b/>
          <w:bCs/>
        </w:rPr>
        <w:t> </w:t>
      </w:r>
      <w:r w:rsidR="00DE53F3" w:rsidRPr="00204DA9">
        <w:rPr>
          <w:rFonts w:ascii="Arial" w:hAnsi="Arial" w:cs="Arial"/>
          <w:b/>
          <w:bCs/>
        </w:rPr>
        <w:t>sborem</w:t>
      </w:r>
      <w:r w:rsidR="00DE53F3" w:rsidRPr="00204DA9">
        <w:rPr>
          <w:rFonts w:ascii="Arial" w:hAnsi="Arial" w:cs="Arial"/>
        </w:rPr>
        <w:t>, aby uvedli tři kantáty Johanna Sebastiana Bacha, mistrovská díla plná melodické invence, polyfonie, působivých sborů a dojímavých árií.</w:t>
      </w:r>
      <w:r w:rsidR="00C27F92" w:rsidRPr="00204DA9">
        <w:rPr>
          <w:rFonts w:ascii="Arial" w:hAnsi="Arial" w:cs="Arial"/>
        </w:rPr>
        <w:t xml:space="preserve"> </w:t>
      </w:r>
      <w:r w:rsidR="008846B6" w:rsidRPr="00204DA9">
        <w:rPr>
          <w:rFonts w:ascii="Arial" w:hAnsi="Arial" w:cs="Arial"/>
        </w:rPr>
        <w:t>Komorním zástupcem koncertů na d</w:t>
      </w:r>
      <w:r w:rsidR="005A3F18" w:rsidRPr="00204DA9">
        <w:rPr>
          <w:rFonts w:ascii="Arial" w:hAnsi="Arial" w:cs="Arial"/>
        </w:rPr>
        <w:t xml:space="preserve">obové nástroje </w:t>
      </w:r>
      <w:r w:rsidR="008846B6" w:rsidRPr="00204DA9">
        <w:rPr>
          <w:rFonts w:ascii="Arial" w:hAnsi="Arial" w:cs="Arial"/>
        </w:rPr>
        <w:t xml:space="preserve">bude pak </w:t>
      </w:r>
      <w:r w:rsidR="008C018D" w:rsidRPr="00204DA9">
        <w:rPr>
          <w:rFonts w:ascii="Arial" w:hAnsi="Arial" w:cs="Arial"/>
        </w:rPr>
        <w:t xml:space="preserve">program flétnisty </w:t>
      </w:r>
      <w:r w:rsidR="008C018D" w:rsidRPr="00204DA9">
        <w:rPr>
          <w:rFonts w:ascii="Arial" w:hAnsi="Arial" w:cs="Arial"/>
          <w:b/>
          <w:bCs/>
        </w:rPr>
        <w:t>Alex</w:t>
      </w:r>
      <w:r w:rsidR="00D91544">
        <w:rPr>
          <w:rFonts w:ascii="Arial" w:hAnsi="Arial" w:cs="Arial"/>
          <w:b/>
          <w:bCs/>
        </w:rPr>
        <w:t>ise</w:t>
      </w:r>
      <w:r w:rsidR="008C018D" w:rsidRPr="00204DA9">
        <w:rPr>
          <w:rFonts w:ascii="Arial" w:hAnsi="Arial" w:cs="Arial"/>
          <w:b/>
          <w:bCs/>
        </w:rPr>
        <w:t xml:space="preserve"> Kossenka </w:t>
      </w:r>
      <w:r w:rsidR="006D6359" w:rsidRPr="00204DA9">
        <w:rPr>
          <w:rFonts w:ascii="Arial" w:hAnsi="Arial" w:cs="Arial"/>
        </w:rPr>
        <w:t>a jeho kolegů</w:t>
      </w:r>
      <w:r w:rsidR="006D6359" w:rsidRPr="00204DA9">
        <w:rPr>
          <w:rFonts w:ascii="Arial" w:hAnsi="Arial" w:cs="Arial"/>
          <w:b/>
          <w:bCs/>
        </w:rPr>
        <w:t xml:space="preserve"> </w:t>
      </w:r>
      <w:r w:rsidR="00051AF4" w:rsidRPr="00204DA9">
        <w:rPr>
          <w:rFonts w:ascii="Arial" w:hAnsi="Arial" w:cs="Arial"/>
        </w:rPr>
        <w:t>26. května v Anežském klášteře</w:t>
      </w:r>
      <w:r w:rsidR="00C133E5" w:rsidRPr="00204DA9">
        <w:rPr>
          <w:rFonts w:ascii="Arial" w:hAnsi="Arial" w:cs="Arial"/>
        </w:rPr>
        <w:t xml:space="preserve"> </w:t>
      </w:r>
      <w:r w:rsidR="008C018D" w:rsidRPr="00204DA9">
        <w:rPr>
          <w:rFonts w:ascii="Arial" w:hAnsi="Arial" w:cs="Arial"/>
        </w:rPr>
        <w:t>věnova</w:t>
      </w:r>
      <w:r w:rsidR="00C133E5" w:rsidRPr="00204DA9">
        <w:rPr>
          <w:rFonts w:ascii="Arial" w:hAnsi="Arial" w:cs="Arial"/>
        </w:rPr>
        <w:t>ný</w:t>
      </w:r>
      <w:r w:rsidR="008C018D" w:rsidRPr="00204DA9">
        <w:rPr>
          <w:rFonts w:ascii="Arial" w:hAnsi="Arial" w:cs="Arial"/>
        </w:rPr>
        <w:t xml:space="preserve"> </w:t>
      </w:r>
      <w:r w:rsidR="00D22806" w:rsidRPr="00204DA9">
        <w:rPr>
          <w:rFonts w:ascii="Arial" w:hAnsi="Arial" w:cs="Arial"/>
        </w:rPr>
        <w:t xml:space="preserve">Antonínu Rejchovi, </w:t>
      </w:r>
      <w:r w:rsidR="003E7DF6" w:rsidRPr="00204DA9">
        <w:rPr>
          <w:rFonts w:ascii="Arial" w:hAnsi="Arial" w:cs="Arial"/>
        </w:rPr>
        <w:t>kter</w:t>
      </w:r>
      <w:r w:rsidR="00E24941" w:rsidRPr="00204DA9">
        <w:rPr>
          <w:rFonts w:ascii="Arial" w:hAnsi="Arial" w:cs="Arial"/>
        </w:rPr>
        <w:t xml:space="preserve">ého </w:t>
      </w:r>
      <w:r w:rsidR="003E7DF6" w:rsidRPr="00204DA9">
        <w:rPr>
          <w:rFonts w:ascii="Arial" w:hAnsi="Arial" w:cs="Arial"/>
        </w:rPr>
        <w:t>francouzští hudebníci dodnes považují za svého.</w:t>
      </w:r>
    </w:p>
    <w:p w14:paraId="557E81AF" w14:textId="0ACA3FA9" w:rsidR="005E54FF" w:rsidRPr="00204DA9" w:rsidRDefault="00B236F2" w:rsidP="00204DA9">
      <w:pPr>
        <w:spacing w:after="20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 w:rsidR="00776DF7" w:rsidRPr="00204DA9">
        <w:rPr>
          <w:rFonts w:ascii="Arial" w:hAnsi="Arial" w:cs="Arial"/>
          <w:b/>
          <w:bCs/>
        </w:rPr>
        <w:t xml:space="preserve">Prague Offspring </w:t>
      </w:r>
      <w:r w:rsidR="00CE6061" w:rsidRPr="00204DA9">
        <w:rPr>
          <w:rFonts w:ascii="Arial" w:hAnsi="Arial" w:cs="Arial"/>
          <w:b/>
          <w:bCs/>
        </w:rPr>
        <w:t>do</w:t>
      </w:r>
      <w:r w:rsidR="00793644">
        <w:rPr>
          <w:rFonts w:ascii="Arial" w:hAnsi="Arial" w:cs="Arial"/>
          <w:b/>
          <w:bCs/>
        </w:rPr>
        <w:t xml:space="preserve"> </w:t>
      </w:r>
      <w:r w:rsidR="00CE6061" w:rsidRPr="00204DA9">
        <w:rPr>
          <w:rFonts w:ascii="Arial" w:hAnsi="Arial" w:cs="Arial"/>
          <w:b/>
          <w:bCs/>
        </w:rPr>
        <w:t>třetice</w:t>
      </w:r>
    </w:p>
    <w:p w14:paraId="76A1A590" w14:textId="49A6E94D" w:rsidR="005E54FF" w:rsidRPr="00204DA9" w:rsidRDefault="00857504" w:rsidP="00204DA9">
      <w:pPr>
        <w:spacing w:after="200" w:line="276" w:lineRule="auto"/>
        <w:jc w:val="both"/>
        <w:rPr>
          <w:rFonts w:ascii="Arial" w:hAnsi="Arial" w:cs="Arial"/>
        </w:rPr>
      </w:pPr>
      <w:r w:rsidRPr="34172A9A">
        <w:rPr>
          <w:rFonts w:ascii="Arial" w:hAnsi="Arial" w:cs="Arial"/>
        </w:rPr>
        <w:t>Již potř</w:t>
      </w:r>
      <w:r w:rsidR="0073720C" w:rsidRPr="34172A9A">
        <w:rPr>
          <w:rFonts w:ascii="Arial" w:hAnsi="Arial" w:cs="Arial"/>
        </w:rPr>
        <w:t xml:space="preserve">etí se stane </w:t>
      </w:r>
      <w:r w:rsidR="0073720C" w:rsidRPr="34172A9A">
        <w:rPr>
          <w:rFonts w:ascii="Arial" w:hAnsi="Arial" w:cs="Arial"/>
          <w:b/>
          <w:bCs/>
        </w:rPr>
        <w:t>Klangforum Wien</w:t>
      </w:r>
      <w:r w:rsidR="0073720C" w:rsidRPr="34172A9A">
        <w:rPr>
          <w:rFonts w:ascii="Arial" w:hAnsi="Arial" w:cs="Arial"/>
        </w:rPr>
        <w:t xml:space="preserve"> </w:t>
      </w:r>
      <w:r w:rsidR="006217CB" w:rsidRPr="34172A9A">
        <w:rPr>
          <w:rFonts w:ascii="Arial" w:hAnsi="Arial" w:cs="Arial"/>
        </w:rPr>
        <w:t>re</w:t>
      </w:r>
      <w:r w:rsidR="003D00A7" w:rsidRPr="34172A9A">
        <w:rPr>
          <w:rFonts w:ascii="Arial" w:hAnsi="Arial" w:cs="Arial"/>
        </w:rPr>
        <w:t>z</w:t>
      </w:r>
      <w:r w:rsidR="006217CB" w:rsidRPr="34172A9A">
        <w:rPr>
          <w:rFonts w:ascii="Arial" w:hAnsi="Arial" w:cs="Arial"/>
        </w:rPr>
        <w:t xml:space="preserve">idenčním </w:t>
      </w:r>
      <w:r w:rsidR="00B7269C" w:rsidRPr="34172A9A">
        <w:rPr>
          <w:rFonts w:ascii="Arial" w:hAnsi="Arial" w:cs="Arial"/>
        </w:rPr>
        <w:t xml:space="preserve">ansámblem </w:t>
      </w:r>
      <w:r w:rsidR="00632735" w:rsidRPr="34172A9A">
        <w:rPr>
          <w:rFonts w:ascii="Arial" w:hAnsi="Arial" w:cs="Arial"/>
        </w:rPr>
        <w:t xml:space="preserve">projektu </w:t>
      </w:r>
      <w:r w:rsidR="003B2F0E" w:rsidRPr="34172A9A">
        <w:rPr>
          <w:rFonts w:ascii="Arial" w:hAnsi="Arial" w:cs="Arial"/>
        </w:rPr>
        <w:t xml:space="preserve">Prague </w:t>
      </w:r>
      <w:r w:rsidR="003F7D30" w:rsidRPr="34172A9A">
        <w:rPr>
          <w:rFonts w:ascii="Arial" w:hAnsi="Arial" w:cs="Arial"/>
        </w:rPr>
        <w:t>Offspring</w:t>
      </w:r>
      <w:r w:rsidR="00632735" w:rsidRPr="34172A9A">
        <w:rPr>
          <w:rFonts w:ascii="Arial" w:hAnsi="Arial" w:cs="Arial"/>
        </w:rPr>
        <w:t xml:space="preserve">, </w:t>
      </w:r>
      <w:r w:rsidR="00852304" w:rsidRPr="34172A9A">
        <w:rPr>
          <w:rFonts w:ascii="Arial" w:hAnsi="Arial" w:cs="Arial"/>
        </w:rPr>
        <w:t>kter</w:t>
      </w:r>
      <w:r w:rsidR="00720A6F" w:rsidRPr="34172A9A">
        <w:rPr>
          <w:rFonts w:ascii="Arial" w:hAnsi="Arial" w:cs="Arial"/>
        </w:rPr>
        <w:t xml:space="preserve">ý během jednoho víkendu </w:t>
      </w:r>
      <w:r w:rsidR="00CE47B5" w:rsidRPr="34172A9A">
        <w:rPr>
          <w:rFonts w:ascii="Arial" w:hAnsi="Arial" w:cs="Arial"/>
        </w:rPr>
        <w:t xml:space="preserve">přinese novinky </w:t>
      </w:r>
      <w:r w:rsidR="00720A6F" w:rsidRPr="34172A9A">
        <w:rPr>
          <w:rFonts w:ascii="Arial" w:hAnsi="Arial" w:cs="Arial"/>
        </w:rPr>
        <w:t xml:space="preserve">ze světa </w:t>
      </w:r>
      <w:r w:rsidR="00632735" w:rsidRPr="34172A9A">
        <w:rPr>
          <w:rFonts w:ascii="Arial" w:hAnsi="Arial" w:cs="Arial"/>
        </w:rPr>
        <w:t>současné hudby</w:t>
      </w:r>
      <w:r w:rsidR="006C09AB" w:rsidRPr="34172A9A">
        <w:rPr>
          <w:rFonts w:ascii="Arial" w:hAnsi="Arial" w:cs="Arial"/>
        </w:rPr>
        <w:t xml:space="preserve">. </w:t>
      </w:r>
      <w:r w:rsidR="00E32260" w:rsidRPr="34172A9A">
        <w:rPr>
          <w:rFonts w:ascii="Arial" w:hAnsi="Arial" w:cs="Arial"/>
        </w:rPr>
        <w:t>Pod vedením dirigenta a</w:t>
      </w:r>
      <w:r w:rsidR="00277026">
        <w:rPr>
          <w:rFonts w:ascii="Arial" w:hAnsi="Arial" w:cs="Arial"/>
        </w:rPr>
        <w:t> </w:t>
      </w:r>
      <w:r w:rsidR="00E32260" w:rsidRPr="34172A9A">
        <w:rPr>
          <w:rFonts w:ascii="Arial" w:hAnsi="Arial" w:cs="Arial"/>
        </w:rPr>
        <w:t xml:space="preserve">skladatele </w:t>
      </w:r>
      <w:r w:rsidR="00E32260" w:rsidRPr="34172A9A">
        <w:rPr>
          <w:rFonts w:ascii="Arial" w:hAnsi="Arial" w:cs="Arial"/>
          <w:b/>
          <w:bCs/>
        </w:rPr>
        <w:t>Enna Poppeho</w:t>
      </w:r>
      <w:r w:rsidR="00E32260" w:rsidRPr="34172A9A">
        <w:rPr>
          <w:rFonts w:ascii="Arial" w:hAnsi="Arial" w:cs="Arial"/>
        </w:rPr>
        <w:t xml:space="preserve"> </w:t>
      </w:r>
      <w:r w:rsidR="0062354D" w:rsidRPr="34172A9A">
        <w:rPr>
          <w:rFonts w:ascii="Arial" w:hAnsi="Arial" w:cs="Arial"/>
        </w:rPr>
        <w:t xml:space="preserve">uvede tento rakouský soubor </w:t>
      </w:r>
      <w:r w:rsidR="00E32260" w:rsidRPr="34172A9A">
        <w:rPr>
          <w:rFonts w:ascii="Arial" w:hAnsi="Arial" w:cs="Arial"/>
        </w:rPr>
        <w:t>ve světové premiéře šest nových děl, která čeští a</w:t>
      </w:r>
      <w:r w:rsidR="00615D7A" w:rsidRPr="34172A9A">
        <w:rPr>
          <w:rFonts w:ascii="Arial" w:hAnsi="Arial" w:cs="Arial"/>
        </w:rPr>
        <w:t> </w:t>
      </w:r>
      <w:r w:rsidR="00E32260" w:rsidRPr="34172A9A">
        <w:rPr>
          <w:rFonts w:ascii="Arial" w:hAnsi="Arial" w:cs="Arial"/>
        </w:rPr>
        <w:t>slovenští skladatelé a skladatelky napsali na objednávku Pražského jara</w:t>
      </w:r>
      <w:r w:rsidR="0039190F" w:rsidRPr="34172A9A">
        <w:rPr>
          <w:rFonts w:ascii="Arial" w:hAnsi="Arial" w:cs="Arial"/>
        </w:rPr>
        <w:t xml:space="preserve">. </w:t>
      </w:r>
      <w:r w:rsidR="0012563E" w:rsidRPr="34172A9A">
        <w:rPr>
          <w:rFonts w:ascii="Arial" w:hAnsi="Arial" w:cs="Arial"/>
        </w:rPr>
        <w:t xml:space="preserve">Dále </w:t>
      </w:r>
      <w:r w:rsidR="00241393" w:rsidRPr="34172A9A">
        <w:rPr>
          <w:rFonts w:ascii="Arial" w:hAnsi="Arial" w:cs="Arial"/>
        </w:rPr>
        <w:t>p</w:t>
      </w:r>
      <w:r w:rsidR="00E32260" w:rsidRPr="34172A9A">
        <w:rPr>
          <w:rFonts w:ascii="Arial" w:hAnsi="Arial" w:cs="Arial"/>
        </w:rPr>
        <w:t xml:space="preserve">řipomenou finskou skladatelku </w:t>
      </w:r>
      <w:r w:rsidR="00E32260" w:rsidRPr="34172A9A">
        <w:rPr>
          <w:rFonts w:ascii="Arial" w:hAnsi="Arial" w:cs="Arial"/>
          <w:b/>
          <w:bCs/>
        </w:rPr>
        <w:t>Kaiju Saariaho</w:t>
      </w:r>
      <w:r w:rsidR="00E32260" w:rsidRPr="34172A9A">
        <w:rPr>
          <w:rFonts w:ascii="Arial" w:hAnsi="Arial" w:cs="Arial"/>
        </w:rPr>
        <w:t>, od jejíhož úmrtí 2. června uplyne přesně rok</w:t>
      </w:r>
      <w:r w:rsidR="002369C9" w:rsidRPr="34172A9A">
        <w:rPr>
          <w:rFonts w:ascii="Arial" w:hAnsi="Arial" w:cs="Arial"/>
        </w:rPr>
        <w:t>. S</w:t>
      </w:r>
      <w:r w:rsidR="00E32260" w:rsidRPr="34172A9A">
        <w:rPr>
          <w:rFonts w:ascii="Arial" w:hAnsi="Arial" w:cs="Arial"/>
        </w:rPr>
        <w:t xml:space="preserve">vé zkušenosti budou </w:t>
      </w:r>
      <w:r w:rsidR="007E2563" w:rsidRPr="34172A9A">
        <w:rPr>
          <w:rFonts w:ascii="Arial" w:hAnsi="Arial" w:cs="Arial"/>
        </w:rPr>
        <w:t xml:space="preserve">členové vídeňského ansámblu </w:t>
      </w:r>
      <w:r w:rsidR="00E32260" w:rsidRPr="34172A9A">
        <w:rPr>
          <w:rFonts w:ascii="Arial" w:hAnsi="Arial" w:cs="Arial"/>
        </w:rPr>
        <w:t>předávat mladým instrumentalistům a</w:t>
      </w:r>
      <w:r w:rsidR="00277026">
        <w:rPr>
          <w:rFonts w:ascii="Arial" w:hAnsi="Arial" w:cs="Arial"/>
        </w:rPr>
        <w:t> </w:t>
      </w:r>
      <w:r w:rsidR="00E32260" w:rsidRPr="34172A9A">
        <w:rPr>
          <w:rFonts w:ascii="Arial" w:hAnsi="Arial" w:cs="Arial"/>
        </w:rPr>
        <w:t>skladatelům na workshopech a</w:t>
      </w:r>
      <w:r w:rsidR="00615D7A" w:rsidRPr="34172A9A">
        <w:rPr>
          <w:rFonts w:ascii="Arial" w:hAnsi="Arial" w:cs="Arial"/>
        </w:rPr>
        <w:t> </w:t>
      </w:r>
      <w:r w:rsidR="00E32260" w:rsidRPr="34172A9A">
        <w:rPr>
          <w:rFonts w:ascii="Arial" w:hAnsi="Arial" w:cs="Arial"/>
        </w:rPr>
        <w:t xml:space="preserve">mistrovských kurzech. Jako rezidenční skladatelka do Prahy přijede </w:t>
      </w:r>
      <w:r w:rsidR="00E32260" w:rsidRPr="34172A9A">
        <w:rPr>
          <w:rFonts w:ascii="Arial" w:hAnsi="Arial" w:cs="Arial"/>
          <w:b/>
          <w:bCs/>
        </w:rPr>
        <w:t>Rebecca Saunders</w:t>
      </w:r>
      <w:r w:rsidR="00E32260" w:rsidRPr="34172A9A">
        <w:rPr>
          <w:rFonts w:ascii="Arial" w:hAnsi="Arial" w:cs="Arial"/>
        </w:rPr>
        <w:t xml:space="preserve">, v Berlíně žijící britská autorka, která tvaruje zvuk jako sochařskou matérii. Jako sólistka se </w:t>
      </w:r>
      <w:r w:rsidR="00492BAC" w:rsidRPr="34172A9A">
        <w:rPr>
          <w:rFonts w:ascii="Arial" w:hAnsi="Arial" w:cs="Arial"/>
        </w:rPr>
        <w:t>v</w:t>
      </w:r>
      <w:r w:rsidR="00615D7A" w:rsidRPr="34172A9A">
        <w:rPr>
          <w:rFonts w:ascii="Arial" w:hAnsi="Arial" w:cs="Arial"/>
        </w:rPr>
        <w:t> </w:t>
      </w:r>
      <w:r w:rsidR="00E32260" w:rsidRPr="34172A9A">
        <w:rPr>
          <w:rFonts w:ascii="Arial" w:hAnsi="Arial" w:cs="Arial"/>
        </w:rPr>
        <w:t xml:space="preserve">její </w:t>
      </w:r>
      <w:r w:rsidR="00492BAC" w:rsidRPr="34172A9A">
        <w:rPr>
          <w:rFonts w:ascii="Arial" w:hAnsi="Arial" w:cs="Arial"/>
        </w:rPr>
        <w:t xml:space="preserve">skladbě </w:t>
      </w:r>
      <w:r w:rsidR="008B09FF" w:rsidRPr="34172A9A">
        <w:rPr>
          <w:rFonts w:ascii="Arial" w:hAnsi="Arial" w:cs="Arial"/>
          <w:i/>
          <w:iCs/>
        </w:rPr>
        <w:t>Nether</w:t>
      </w:r>
      <w:r w:rsidR="008B09FF" w:rsidRPr="34172A9A">
        <w:rPr>
          <w:rFonts w:ascii="Arial" w:hAnsi="Arial" w:cs="Arial"/>
        </w:rPr>
        <w:t xml:space="preserve"> </w:t>
      </w:r>
      <w:r w:rsidR="00E32260" w:rsidRPr="34172A9A">
        <w:rPr>
          <w:rFonts w:ascii="Arial" w:hAnsi="Arial" w:cs="Arial"/>
        </w:rPr>
        <w:t xml:space="preserve">představí britská sopranistka </w:t>
      </w:r>
      <w:r w:rsidR="00E32260" w:rsidRPr="34172A9A">
        <w:rPr>
          <w:rFonts w:ascii="Arial" w:hAnsi="Arial" w:cs="Arial"/>
          <w:b/>
          <w:bCs/>
        </w:rPr>
        <w:t>Juliet Fraser</w:t>
      </w:r>
      <w:r w:rsidR="00E32260" w:rsidRPr="34172A9A">
        <w:rPr>
          <w:rFonts w:ascii="Arial" w:hAnsi="Arial" w:cs="Arial"/>
        </w:rPr>
        <w:t>.</w:t>
      </w:r>
    </w:p>
    <w:p w14:paraId="1A2ECE5A" w14:textId="255F7F6F" w:rsidR="005808BD" w:rsidRPr="00204DA9" w:rsidRDefault="00B236F2" w:rsidP="00204DA9">
      <w:pPr>
        <w:spacing w:after="20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br/>
      </w:r>
      <w:r w:rsidR="00584F64" w:rsidRPr="00204DA9">
        <w:rPr>
          <w:rFonts w:ascii="Arial" w:hAnsi="Arial" w:cs="Arial"/>
          <w:b/>
          <w:bCs/>
        </w:rPr>
        <w:t>Pocta klavíru</w:t>
      </w:r>
      <w:r w:rsidR="006751DC" w:rsidRPr="00204DA9">
        <w:rPr>
          <w:rFonts w:ascii="Arial" w:hAnsi="Arial" w:cs="Arial"/>
          <w:b/>
          <w:bCs/>
        </w:rPr>
        <w:t xml:space="preserve"> ve všech jeho podobách</w:t>
      </w:r>
      <w:r w:rsidR="00DC41EB" w:rsidRPr="00204DA9">
        <w:rPr>
          <w:rFonts w:ascii="Arial" w:hAnsi="Arial" w:cs="Arial"/>
          <w:b/>
          <w:bCs/>
        </w:rPr>
        <w:t>: i těch těžko představitelných</w:t>
      </w:r>
    </w:p>
    <w:p w14:paraId="1C6ECAA7" w14:textId="62A34543" w:rsidR="002B293B" w:rsidRPr="00204DA9" w:rsidRDefault="0139034E" w:rsidP="00204DA9">
      <w:pPr>
        <w:spacing w:after="200" w:line="276" w:lineRule="auto"/>
        <w:jc w:val="both"/>
        <w:rPr>
          <w:rFonts w:ascii="Arial" w:hAnsi="Arial" w:cs="Arial"/>
        </w:rPr>
      </w:pPr>
      <w:r w:rsidRPr="34172A9A">
        <w:rPr>
          <w:rFonts w:ascii="Arial" w:hAnsi="Arial" w:cs="Arial"/>
        </w:rPr>
        <w:t xml:space="preserve">Víte, kolik strun má dohromady </w:t>
      </w:r>
      <w:r w:rsidRPr="34172A9A">
        <w:rPr>
          <w:rFonts w:ascii="Arial" w:hAnsi="Arial" w:cs="Arial"/>
          <w:b/>
          <w:bCs/>
        </w:rPr>
        <w:t>50 klavírů</w:t>
      </w:r>
      <w:r w:rsidRPr="34172A9A">
        <w:rPr>
          <w:rFonts w:ascii="Arial" w:hAnsi="Arial" w:cs="Arial"/>
        </w:rPr>
        <w:t xml:space="preserve">? Jedenáct tisíc. A dokážete si představit, jak budou znít, když je uspořádáte do kruhu, necháte je hrát všechny současně a Vy budete sedět uprostřed? Své představy můžete konfrontovat na dvou unikátních koncertech ve Foru Karlín, </w:t>
      </w:r>
      <w:r w:rsidR="00B11BA8" w:rsidRPr="34172A9A">
        <w:rPr>
          <w:rFonts w:ascii="Arial" w:hAnsi="Arial" w:cs="Arial"/>
        </w:rPr>
        <w:t xml:space="preserve">kterými </w:t>
      </w:r>
      <w:r w:rsidR="00043434" w:rsidRPr="34172A9A">
        <w:rPr>
          <w:rFonts w:ascii="Arial" w:hAnsi="Arial" w:cs="Arial"/>
        </w:rPr>
        <w:t>Klangforum Wien naváže na svou re</w:t>
      </w:r>
      <w:r w:rsidR="003D00A7" w:rsidRPr="34172A9A">
        <w:rPr>
          <w:rFonts w:ascii="Arial" w:hAnsi="Arial" w:cs="Arial"/>
        </w:rPr>
        <w:t>z</w:t>
      </w:r>
      <w:r w:rsidR="00043434" w:rsidRPr="34172A9A">
        <w:rPr>
          <w:rFonts w:ascii="Arial" w:hAnsi="Arial" w:cs="Arial"/>
        </w:rPr>
        <w:t>idenci a</w:t>
      </w:r>
      <w:r w:rsidR="003D03F6" w:rsidRPr="34172A9A">
        <w:rPr>
          <w:rFonts w:ascii="Arial" w:hAnsi="Arial" w:cs="Arial"/>
        </w:rPr>
        <w:t xml:space="preserve"> společně s</w:t>
      </w:r>
      <w:r w:rsidR="00E847C5" w:rsidRPr="34172A9A">
        <w:rPr>
          <w:rFonts w:ascii="Arial" w:hAnsi="Arial" w:cs="Arial"/>
        </w:rPr>
        <w:t> </w:t>
      </w:r>
      <w:r w:rsidR="003D03F6" w:rsidRPr="34172A9A">
        <w:rPr>
          <w:rFonts w:ascii="Arial" w:hAnsi="Arial" w:cs="Arial"/>
        </w:rPr>
        <w:t>pade</w:t>
      </w:r>
      <w:r w:rsidR="00E847C5" w:rsidRPr="34172A9A">
        <w:rPr>
          <w:rFonts w:ascii="Arial" w:hAnsi="Arial" w:cs="Arial"/>
        </w:rPr>
        <w:t>s</w:t>
      </w:r>
      <w:r w:rsidR="00B11BA8" w:rsidRPr="34172A9A">
        <w:rPr>
          <w:rFonts w:ascii="Arial" w:hAnsi="Arial" w:cs="Arial"/>
        </w:rPr>
        <w:t>á</w:t>
      </w:r>
      <w:r w:rsidR="00E847C5" w:rsidRPr="34172A9A">
        <w:rPr>
          <w:rFonts w:ascii="Arial" w:hAnsi="Arial" w:cs="Arial"/>
        </w:rPr>
        <w:t xml:space="preserve">ti klavíristy </w:t>
      </w:r>
      <w:r w:rsidR="00B11BA8" w:rsidRPr="34172A9A">
        <w:rPr>
          <w:rFonts w:ascii="Arial" w:hAnsi="Arial" w:cs="Arial"/>
        </w:rPr>
        <w:t xml:space="preserve">provede </w:t>
      </w:r>
      <w:r w:rsidR="75732B5C" w:rsidRPr="34172A9A">
        <w:rPr>
          <w:rFonts w:ascii="Arial" w:hAnsi="Arial" w:cs="Arial"/>
        </w:rPr>
        <w:t>2.</w:t>
      </w:r>
      <w:r w:rsidR="00C5149B">
        <w:rPr>
          <w:rFonts w:ascii="Arial" w:hAnsi="Arial" w:cs="Arial"/>
        </w:rPr>
        <w:t> </w:t>
      </w:r>
      <w:r w:rsidR="75732B5C" w:rsidRPr="34172A9A">
        <w:rPr>
          <w:rFonts w:ascii="Arial" w:hAnsi="Arial" w:cs="Arial"/>
        </w:rPr>
        <w:t>června</w:t>
      </w:r>
      <w:r w:rsidRPr="34172A9A">
        <w:rPr>
          <w:rFonts w:ascii="Arial" w:hAnsi="Arial" w:cs="Arial"/>
        </w:rPr>
        <w:t xml:space="preserve"> v české premiéře nové spektakulární dílo skladatele </w:t>
      </w:r>
      <w:r w:rsidRPr="34172A9A">
        <w:rPr>
          <w:rFonts w:ascii="Arial" w:hAnsi="Arial" w:cs="Arial"/>
          <w:b/>
          <w:bCs/>
        </w:rPr>
        <w:t>Georga Friedricha Haase</w:t>
      </w:r>
      <w:r w:rsidR="00A66BB7" w:rsidRPr="34172A9A">
        <w:rPr>
          <w:rFonts w:ascii="Arial" w:hAnsi="Arial" w:cs="Arial"/>
        </w:rPr>
        <w:t xml:space="preserve">, </w:t>
      </w:r>
      <w:r w:rsidRPr="34172A9A">
        <w:rPr>
          <w:rFonts w:ascii="Arial" w:hAnsi="Arial" w:cs="Arial"/>
        </w:rPr>
        <w:t>loňského re</w:t>
      </w:r>
      <w:r w:rsidR="003D00A7" w:rsidRPr="34172A9A">
        <w:rPr>
          <w:rFonts w:ascii="Arial" w:hAnsi="Arial" w:cs="Arial"/>
        </w:rPr>
        <w:t>z</w:t>
      </w:r>
      <w:r w:rsidRPr="34172A9A">
        <w:rPr>
          <w:rFonts w:ascii="Arial" w:hAnsi="Arial" w:cs="Arial"/>
        </w:rPr>
        <w:t>idenčního skladatele</w:t>
      </w:r>
      <w:r w:rsidR="00DB3089" w:rsidRPr="34172A9A">
        <w:rPr>
          <w:rFonts w:ascii="Arial" w:hAnsi="Arial" w:cs="Arial"/>
        </w:rPr>
        <w:t xml:space="preserve"> Prague Offspring</w:t>
      </w:r>
      <w:r w:rsidRPr="34172A9A">
        <w:rPr>
          <w:rFonts w:ascii="Arial" w:hAnsi="Arial" w:cs="Arial"/>
        </w:rPr>
        <w:t xml:space="preserve">. </w:t>
      </w:r>
    </w:p>
    <w:p w14:paraId="339C3E1F" w14:textId="0187FEA4" w:rsidR="005E54FF" w:rsidRPr="00204DA9" w:rsidRDefault="0139034E" w:rsidP="00204DA9">
      <w:pPr>
        <w:spacing w:after="200" w:line="276" w:lineRule="auto"/>
        <w:jc w:val="both"/>
        <w:rPr>
          <w:rFonts w:ascii="Arial" w:hAnsi="Arial" w:cs="Arial"/>
        </w:rPr>
      </w:pPr>
      <w:r w:rsidRPr="34172A9A">
        <w:rPr>
          <w:rFonts w:ascii="Arial" w:hAnsi="Arial" w:cs="Arial"/>
        </w:rPr>
        <w:t xml:space="preserve">Klavír nevšedním pohledem bude </w:t>
      </w:r>
      <w:r w:rsidR="659C349F" w:rsidRPr="34172A9A">
        <w:rPr>
          <w:rFonts w:ascii="Arial" w:hAnsi="Arial" w:cs="Arial"/>
        </w:rPr>
        <w:t xml:space="preserve">nahlížet </w:t>
      </w:r>
      <w:r w:rsidRPr="34172A9A">
        <w:rPr>
          <w:rFonts w:ascii="Arial" w:hAnsi="Arial" w:cs="Arial"/>
        </w:rPr>
        <w:t xml:space="preserve">také projekt </w:t>
      </w:r>
      <w:r w:rsidRPr="34172A9A">
        <w:rPr>
          <w:rFonts w:ascii="Arial" w:hAnsi="Arial" w:cs="Arial"/>
          <w:b/>
          <w:bCs/>
        </w:rPr>
        <w:t xml:space="preserve">Pianofonia </w:t>
      </w:r>
      <w:r w:rsidRPr="34172A9A">
        <w:rPr>
          <w:rFonts w:ascii="Arial" w:hAnsi="Arial" w:cs="Arial"/>
        </w:rPr>
        <w:t>Michala Rataj</w:t>
      </w:r>
      <w:r w:rsidR="2F62922F" w:rsidRPr="34172A9A">
        <w:rPr>
          <w:rFonts w:ascii="Arial" w:hAnsi="Arial" w:cs="Arial"/>
        </w:rPr>
        <w:t>e</w:t>
      </w:r>
      <w:r w:rsidRPr="34172A9A">
        <w:rPr>
          <w:rFonts w:ascii="Arial" w:hAnsi="Arial" w:cs="Arial"/>
        </w:rPr>
        <w:t xml:space="preserve"> a Jana Trojana, kteří na míru prostoru </w:t>
      </w:r>
      <w:r w:rsidR="007E2563" w:rsidRPr="34172A9A">
        <w:rPr>
          <w:rFonts w:ascii="Arial" w:hAnsi="Arial" w:cs="Arial"/>
        </w:rPr>
        <w:t xml:space="preserve">Národního technického </w:t>
      </w:r>
      <w:r w:rsidRPr="34172A9A">
        <w:rPr>
          <w:rFonts w:ascii="Arial" w:hAnsi="Arial" w:cs="Arial"/>
        </w:rPr>
        <w:t xml:space="preserve">muzea 20. května rozezní a ozvučí jednotlivé součásti </w:t>
      </w:r>
      <w:r w:rsidR="007E2563" w:rsidRPr="34172A9A">
        <w:rPr>
          <w:rFonts w:ascii="Arial" w:hAnsi="Arial" w:cs="Arial"/>
        </w:rPr>
        <w:t>klavíru</w:t>
      </w:r>
      <w:r w:rsidR="00D33BFD" w:rsidRPr="34172A9A">
        <w:rPr>
          <w:rFonts w:ascii="Arial" w:hAnsi="Arial" w:cs="Arial"/>
        </w:rPr>
        <w:t xml:space="preserve">, jakožto originální poctu </w:t>
      </w:r>
      <w:r w:rsidRPr="34172A9A">
        <w:rPr>
          <w:rFonts w:ascii="Arial" w:hAnsi="Arial" w:cs="Arial"/>
        </w:rPr>
        <w:t>tomuto technickému zázraku.</w:t>
      </w:r>
    </w:p>
    <w:p w14:paraId="0A1E5711" w14:textId="6D974D27" w:rsidR="001466F4" w:rsidRPr="00204DA9" w:rsidRDefault="00277DE2" w:rsidP="00204DA9">
      <w:pPr>
        <w:pStyle w:val="Bezmezer"/>
        <w:spacing w:after="200" w:line="276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cs-CZ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lang w:val="cs-CZ"/>
        </w:rPr>
        <w:br/>
      </w:r>
      <w:r w:rsidR="001466F4" w:rsidRPr="00204DA9">
        <w:rPr>
          <w:rFonts w:ascii="Arial" w:hAnsi="Arial" w:cs="Arial"/>
          <w:b/>
          <w:bCs/>
          <w:color w:val="000000" w:themeColor="text1"/>
          <w:sz w:val="22"/>
          <w:szCs w:val="22"/>
          <w:lang w:val="cs-CZ"/>
        </w:rPr>
        <w:t>SpringTEEN</w:t>
      </w:r>
    </w:p>
    <w:p w14:paraId="593B0CF5" w14:textId="6AB8A348" w:rsidR="001E6253" w:rsidRPr="00204DA9" w:rsidRDefault="7BD9C1C0" w:rsidP="00204DA9">
      <w:pPr>
        <w:pStyle w:val="Bezmezer"/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val="cs-CZ"/>
        </w:rPr>
      </w:pPr>
      <w:r w:rsidRPr="00204DA9">
        <w:rPr>
          <w:rFonts w:ascii="Arial" w:hAnsi="Arial" w:cs="Arial"/>
          <w:color w:val="000000" w:themeColor="text1"/>
          <w:sz w:val="22"/>
          <w:szCs w:val="22"/>
          <w:lang w:val="cs-CZ"/>
        </w:rPr>
        <w:t>V roce 2024 bude p</w:t>
      </w:r>
      <w:r w:rsidR="001E6253" w:rsidRPr="00204DA9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oprvé celý festivalový den věnovaný mladému publiku a rodinám s dětmi. </w:t>
      </w:r>
      <w:r w:rsidR="00EA0FA4" w:rsidRPr="00204DA9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Festivalové sekci s názvem SpringTEEN bude </w:t>
      </w:r>
      <w:r w:rsidR="00335419" w:rsidRPr="00204DA9">
        <w:rPr>
          <w:rFonts w:ascii="Arial" w:hAnsi="Arial" w:cs="Arial"/>
          <w:color w:val="000000" w:themeColor="text1"/>
          <w:sz w:val="22"/>
          <w:szCs w:val="22"/>
          <w:lang w:val="cs-CZ"/>
        </w:rPr>
        <w:t>patřit celá sobota 19. května, která p</w:t>
      </w:r>
      <w:r w:rsidR="001E6253" w:rsidRPr="00204DA9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řinese nevšední a pestré koncerty i kreativní workshopy v působivých prostorách Anežského kláštera a jeho zahrad. Zazní živá hudba nejen klasická, ale i jazz, pop a elektronika. Vystoupí britský vokální soubor </w:t>
      </w:r>
      <w:r w:rsidR="001E6253" w:rsidRPr="00204DA9">
        <w:rPr>
          <w:rFonts w:ascii="Arial" w:hAnsi="Arial" w:cs="Arial"/>
          <w:b/>
          <w:bCs/>
          <w:color w:val="000000" w:themeColor="text1"/>
          <w:sz w:val="22"/>
          <w:szCs w:val="22"/>
          <w:lang w:val="cs-CZ"/>
        </w:rPr>
        <w:t>Apollo5</w:t>
      </w:r>
      <w:r w:rsidR="001E6253" w:rsidRPr="00204DA9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 i domácí hvězda </w:t>
      </w:r>
      <w:r w:rsidR="001E6253" w:rsidRPr="00204DA9">
        <w:rPr>
          <w:rFonts w:ascii="Arial" w:hAnsi="Arial" w:cs="Arial"/>
          <w:b/>
          <w:bCs/>
          <w:sz w:val="22"/>
          <w:szCs w:val="22"/>
          <w:lang w:val="cs-CZ"/>
        </w:rPr>
        <w:t>Milan Peroutka</w:t>
      </w:r>
      <w:r w:rsidR="001E6253" w:rsidRPr="00204DA9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. </w:t>
      </w:r>
      <w:r w:rsidR="00AB0A05" w:rsidRPr="00204DA9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Prostor dostanou hudební technologie a na workshopech si </w:t>
      </w:r>
      <w:r w:rsidR="00161797" w:rsidRPr="00204DA9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mladí diváci </w:t>
      </w:r>
      <w:r w:rsidR="00AB0A05" w:rsidRPr="00204DA9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vyzkouší výrobu hudebních nástrojů ze zeleniny </w:t>
      </w:r>
      <w:r w:rsidR="00161797" w:rsidRPr="00204DA9">
        <w:rPr>
          <w:rFonts w:ascii="Arial" w:hAnsi="Arial" w:cs="Arial"/>
          <w:color w:val="000000" w:themeColor="text1"/>
          <w:sz w:val="22"/>
          <w:szCs w:val="22"/>
          <w:lang w:val="cs-CZ"/>
        </w:rPr>
        <w:t>nebo</w:t>
      </w:r>
      <w:r w:rsidR="00AB0A05" w:rsidRPr="00204DA9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 krabic od pizzy. Koncerty budou plné interaktivních momentů a s pomocí QR kódů definitivně prokážeme, že „co Čech, to muzikant.“ </w:t>
      </w:r>
      <w:r w:rsidR="00B35360" w:rsidRPr="00204DA9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Posluchače čeká také </w:t>
      </w:r>
      <w:r w:rsidR="00F6592C" w:rsidRPr="00204DA9">
        <w:rPr>
          <w:rFonts w:ascii="Arial" w:hAnsi="Arial" w:cs="Arial"/>
          <w:color w:val="000000" w:themeColor="text1"/>
          <w:sz w:val="22"/>
          <w:szCs w:val="22"/>
          <w:lang w:val="cs-CZ"/>
        </w:rPr>
        <w:t>open air koncert s námětem nedal</w:t>
      </w:r>
      <w:r w:rsidR="00B35360" w:rsidRPr="00204DA9">
        <w:rPr>
          <w:rFonts w:ascii="Arial" w:hAnsi="Arial" w:cs="Arial"/>
          <w:color w:val="000000" w:themeColor="text1"/>
          <w:sz w:val="22"/>
          <w:szCs w:val="22"/>
          <w:lang w:val="cs-CZ"/>
        </w:rPr>
        <w:t>e</w:t>
      </w:r>
      <w:r w:rsidR="00F6592C" w:rsidRPr="00204DA9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kých Stínadel. </w:t>
      </w:r>
      <w:r w:rsidR="001E6253" w:rsidRPr="00204DA9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To vše doplněné o bohatý doprovodný program, na kterém </w:t>
      </w:r>
      <w:r w:rsidR="00FB2AB1" w:rsidRPr="00204DA9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si účastníci </w:t>
      </w:r>
      <w:r w:rsidR="001E6253" w:rsidRPr="00204DA9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vytvoří kapelu pomocí tabletů a jednoduchých aplikací nebo vyrobí vlastní hudební logo. </w:t>
      </w:r>
      <w:r w:rsidR="006D4B72" w:rsidRPr="00204DA9">
        <w:rPr>
          <w:rFonts w:ascii="Arial" w:hAnsi="Arial" w:cs="Arial"/>
          <w:color w:val="000000" w:themeColor="text1"/>
          <w:sz w:val="22"/>
          <w:szCs w:val="22"/>
          <w:lang w:val="cs-CZ"/>
        </w:rPr>
        <w:t>Dramatur</w:t>
      </w:r>
      <w:r w:rsidR="00906ABA" w:rsidRPr="00204DA9">
        <w:rPr>
          <w:rFonts w:ascii="Arial" w:hAnsi="Arial" w:cs="Arial"/>
          <w:color w:val="000000" w:themeColor="text1"/>
          <w:sz w:val="22"/>
          <w:szCs w:val="22"/>
          <w:lang w:val="cs-CZ"/>
        </w:rPr>
        <w:t>gii</w:t>
      </w:r>
      <w:r w:rsidR="006D4B72" w:rsidRPr="00204DA9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 </w:t>
      </w:r>
      <w:r w:rsidR="00F72EFE" w:rsidRPr="00204DA9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tohoto </w:t>
      </w:r>
      <w:r w:rsidR="006D4B72" w:rsidRPr="00204DA9">
        <w:rPr>
          <w:rFonts w:ascii="Arial" w:hAnsi="Arial" w:cs="Arial"/>
          <w:color w:val="000000" w:themeColor="text1"/>
          <w:sz w:val="22"/>
          <w:szCs w:val="22"/>
          <w:lang w:val="cs-CZ"/>
        </w:rPr>
        <w:t>nevšedního programu</w:t>
      </w:r>
      <w:r w:rsidR="001E6253" w:rsidRPr="00204DA9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 </w:t>
      </w:r>
      <w:r w:rsidR="00906ABA" w:rsidRPr="00204DA9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pro Pražské jaro připravila </w:t>
      </w:r>
      <w:r w:rsidR="006D4B72" w:rsidRPr="00204DA9">
        <w:rPr>
          <w:rFonts w:ascii="Arial" w:hAnsi="Arial" w:cs="Arial"/>
          <w:color w:val="000000" w:themeColor="text1"/>
          <w:sz w:val="22"/>
          <w:szCs w:val="22"/>
          <w:lang w:val="cs-CZ"/>
        </w:rPr>
        <w:t>Klára Boudalová.</w:t>
      </w:r>
    </w:p>
    <w:p w14:paraId="7BB054CD" w14:textId="79B7439B" w:rsidR="00C4745F" w:rsidRPr="00204DA9" w:rsidRDefault="004E1593" w:rsidP="00204DA9">
      <w:pPr>
        <w:spacing w:after="200" w:line="276" w:lineRule="auto"/>
        <w:jc w:val="both"/>
        <w:rPr>
          <w:rFonts w:ascii="Arial" w:hAnsi="Arial" w:cs="Arial"/>
        </w:rPr>
      </w:pPr>
      <w:r w:rsidRPr="34172A9A">
        <w:rPr>
          <w:rFonts w:ascii="Arial" w:hAnsi="Arial" w:cs="Arial"/>
        </w:rPr>
        <w:t xml:space="preserve">Pražské jaro </w:t>
      </w:r>
      <w:r w:rsidR="00D82EA4" w:rsidRPr="34172A9A">
        <w:rPr>
          <w:rFonts w:ascii="Arial" w:hAnsi="Arial" w:cs="Arial"/>
        </w:rPr>
        <w:t xml:space="preserve">vždy využívalo </w:t>
      </w:r>
      <w:r w:rsidRPr="34172A9A">
        <w:rPr>
          <w:rFonts w:ascii="Arial" w:hAnsi="Arial" w:cs="Arial"/>
        </w:rPr>
        <w:t xml:space="preserve">svou </w:t>
      </w:r>
      <w:r w:rsidR="005B2781" w:rsidRPr="34172A9A">
        <w:rPr>
          <w:rFonts w:ascii="Arial" w:hAnsi="Arial" w:cs="Arial"/>
        </w:rPr>
        <w:t xml:space="preserve">uměleckou </w:t>
      </w:r>
      <w:r w:rsidRPr="34172A9A">
        <w:rPr>
          <w:rFonts w:ascii="Arial" w:hAnsi="Arial" w:cs="Arial"/>
        </w:rPr>
        <w:t xml:space="preserve">váhu </w:t>
      </w:r>
      <w:r w:rsidR="00D82EA4" w:rsidRPr="34172A9A">
        <w:rPr>
          <w:rFonts w:ascii="Arial" w:hAnsi="Arial" w:cs="Arial"/>
        </w:rPr>
        <w:t xml:space="preserve">také pro </w:t>
      </w:r>
      <w:r w:rsidR="00DE53F3" w:rsidRPr="34172A9A">
        <w:rPr>
          <w:rFonts w:ascii="Arial" w:hAnsi="Arial" w:cs="Arial"/>
        </w:rPr>
        <w:t>představ</w:t>
      </w:r>
      <w:r w:rsidRPr="34172A9A">
        <w:rPr>
          <w:rFonts w:ascii="Arial" w:hAnsi="Arial" w:cs="Arial"/>
        </w:rPr>
        <w:t xml:space="preserve">ování </w:t>
      </w:r>
      <w:r w:rsidR="00DE53F3" w:rsidRPr="34172A9A">
        <w:rPr>
          <w:rFonts w:ascii="Arial" w:hAnsi="Arial" w:cs="Arial"/>
          <w:b/>
          <w:bCs/>
        </w:rPr>
        <w:t>mlad</w:t>
      </w:r>
      <w:r w:rsidRPr="34172A9A">
        <w:rPr>
          <w:rFonts w:ascii="Arial" w:hAnsi="Arial" w:cs="Arial"/>
          <w:b/>
          <w:bCs/>
        </w:rPr>
        <w:t xml:space="preserve">ých </w:t>
      </w:r>
      <w:r w:rsidR="00DE53F3" w:rsidRPr="34172A9A">
        <w:rPr>
          <w:rFonts w:ascii="Arial" w:hAnsi="Arial" w:cs="Arial"/>
          <w:b/>
          <w:bCs/>
        </w:rPr>
        <w:t>talent</w:t>
      </w:r>
      <w:r w:rsidRPr="34172A9A">
        <w:rPr>
          <w:rFonts w:ascii="Arial" w:hAnsi="Arial" w:cs="Arial"/>
          <w:b/>
          <w:bCs/>
        </w:rPr>
        <w:t>ů</w:t>
      </w:r>
      <w:r w:rsidR="00A66BB7" w:rsidRPr="34172A9A">
        <w:rPr>
          <w:rFonts w:ascii="Arial" w:hAnsi="Arial" w:cs="Arial"/>
          <w:b/>
          <w:bCs/>
        </w:rPr>
        <w:t xml:space="preserve"> a</w:t>
      </w:r>
      <w:r w:rsidR="0013307A">
        <w:rPr>
          <w:rFonts w:ascii="Arial" w:hAnsi="Arial" w:cs="Arial"/>
          <w:b/>
          <w:bCs/>
        </w:rPr>
        <w:t> </w:t>
      </w:r>
      <w:r w:rsidR="00A66BB7" w:rsidRPr="34172A9A">
        <w:rPr>
          <w:rFonts w:ascii="Arial" w:hAnsi="Arial" w:cs="Arial"/>
          <w:b/>
          <w:bCs/>
        </w:rPr>
        <w:t>debutů</w:t>
      </w:r>
      <w:r w:rsidR="008676A6" w:rsidRPr="34172A9A">
        <w:rPr>
          <w:rFonts w:ascii="Arial" w:hAnsi="Arial" w:cs="Arial"/>
        </w:rPr>
        <w:t xml:space="preserve">. </w:t>
      </w:r>
      <w:r w:rsidR="00D33BFD" w:rsidRPr="34172A9A">
        <w:rPr>
          <w:rFonts w:ascii="Arial" w:hAnsi="Arial" w:cs="Arial"/>
        </w:rPr>
        <w:t>V koncertním</w:t>
      </w:r>
      <w:r w:rsidR="00DE53F3" w:rsidRPr="34172A9A">
        <w:rPr>
          <w:rFonts w:ascii="Arial" w:hAnsi="Arial" w:cs="Arial"/>
        </w:rPr>
        <w:t xml:space="preserve"> matiné</w:t>
      </w:r>
      <w:r w:rsidR="00D33BFD" w:rsidRPr="34172A9A">
        <w:rPr>
          <w:rFonts w:ascii="Arial" w:hAnsi="Arial" w:cs="Arial"/>
        </w:rPr>
        <w:t xml:space="preserve"> </w:t>
      </w:r>
      <w:r w:rsidR="00914AE1" w:rsidRPr="34172A9A">
        <w:rPr>
          <w:rFonts w:ascii="Arial" w:hAnsi="Arial" w:cs="Arial"/>
        </w:rPr>
        <w:t xml:space="preserve">uvede </w:t>
      </w:r>
      <w:r w:rsidR="00D33BFD" w:rsidRPr="34172A9A">
        <w:rPr>
          <w:rFonts w:ascii="Arial" w:hAnsi="Arial" w:cs="Arial"/>
        </w:rPr>
        <w:t>violoncellist</w:t>
      </w:r>
      <w:r w:rsidR="00914AE1" w:rsidRPr="34172A9A">
        <w:rPr>
          <w:rFonts w:ascii="Arial" w:hAnsi="Arial" w:cs="Arial"/>
        </w:rPr>
        <w:t xml:space="preserve">u </w:t>
      </w:r>
      <w:r w:rsidR="00D33BFD" w:rsidRPr="34172A9A">
        <w:rPr>
          <w:rFonts w:ascii="Arial" w:hAnsi="Arial" w:cs="Arial"/>
        </w:rPr>
        <w:t>Vilém</w:t>
      </w:r>
      <w:r w:rsidR="00914AE1" w:rsidRPr="34172A9A">
        <w:rPr>
          <w:rFonts w:ascii="Arial" w:hAnsi="Arial" w:cs="Arial"/>
        </w:rPr>
        <w:t xml:space="preserve">a </w:t>
      </w:r>
      <w:r w:rsidR="00D33BFD" w:rsidRPr="34172A9A">
        <w:rPr>
          <w:rFonts w:ascii="Arial" w:hAnsi="Arial" w:cs="Arial"/>
        </w:rPr>
        <w:t>Vlč</w:t>
      </w:r>
      <w:r w:rsidR="00914AE1" w:rsidRPr="34172A9A">
        <w:rPr>
          <w:rFonts w:ascii="Arial" w:hAnsi="Arial" w:cs="Arial"/>
        </w:rPr>
        <w:t>ka</w:t>
      </w:r>
      <w:r w:rsidR="00DE53F3" w:rsidRPr="34172A9A">
        <w:rPr>
          <w:rFonts w:ascii="Arial" w:hAnsi="Arial" w:cs="Arial"/>
        </w:rPr>
        <w:t xml:space="preserve">, </w:t>
      </w:r>
      <w:r w:rsidR="00D33BFD" w:rsidRPr="34172A9A">
        <w:rPr>
          <w:rFonts w:ascii="Arial" w:hAnsi="Arial" w:cs="Arial"/>
        </w:rPr>
        <w:t xml:space="preserve">v Debutu Pražského jara </w:t>
      </w:r>
      <w:r w:rsidR="2EB45FA1" w:rsidRPr="34172A9A">
        <w:rPr>
          <w:rFonts w:ascii="Arial" w:hAnsi="Arial" w:cs="Arial"/>
        </w:rPr>
        <w:t>21.</w:t>
      </w:r>
      <w:r w:rsidR="00277026">
        <w:rPr>
          <w:rFonts w:ascii="Arial" w:hAnsi="Arial" w:cs="Arial"/>
        </w:rPr>
        <w:t> </w:t>
      </w:r>
      <w:r w:rsidR="2EB45FA1" w:rsidRPr="34172A9A">
        <w:rPr>
          <w:rFonts w:ascii="Arial" w:hAnsi="Arial" w:cs="Arial"/>
        </w:rPr>
        <w:t xml:space="preserve">května </w:t>
      </w:r>
      <w:r w:rsidR="00D33BFD" w:rsidRPr="34172A9A">
        <w:rPr>
          <w:rFonts w:ascii="Arial" w:hAnsi="Arial" w:cs="Arial"/>
        </w:rPr>
        <w:t xml:space="preserve">zazáří dirigent </w:t>
      </w:r>
      <w:r w:rsidR="2EB45FA1" w:rsidRPr="34172A9A">
        <w:rPr>
          <w:rFonts w:ascii="Arial" w:hAnsi="Arial" w:cs="Arial"/>
          <w:b/>
          <w:bCs/>
        </w:rPr>
        <w:t>Jiří Habar</w:t>
      </w:r>
      <w:r w:rsidR="003D1B0E" w:rsidRPr="34172A9A">
        <w:rPr>
          <w:rFonts w:ascii="Arial" w:hAnsi="Arial" w:cs="Arial"/>
          <w:b/>
          <w:bCs/>
        </w:rPr>
        <w:t>t</w:t>
      </w:r>
      <w:r w:rsidR="003D1B0E" w:rsidRPr="34172A9A">
        <w:rPr>
          <w:rFonts w:ascii="Arial" w:hAnsi="Arial" w:cs="Arial"/>
        </w:rPr>
        <w:t xml:space="preserve">, to vše doplní </w:t>
      </w:r>
      <w:r w:rsidR="00DE53F3" w:rsidRPr="34172A9A">
        <w:rPr>
          <w:rFonts w:ascii="Arial" w:hAnsi="Arial" w:cs="Arial"/>
        </w:rPr>
        <w:t>prestižní mezinárodní hudební soutěž</w:t>
      </w:r>
      <w:r w:rsidR="00F7420B" w:rsidRPr="34172A9A">
        <w:rPr>
          <w:rFonts w:ascii="Arial" w:hAnsi="Arial" w:cs="Arial"/>
        </w:rPr>
        <w:t xml:space="preserve"> </w:t>
      </w:r>
      <w:r w:rsidR="003D1B0E" w:rsidRPr="34172A9A">
        <w:rPr>
          <w:rFonts w:ascii="Arial" w:hAnsi="Arial" w:cs="Arial"/>
        </w:rPr>
        <w:t xml:space="preserve">Pražské jaro </w:t>
      </w:r>
      <w:r w:rsidR="00F7420B" w:rsidRPr="34172A9A">
        <w:rPr>
          <w:rFonts w:ascii="Arial" w:hAnsi="Arial" w:cs="Arial"/>
        </w:rPr>
        <w:t xml:space="preserve">se svými masterclassy a nově </w:t>
      </w:r>
      <w:r w:rsidR="008649D2" w:rsidRPr="34172A9A">
        <w:rPr>
          <w:rFonts w:ascii="Arial" w:hAnsi="Arial" w:cs="Arial"/>
        </w:rPr>
        <w:t>také</w:t>
      </w:r>
      <w:r w:rsidR="00F7420B" w:rsidRPr="34172A9A">
        <w:rPr>
          <w:rFonts w:ascii="Arial" w:hAnsi="Arial" w:cs="Arial"/>
        </w:rPr>
        <w:t xml:space="preserve"> interpretačními duely</w:t>
      </w:r>
      <w:r w:rsidR="00BF4330" w:rsidRPr="34172A9A">
        <w:rPr>
          <w:rFonts w:ascii="Arial" w:hAnsi="Arial" w:cs="Arial"/>
        </w:rPr>
        <w:t>.</w:t>
      </w:r>
    </w:p>
    <w:p w14:paraId="7BC51838" w14:textId="32965C75" w:rsidR="00E21F3D" w:rsidRPr="00204DA9" w:rsidRDefault="00E05536" w:rsidP="00204DA9">
      <w:pPr>
        <w:spacing w:after="20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 w:rsidR="00B25F3F" w:rsidRPr="00204DA9">
        <w:rPr>
          <w:rFonts w:ascii="Arial" w:hAnsi="Arial" w:cs="Arial"/>
          <w:b/>
          <w:bCs/>
        </w:rPr>
        <w:t xml:space="preserve">Jubilejní ročník </w:t>
      </w:r>
      <w:r w:rsidR="00E3385A" w:rsidRPr="00204DA9">
        <w:rPr>
          <w:rFonts w:ascii="Arial" w:hAnsi="Arial" w:cs="Arial"/>
          <w:b/>
          <w:bCs/>
        </w:rPr>
        <w:t>Soutěž</w:t>
      </w:r>
      <w:r w:rsidR="00B25F3F" w:rsidRPr="00204DA9">
        <w:rPr>
          <w:rFonts w:ascii="Arial" w:hAnsi="Arial" w:cs="Arial"/>
          <w:b/>
          <w:bCs/>
        </w:rPr>
        <w:t>e</w:t>
      </w:r>
      <w:r w:rsidR="00E3385A" w:rsidRPr="00204DA9">
        <w:rPr>
          <w:rFonts w:ascii="Arial" w:hAnsi="Arial" w:cs="Arial"/>
          <w:b/>
          <w:bCs/>
        </w:rPr>
        <w:t xml:space="preserve"> Pražského jara </w:t>
      </w:r>
      <w:r w:rsidR="00153FE7" w:rsidRPr="00204DA9">
        <w:rPr>
          <w:rFonts w:ascii="Arial" w:hAnsi="Arial" w:cs="Arial"/>
          <w:b/>
          <w:bCs/>
        </w:rPr>
        <w:t xml:space="preserve">ukáže </w:t>
      </w:r>
      <w:r w:rsidR="006A06C5" w:rsidRPr="00204DA9">
        <w:rPr>
          <w:rFonts w:ascii="Arial" w:hAnsi="Arial" w:cs="Arial"/>
          <w:b/>
          <w:bCs/>
        </w:rPr>
        <w:t>nastupující</w:t>
      </w:r>
      <w:r w:rsidR="00C4745F" w:rsidRPr="00204DA9">
        <w:rPr>
          <w:rFonts w:ascii="Arial" w:hAnsi="Arial" w:cs="Arial"/>
          <w:b/>
          <w:bCs/>
        </w:rPr>
        <w:t xml:space="preserve"> talenty houslí a lesního rohu</w:t>
      </w:r>
      <w:r w:rsidR="00153FE7" w:rsidRPr="00204DA9">
        <w:rPr>
          <w:rFonts w:ascii="Arial" w:hAnsi="Arial" w:cs="Arial"/>
          <w:b/>
          <w:bCs/>
        </w:rPr>
        <w:t xml:space="preserve"> a</w:t>
      </w:r>
      <w:r w:rsidR="00277026">
        <w:rPr>
          <w:rFonts w:ascii="Arial" w:hAnsi="Arial" w:cs="Arial"/>
          <w:b/>
          <w:bCs/>
        </w:rPr>
        <w:t> </w:t>
      </w:r>
      <w:r w:rsidR="0092008C" w:rsidRPr="00204DA9">
        <w:rPr>
          <w:rFonts w:ascii="Arial" w:hAnsi="Arial" w:cs="Arial"/>
          <w:b/>
          <w:bCs/>
        </w:rPr>
        <w:t xml:space="preserve">představí nový formát </w:t>
      </w:r>
      <w:r w:rsidR="00BF0DD4" w:rsidRPr="00204DA9">
        <w:rPr>
          <w:rFonts w:ascii="Arial" w:hAnsi="Arial" w:cs="Arial"/>
          <w:b/>
          <w:bCs/>
        </w:rPr>
        <w:t>uměleckých duelů</w:t>
      </w:r>
    </w:p>
    <w:p w14:paraId="59FB6C06" w14:textId="78DD7D51" w:rsidR="00333E7F" w:rsidRPr="00204DA9" w:rsidRDefault="00CC4C96" w:rsidP="00204DA9">
      <w:pPr>
        <w:pStyle w:val="Bezmezer"/>
        <w:spacing w:after="200"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bookmarkStart w:id="1" w:name="_Hlk147091352"/>
      <w:r w:rsidRPr="34172A9A">
        <w:rPr>
          <w:rFonts w:ascii="Arial" w:hAnsi="Arial" w:cs="Arial"/>
          <w:sz w:val="22"/>
          <w:szCs w:val="22"/>
          <w:lang w:val="cs-CZ"/>
        </w:rPr>
        <w:lastRenderedPageBreak/>
        <w:t xml:space="preserve">Již tradičně bude festivalu předcházet </w:t>
      </w:r>
      <w:r w:rsidR="008C1FCF" w:rsidRPr="34172A9A">
        <w:rPr>
          <w:rFonts w:ascii="Arial" w:hAnsi="Arial" w:cs="Arial"/>
          <w:sz w:val="22"/>
          <w:szCs w:val="22"/>
          <w:lang w:val="cs-CZ"/>
        </w:rPr>
        <w:t xml:space="preserve">Mezinárodní hudební </w:t>
      </w:r>
      <w:r w:rsidRPr="34172A9A">
        <w:rPr>
          <w:rFonts w:ascii="Arial" w:hAnsi="Arial" w:cs="Arial"/>
          <w:sz w:val="22"/>
          <w:szCs w:val="22"/>
          <w:lang w:val="cs-CZ"/>
        </w:rPr>
        <w:t>soutěž Pražské jaro, která se uskuteční ve dnech 6.–14. května 2024 v oborech lesní roh a housle.</w:t>
      </w:r>
      <w:r w:rsidR="00F9048A" w:rsidRPr="34172A9A">
        <w:rPr>
          <w:rFonts w:ascii="Arial" w:hAnsi="Arial" w:cs="Arial"/>
          <w:sz w:val="22"/>
          <w:szCs w:val="22"/>
          <w:lang w:val="cs-CZ"/>
        </w:rPr>
        <w:t xml:space="preserve"> </w:t>
      </w:r>
      <w:r w:rsidR="00520385" w:rsidRPr="34172A9A">
        <w:rPr>
          <w:rFonts w:ascii="Arial" w:hAnsi="Arial" w:cs="Arial"/>
          <w:sz w:val="22"/>
          <w:szCs w:val="22"/>
          <w:lang w:val="cs-CZ"/>
        </w:rPr>
        <w:t>Oslavě ú</w:t>
      </w:r>
      <w:r w:rsidR="00BD67F9" w:rsidRPr="34172A9A">
        <w:rPr>
          <w:rFonts w:ascii="Arial" w:hAnsi="Arial" w:cs="Arial"/>
          <w:sz w:val="22"/>
          <w:szCs w:val="22"/>
          <w:lang w:val="cs-CZ"/>
        </w:rPr>
        <w:t>ctyhodných 75</w:t>
      </w:r>
      <w:r w:rsidR="0013307A">
        <w:rPr>
          <w:rFonts w:ascii="Arial" w:hAnsi="Arial" w:cs="Arial"/>
          <w:sz w:val="22"/>
          <w:szCs w:val="22"/>
          <w:lang w:val="cs-CZ"/>
        </w:rPr>
        <w:t> </w:t>
      </w:r>
      <w:r w:rsidR="00BD67F9" w:rsidRPr="34172A9A">
        <w:rPr>
          <w:rFonts w:ascii="Arial" w:hAnsi="Arial" w:cs="Arial"/>
          <w:sz w:val="22"/>
          <w:szCs w:val="22"/>
          <w:lang w:val="cs-CZ"/>
        </w:rPr>
        <w:t xml:space="preserve">let </w:t>
      </w:r>
      <w:r w:rsidR="00935B77" w:rsidRPr="34172A9A">
        <w:rPr>
          <w:rFonts w:ascii="Arial" w:hAnsi="Arial" w:cs="Arial"/>
          <w:sz w:val="22"/>
          <w:szCs w:val="22"/>
          <w:lang w:val="cs-CZ"/>
        </w:rPr>
        <w:t>s</w:t>
      </w:r>
      <w:r w:rsidR="00BD67F9" w:rsidRPr="34172A9A">
        <w:rPr>
          <w:rFonts w:ascii="Arial" w:hAnsi="Arial" w:cs="Arial"/>
          <w:sz w:val="22"/>
          <w:szCs w:val="22"/>
          <w:lang w:val="cs-CZ"/>
        </w:rPr>
        <w:t>outěže</w:t>
      </w:r>
      <w:r w:rsidR="00520385" w:rsidRPr="34172A9A">
        <w:rPr>
          <w:rFonts w:ascii="Arial" w:hAnsi="Arial" w:cs="Arial"/>
          <w:sz w:val="22"/>
          <w:szCs w:val="22"/>
          <w:lang w:val="cs-CZ"/>
        </w:rPr>
        <w:t xml:space="preserve"> bude patřit i jeden z festivalových koncertů, na kterém </w:t>
      </w:r>
      <w:r w:rsidR="00FB3C15" w:rsidRPr="34172A9A">
        <w:rPr>
          <w:rFonts w:ascii="Arial" w:hAnsi="Arial" w:cs="Arial"/>
          <w:sz w:val="22"/>
          <w:szCs w:val="22"/>
          <w:lang w:val="cs-CZ"/>
        </w:rPr>
        <w:t xml:space="preserve">15. května </w:t>
      </w:r>
      <w:r w:rsidR="006C3702" w:rsidRPr="34172A9A">
        <w:rPr>
          <w:rFonts w:ascii="Arial" w:hAnsi="Arial" w:cs="Arial"/>
          <w:sz w:val="22"/>
          <w:szCs w:val="22"/>
          <w:lang w:val="cs-CZ"/>
        </w:rPr>
        <w:t xml:space="preserve">vystoupí </w:t>
      </w:r>
      <w:r w:rsidR="002B1606" w:rsidRPr="34172A9A">
        <w:rPr>
          <w:rFonts w:ascii="Arial" w:hAnsi="Arial" w:cs="Arial"/>
          <w:sz w:val="22"/>
          <w:szCs w:val="22"/>
          <w:lang w:val="cs-CZ"/>
        </w:rPr>
        <w:t xml:space="preserve">jeho </w:t>
      </w:r>
      <w:r w:rsidR="0089085A" w:rsidRPr="34172A9A">
        <w:rPr>
          <w:rFonts w:ascii="Arial" w:hAnsi="Arial" w:cs="Arial"/>
          <w:sz w:val="22"/>
          <w:szCs w:val="22"/>
          <w:lang w:val="cs-CZ"/>
        </w:rPr>
        <w:t xml:space="preserve">– </w:t>
      </w:r>
      <w:r w:rsidR="002B1606" w:rsidRPr="34172A9A">
        <w:rPr>
          <w:rFonts w:ascii="Arial" w:hAnsi="Arial" w:cs="Arial"/>
          <w:sz w:val="22"/>
          <w:szCs w:val="22"/>
          <w:lang w:val="cs-CZ"/>
        </w:rPr>
        <w:t xml:space="preserve">nyní již </w:t>
      </w:r>
      <w:r w:rsidR="00935B77" w:rsidRPr="34172A9A">
        <w:rPr>
          <w:rFonts w:ascii="Arial" w:hAnsi="Arial" w:cs="Arial"/>
          <w:sz w:val="22"/>
          <w:szCs w:val="22"/>
          <w:lang w:val="cs-CZ"/>
        </w:rPr>
        <w:t xml:space="preserve">proslavení </w:t>
      </w:r>
      <w:r w:rsidR="0089085A" w:rsidRPr="34172A9A">
        <w:rPr>
          <w:rFonts w:ascii="Arial" w:hAnsi="Arial" w:cs="Arial"/>
          <w:sz w:val="22"/>
          <w:szCs w:val="22"/>
          <w:lang w:val="cs-CZ"/>
        </w:rPr>
        <w:t xml:space="preserve">– </w:t>
      </w:r>
      <w:r w:rsidR="002B1606" w:rsidRPr="34172A9A">
        <w:rPr>
          <w:rFonts w:ascii="Arial" w:hAnsi="Arial" w:cs="Arial"/>
          <w:sz w:val="22"/>
          <w:szCs w:val="22"/>
          <w:lang w:val="cs-CZ"/>
        </w:rPr>
        <w:t>laureáti</w:t>
      </w:r>
      <w:r w:rsidR="003F56CB" w:rsidRPr="34172A9A">
        <w:rPr>
          <w:rFonts w:ascii="Arial" w:hAnsi="Arial" w:cs="Arial"/>
          <w:sz w:val="22"/>
          <w:szCs w:val="22"/>
          <w:lang w:val="cs-CZ"/>
        </w:rPr>
        <w:t xml:space="preserve"> </w:t>
      </w:r>
      <w:r w:rsidR="00B95106" w:rsidRPr="34172A9A">
        <w:rPr>
          <w:rFonts w:ascii="Arial" w:hAnsi="Arial" w:cs="Arial"/>
          <w:b/>
          <w:bCs/>
          <w:sz w:val="22"/>
          <w:szCs w:val="22"/>
          <w:lang w:val="cs-CZ"/>
        </w:rPr>
        <w:t>Gábor Boldoczki</w:t>
      </w:r>
      <w:r w:rsidR="00B95106" w:rsidRPr="34172A9A">
        <w:rPr>
          <w:rFonts w:ascii="Arial" w:hAnsi="Arial" w:cs="Arial"/>
          <w:sz w:val="22"/>
          <w:szCs w:val="22"/>
          <w:lang w:val="cs-CZ"/>
        </w:rPr>
        <w:t xml:space="preserve">, </w:t>
      </w:r>
      <w:r w:rsidR="003F56CB" w:rsidRPr="34172A9A">
        <w:rPr>
          <w:rFonts w:ascii="Arial" w:hAnsi="Arial" w:cs="Arial"/>
          <w:b/>
          <w:bCs/>
          <w:sz w:val="22"/>
          <w:szCs w:val="22"/>
          <w:lang w:val="cs-CZ"/>
        </w:rPr>
        <w:t>Kateřina Javůrková</w:t>
      </w:r>
      <w:r w:rsidR="00BE1E90" w:rsidRPr="34172A9A">
        <w:rPr>
          <w:rFonts w:ascii="Arial" w:hAnsi="Arial" w:cs="Arial"/>
          <w:sz w:val="22"/>
          <w:szCs w:val="22"/>
          <w:lang w:val="cs-CZ"/>
        </w:rPr>
        <w:t xml:space="preserve">, </w:t>
      </w:r>
      <w:r w:rsidR="00295702" w:rsidRPr="34172A9A">
        <w:rPr>
          <w:rFonts w:ascii="Arial" w:hAnsi="Arial" w:cs="Arial"/>
          <w:b/>
          <w:bCs/>
          <w:sz w:val="22"/>
          <w:szCs w:val="22"/>
          <w:lang w:val="cs-CZ"/>
        </w:rPr>
        <w:t>Victor Julien-Laferrière</w:t>
      </w:r>
      <w:r w:rsidR="00295702" w:rsidRPr="34172A9A">
        <w:rPr>
          <w:rFonts w:ascii="Arial" w:hAnsi="Arial" w:cs="Arial"/>
          <w:sz w:val="22"/>
          <w:szCs w:val="22"/>
          <w:lang w:val="cs-CZ"/>
        </w:rPr>
        <w:t xml:space="preserve">, </w:t>
      </w:r>
      <w:r w:rsidR="00BE1E90" w:rsidRPr="34172A9A">
        <w:rPr>
          <w:rFonts w:ascii="Arial" w:hAnsi="Arial" w:cs="Arial"/>
          <w:b/>
          <w:bCs/>
          <w:sz w:val="22"/>
          <w:szCs w:val="22"/>
          <w:lang w:val="cs-CZ"/>
        </w:rPr>
        <w:t>Pavel Haas Quartet</w:t>
      </w:r>
      <w:r w:rsidR="00BE1E90" w:rsidRPr="34172A9A">
        <w:rPr>
          <w:rFonts w:ascii="Arial" w:hAnsi="Arial" w:cs="Arial"/>
          <w:sz w:val="22"/>
          <w:szCs w:val="22"/>
          <w:lang w:val="cs-CZ"/>
        </w:rPr>
        <w:t xml:space="preserve"> a další</w:t>
      </w:r>
      <w:r w:rsidR="00295702" w:rsidRPr="34172A9A">
        <w:rPr>
          <w:rFonts w:ascii="Arial" w:hAnsi="Arial" w:cs="Arial"/>
          <w:sz w:val="22"/>
          <w:szCs w:val="22"/>
          <w:lang w:val="cs-CZ"/>
        </w:rPr>
        <w:t xml:space="preserve"> v doprovodu </w:t>
      </w:r>
      <w:r w:rsidR="00295702" w:rsidRPr="34172A9A">
        <w:rPr>
          <w:rFonts w:ascii="Arial" w:hAnsi="Arial" w:cs="Arial"/>
          <w:b/>
          <w:bCs/>
          <w:sz w:val="22"/>
          <w:szCs w:val="22"/>
          <w:lang w:val="cs-CZ"/>
        </w:rPr>
        <w:t>Sym</w:t>
      </w:r>
      <w:r w:rsidR="008B7969" w:rsidRPr="34172A9A">
        <w:rPr>
          <w:rFonts w:ascii="Arial" w:hAnsi="Arial" w:cs="Arial"/>
          <w:b/>
          <w:bCs/>
          <w:sz w:val="22"/>
          <w:szCs w:val="22"/>
          <w:lang w:val="cs-CZ"/>
        </w:rPr>
        <w:t xml:space="preserve">fonického </w:t>
      </w:r>
      <w:r w:rsidR="00F10F71" w:rsidRPr="34172A9A">
        <w:rPr>
          <w:rFonts w:ascii="Arial" w:hAnsi="Arial" w:cs="Arial"/>
          <w:b/>
          <w:bCs/>
          <w:sz w:val="22"/>
          <w:szCs w:val="22"/>
          <w:lang w:val="cs-CZ"/>
        </w:rPr>
        <w:t>orchestru Českého rozhlasu</w:t>
      </w:r>
      <w:r w:rsidR="00BE1E90" w:rsidRPr="34172A9A">
        <w:rPr>
          <w:rFonts w:ascii="Arial" w:hAnsi="Arial" w:cs="Arial"/>
          <w:sz w:val="22"/>
          <w:szCs w:val="22"/>
          <w:lang w:val="cs-CZ"/>
        </w:rPr>
        <w:t>.</w:t>
      </w:r>
    </w:p>
    <w:p w14:paraId="1E1AC257" w14:textId="03378BBB" w:rsidR="00CC4C96" w:rsidRPr="00204DA9" w:rsidRDefault="00CC4C96" w:rsidP="34172A9A">
      <w:pPr>
        <w:pStyle w:val="Bezmezer"/>
        <w:spacing w:after="200"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34172A9A">
        <w:rPr>
          <w:rFonts w:ascii="Arial" w:hAnsi="Arial" w:cs="Arial"/>
          <w:sz w:val="22"/>
          <w:szCs w:val="22"/>
          <w:lang w:val="cs-CZ"/>
        </w:rPr>
        <w:t xml:space="preserve">V oboru lesní roh bude porotě předsedat pedagog na Conservatoire National Supérieur de Musique et de Danse v Paříži a dlouholetý sólohornista Orchestre de Paris </w:t>
      </w:r>
      <w:r w:rsidRPr="34172A9A">
        <w:rPr>
          <w:rFonts w:ascii="Arial" w:hAnsi="Arial" w:cs="Arial"/>
          <w:b/>
          <w:bCs/>
          <w:sz w:val="22"/>
          <w:szCs w:val="22"/>
          <w:lang w:val="cs-CZ"/>
        </w:rPr>
        <w:t>André Cazalet</w:t>
      </w:r>
      <w:r w:rsidRPr="34172A9A">
        <w:rPr>
          <w:rFonts w:ascii="Arial" w:hAnsi="Arial" w:cs="Arial"/>
          <w:sz w:val="22"/>
          <w:szCs w:val="22"/>
          <w:lang w:val="cs-CZ"/>
        </w:rPr>
        <w:t xml:space="preserve"> z</w:t>
      </w:r>
      <w:r w:rsidR="00375DA0" w:rsidRPr="34172A9A">
        <w:rPr>
          <w:rFonts w:ascii="Arial" w:hAnsi="Arial" w:cs="Arial"/>
          <w:sz w:val="22"/>
          <w:szCs w:val="22"/>
          <w:lang w:val="cs-CZ"/>
        </w:rPr>
        <w:t> </w:t>
      </w:r>
      <w:r w:rsidRPr="34172A9A">
        <w:rPr>
          <w:rFonts w:ascii="Arial" w:hAnsi="Arial" w:cs="Arial"/>
          <w:sz w:val="22"/>
          <w:szCs w:val="22"/>
          <w:lang w:val="cs-CZ"/>
        </w:rPr>
        <w:t>Francie</w:t>
      </w:r>
      <w:r w:rsidR="00375DA0" w:rsidRPr="34172A9A">
        <w:rPr>
          <w:rFonts w:ascii="Arial" w:hAnsi="Arial" w:cs="Arial"/>
          <w:sz w:val="22"/>
          <w:szCs w:val="22"/>
          <w:lang w:val="cs-CZ"/>
        </w:rPr>
        <w:t xml:space="preserve">, Česko bude v porotě reprezentovat </w:t>
      </w:r>
      <w:r w:rsidR="00DC6B07" w:rsidRPr="34172A9A">
        <w:rPr>
          <w:rFonts w:ascii="Arial" w:hAnsi="Arial" w:cs="Arial"/>
          <w:b/>
          <w:bCs/>
          <w:sz w:val="22"/>
          <w:szCs w:val="22"/>
          <w:lang w:val="cs-CZ"/>
        </w:rPr>
        <w:t>Jindřich Petráš</w:t>
      </w:r>
      <w:r w:rsidR="00F02230" w:rsidRPr="34172A9A">
        <w:rPr>
          <w:rFonts w:ascii="Arial" w:hAnsi="Arial" w:cs="Arial"/>
          <w:sz w:val="22"/>
          <w:szCs w:val="22"/>
          <w:lang w:val="cs-CZ"/>
        </w:rPr>
        <w:t xml:space="preserve">, </w:t>
      </w:r>
      <w:r w:rsidR="0068404E" w:rsidRPr="34172A9A">
        <w:rPr>
          <w:rFonts w:ascii="Arial" w:hAnsi="Arial" w:cs="Arial"/>
          <w:sz w:val="22"/>
          <w:szCs w:val="22"/>
          <w:lang w:val="cs-CZ"/>
        </w:rPr>
        <w:t>proděkan a pedagog JAMU v Brně</w:t>
      </w:r>
      <w:r w:rsidR="00F02230" w:rsidRPr="34172A9A">
        <w:rPr>
          <w:rFonts w:ascii="Arial" w:hAnsi="Arial" w:cs="Arial"/>
          <w:sz w:val="22"/>
          <w:szCs w:val="22"/>
          <w:lang w:val="cs-CZ"/>
        </w:rPr>
        <w:t xml:space="preserve"> a</w:t>
      </w:r>
      <w:r w:rsidR="0068404E" w:rsidRPr="34172A9A">
        <w:rPr>
          <w:rFonts w:ascii="Arial" w:hAnsi="Arial" w:cs="Arial"/>
          <w:sz w:val="22"/>
          <w:szCs w:val="22"/>
          <w:lang w:val="cs-CZ"/>
        </w:rPr>
        <w:t xml:space="preserve"> </w:t>
      </w:r>
      <w:r w:rsidR="0068404E" w:rsidRPr="34172A9A">
        <w:rPr>
          <w:rFonts w:ascii="Arial" w:hAnsi="Arial" w:cs="Arial"/>
          <w:b/>
          <w:bCs/>
          <w:sz w:val="22"/>
          <w:szCs w:val="22"/>
          <w:lang w:val="cs-CZ"/>
        </w:rPr>
        <w:t>Zuzana Rzounková</w:t>
      </w:r>
      <w:r w:rsidR="00F02230" w:rsidRPr="34172A9A">
        <w:rPr>
          <w:rFonts w:ascii="Arial" w:hAnsi="Arial" w:cs="Arial"/>
          <w:sz w:val="22"/>
          <w:szCs w:val="22"/>
          <w:lang w:val="cs-CZ"/>
        </w:rPr>
        <w:t>,</w:t>
      </w:r>
      <w:r w:rsidR="0068404E" w:rsidRPr="34172A9A">
        <w:rPr>
          <w:rFonts w:ascii="Arial" w:hAnsi="Arial" w:cs="Arial"/>
          <w:sz w:val="22"/>
          <w:szCs w:val="22"/>
          <w:lang w:val="cs-CZ"/>
        </w:rPr>
        <w:t xml:space="preserve"> sólohornistka Symfonického orchestru hl. m. Prahy FOK</w:t>
      </w:r>
      <w:r w:rsidR="00420810" w:rsidRPr="34172A9A">
        <w:rPr>
          <w:rFonts w:ascii="Arial" w:hAnsi="Arial" w:cs="Arial"/>
          <w:sz w:val="22"/>
          <w:szCs w:val="22"/>
          <w:lang w:val="cs-CZ"/>
        </w:rPr>
        <w:t xml:space="preserve"> a</w:t>
      </w:r>
      <w:r w:rsidR="00D96590" w:rsidRPr="34172A9A">
        <w:rPr>
          <w:rFonts w:ascii="Arial" w:hAnsi="Arial" w:cs="Arial"/>
          <w:sz w:val="22"/>
          <w:szCs w:val="22"/>
          <w:lang w:val="cs-CZ"/>
        </w:rPr>
        <w:t> </w:t>
      </w:r>
      <w:r w:rsidR="00420810" w:rsidRPr="34172A9A">
        <w:rPr>
          <w:rFonts w:ascii="Arial" w:hAnsi="Arial" w:cs="Arial"/>
          <w:sz w:val="22"/>
          <w:szCs w:val="22"/>
          <w:lang w:val="cs-CZ"/>
        </w:rPr>
        <w:t xml:space="preserve">taktéž </w:t>
      </w:r>
      <w:r w:rsidR="0068404E" w:rsidRPr="34172A9A">
        <w:rPr>
          <w:rFonts w:ascii="Arial" w:hAnsi="Arial" w:cs="Arial"/>
          <w:sz w:val="22"/>
          <w:szCs w:val="22"/>
          <w:lang w:val="cs-CZ"/>
        </w:rPr>
        <w:t>pedagožka na JAMU v</w:t>
      </w:r>
      <w:r w:rsidR="00F02230" w:rsidRPr="34172A9A">
        <w:rPr>
          <w:rFonts w:ascii="Arial" w:hAnsi="Arial" w:cs="Arial"/>
          <w:sz w:val="22"/>
          <w:szCs w:val="22"/>
          <w:lang w:val="cs-CZ"/>
        </w:rPr>
        <w:t> </w:t>
      </w:r>
      <w:r w:rsidR="0068404E" w:rsidRPr="34172A9A">
        <w:rPr>
          <w:rFonts w:ascii="Arial" w:hAnsi="Arial" w:cs="Arial"/>
          <w:sz w:val="22"/>
          <w:szCs w:val="22"/>
          <w:lang w:val="cs-CZ"/>
        </w:rPr>
        <w:t>Brně</w:t>
      </w:r>
      <w:r w:rsidRPr="34172A9A">
        <w:rPr>
          <w:rFonts w:ascii="Arial" w:hAnsi="Arial" w:cs="Arial"/>
          <w:sz w:val="22"/>
          <w:szCs w:val="22"/>
          <w:lang w:val="cs-CZ"/>
        </w:rPr>
        <w:t>. Houslovou porotu povede pedagožka, komorní hráčka a</w:t>
      </w:r>
      <w:r w:rsidR="00D96590" w:rsidRPr="34172A9A">
        <w:rPr>
          <w:rFonts w:ascii="Arial" w:hAnsi="Arial" w:cs="Arial"/>
          <w:sz w:val="22"/>
          <w:szCs w:val="22"/>
          <w:lang w:val="cs-CZ"/>
        </w:rPr>
        <w:t> </w:t>
      </w:r>
      <w:r w:rsidRPr="34172A9A">
        <w:rPr>
          <w:rFonts w:ascii="Arial" w:hAnsi="Arial" w:cs="Arial"/>
          <w:sz w:val="22"/>
          <w:szCs w:val="22"/>
          <w:lang w:val="cs-CZ"/>
        </w:rPr>
        <w:t xml:space="preserve">členka Chamber Music Society of Lincoln Center </w:t>
      </w:r>
      <w:r w:rsidRPr="34172A9A">
        <w:rPr>
          <w:rFonts w:ascii="Arial" w:hAnsi="Arial" w:cs="Arial"/>
          <w:b/>
          <w:bCs/>
          <w:sz w:val="22"/>
          <w:szCs w:val="22"/>
          <w:lang w:val="cs-CZ"/>
        </w:rPr>
        <w:t>Ida Kavafian</w:t>
      </w:r>
      <w:r w:rsidRPr="34172A9A">
        <w:rPr>
          <w:rFonts w:ascii="Arial" w:hAnsi="Arial" w:cs="Arial"/>
          <w:sz w:val="22"/>
          <w:szCs w:val="22"/>
          <w:lang w:val="cs-CZ"/>
        </w:rPr>
        <w:t xml:space="preserve"> z USA. </w:t>
      </w:r>
      <w:r w:rsidR="001038C7" w:rsidRPr="34172A9A">
        <w:rPr>
          <w:rFonts w:ascii="Arial" w:hAnsi="Arial" w:cs="Arial"/>
          <w:sz w:val="22"/>
          <w:szCs w:val="22"/>
          <w:lang w:val="cs-CZ"/>
        </w:rPr>
        <w:t xml:space="preserve">Českými reprezentanty </w:t>
      </w:r>
      <w:r w:rsidRPr="34172A9A">
        <w:rPr>
          <w:rFonts w:ascii="Arial" w:hAnsi="Arial" w:cs="Arial"/>
          <w:sz w:val="22"/>
          <w:szCs w:val="22"/>
          <w:lang w:val="cs-CZ"/>
        </w:rPr>
        <w:t xml:space="preserve">poroty </w:t>
      </w:r>
      <w:r w:rsidR="001038C7" w:rsidRPr="34172A9A">
        <w:rPr>
          <w:rFonts w:ascii="Arial" w:hAnsi="Arial" w:cs="Arial"/>
          <w:sz w:val="22"/>
          <w:szCs w:val="22"/>
          <w:lang w:val="cs-CZ"/>
        </w:rPr>
        <w:t xml:space="preserve">budou </w:t>
      </w:r>
      <w:r w:rsidRPr="34172A9A">
        <w:rPr>
          <w:rFonts w:ascii="Arial" w:hAnsi="Arial" w:cs="Arial"/>
          <w:b/>
          <w:bCs/>
          <w:sz w:val="22"/>
          <w:szCs w:val="22"/>
          <w:lang w:val="cs-CZ"/>
        </w:rPr>
        <w:t>Hana Kotková</w:t>
      </w:r>
      <w:r w:rsidRPr="34172A9A">
        <w:rPr>
          <w:rFonts w:ascii="Arial" w:hAnsi="Arial" w:cs="Arial"/>
          <w:sz w:val="22"/>
          <w:szCs w:val="22"/>
          <w:lang w:val="cs-CZ"/>
        </w:rPr>
        <w:t>, členka Tria des Alpes</w:t>
      </w:r>
      <w:r w:rsidR="002014DE" w:rsidRPr="34172A9A">
        <w:rPr>
          <w:rFonts w:ascii="Arial" w:hAnsi="Arial" w:cs="Arial"/>
          <w:sz w:val="22"/>
          <w:szCs w:val="22"/>
          <w:lang w:val="cs-CZ"/>
        </w:rPr>
        <w:t xml:space="preserve"> a</w:t>
      </w:r>
      <w:r w:rsidRPr="34172A9A">
        <w:rPr>
          <w:rFonts w:ascii="Arial" w:hAnsi="Arial" w:cs="Arial"/>
          <w:sz w:val="22"/>
          <w:szCs w:val="22"/>
          <w:lang w:val="cs-CZ"/>
        </w:rPr>
        <w:t xml:space="preserve"> pedagožka na Conservatorio della Svizzera italiana v Luganu</w:t>
      </w:r>
      <w:r w:rsidR="00825D11" w:rsidRPr="34172A9A">
        <w:rPr>
          <w:rFonts w:ascii="Arial" w:hAnsi="Arial" w:cs="Arial"/>
          <w:sz w:val="22"/>
          <w:szCs w:val="22"/>
          <w:lang w:val="cs-CZ"/>
        </w:rPr>
        <w:t xml:space="preserve"> a </w:t>
      </w:r>
      <w:r w:rsidRPr="34172A9A">
        <w:rPr>
          <w:rFonts w:ascii="Arial" w:hAnsi="Arial" w:cs="Arial"/>
          <w:b/>
          <w:bCs/>
          <w:sz w:val="22"/>
          <w:szCs w:val="22"/>
          <w:lang w:val="cs-CZ"/>
        </w:rPr>
        <w:t>Josef Špaček</w:t>
      </w:r>
      <w:r w:rsidR="00E005E8" w:rsidRPr="34172A9A">
        <w:rPr>
          <w:rFonts w:ascii="Arial" w:hAnsi="Arial" w:cs="Arial"/>
          <w:sz w:val="22"/>
          <w:szCs w:val="22"/>
          <w:lang w:val="cs-CZ"/>
        </w:rPr>
        <w:t>,</w:t>
      </w:r>
      <w:r w:rsidRPr="34172A9A">
        <w:rPr>
          <w:rFonts w:ascii="Arial" w:hAnsi="Arial" w:cs="Arial"/>
          <w:sz w:val="22"/>
          <w:szCs w:val="22"/>
          <w:lang w:val="cs-CZ"/>
        </w:rPr>
        <w:t xml:space="preserve"> bývalý koncertní mistr České filharmonie</w:t>
      </w:r>
      <w:r w:rsidR="002753E4" w:rsidRPr="34172A9A">
        <w:rPr>
          <w:rFonts w:ascii="Arial" w:hAnsi="Arial" w:cs="Arial"/>
          <w:sz w:val="22"/>
          <w:szCs w:val="22"/>
          <w:lang w:val="cs-CZ"/>
        </w:rPr>
        <w:t xml:space="preserve">, který se nyní </w:t>
      </w:r>
      <w:r w:rsidR="00E005E8" w:rsidRPr="34172A9A">
        <w:rPr>
          <w:rFonts w:ascii="Arial" w:hAnsi="Arial" w:cs="Arial"/>
          <w:sz w:val="22"/>
          <w:szCs w:val="22"/>
          <w:lang w:val="cs-CZ"/>
        </w:rPr>
        <w:t xml:space="preserve">plně </w:t>
      </w:r>
      <w:r w:rsidR="002753E4" w:rsidRPr="34172A9A">
        <w:rPr>
          <w:rFonts w:ascii="Arial" w:hAnsi="Arial" w:cs="Arial"/>
          <w:sz w:val="22"/>
          <w:szCs w:val="22"/>
          <w:lang w:val="cs-CZ"/>
        </w:rPr>
        <w:t>věnuje své sólové kariéře</w:t>
      </w:r>
      <w:r w:rsidRPr="34172A9A">
        <w:rPr>
          <w:rFonts w:ascii="Arial" w:hAnsi="Arial" w:cs="Arial"/>
          <w:sz w:val="22"/>
          <w:szCs w:val="22"/>
          <w:lang w:val="cs-CZ"/>
        </w:rPr>
        <w:t xml:space="preserve">. </w:t>
      </w:r>
    </w:p>
    <w:p w14:paraId="68A5676F" w14:textId="576F937A" w:rsidR="00CC4C96" w:rsidRPr="00204DA9" w:rsidRDefault="00CC4C96" w:rsidP="34172A9A">
      <w:pPr>
        <w:pStyle w:val="Bezmezer"/>
        <w:spacing w:after="200"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34172A9A">
        <w:rPr>
          <w:rFonts w:ascii="Arial" w:hAnsi="Arial" w:cs="Arial"/>
          <w:sz w:val="22"/>
          <w:szCs w:val="22"/>
          <w:lang w:val="cs-CZ"/>
        </w:rPr>
        <w:t xml:space="preserve">Každoročně je součástí repertoáru také nová soudobá skladba pro druhé kolo, kterou Pražské jaro objednává u českých skladatelů. Pro obor housle v roce 2024 napsal povinnou skladbu s názvem </w:t>
      </w:r>
      <w:r w:rsidRPr="34172A9A">
        <w:rPr>
          <w:rFonts w:ascii="Arial" w:hAnsi="Arial" w:cs="Arial"/>
          <w:i/>
          <w:iCs/>
          <w:sz w:val="22"/>
          <w:szCs w:val="22"/>
          <w:lang w:val="cs-CZ"/>
        </w:rPr>
        <w:t>Apprivoise-moi</w:t>
      </w:r>
      <w:r w:rsidRPr="34172A9A">
        <w:rPr>
          <w:rFonts w:ascii="Arial" w:hAnsi="Arial" w:cs="Arial"/>
          <w:sz w:val="22"/>
          <w:szCs w:val="22"/>
          <w:lang w:val="cs-CZ"/>
        </w:rPr>
        <w:t xml:space="preserve"> jeden z nejúspěšnějších českých soudobých skladatelů současnosti Miroslav Srnka, pro obor lesní roh napsal skladbu </w:t>
      </w:r>
      <w:r w:rsidRPr="34172A9A">
        <w:rPr>
          <w:rFonts w:ascii="Arial" w:hAnsi="Arial" w:cs="Arial"/>
          <w:i/>
          <w:iCs/>
          <w:sz w:val="22"/>
          <w:szCs w:val="22"/>
          <w:lang w:val="cs-CZ"/>
        </w:rPr>
        <w:t>Tři pražské obrazy</w:t>
      </w:r>
      <w:r w:rsidRPr="34172A9A">
        <w:rPr>
          <w:rFonts w:ascii="Arial" w:hAnsi="Arial" w:cs="Arial"/>
          <w:sz w:val="22"/>
          <w:szCs w:val="22"/>
          <w:lang w:val="cs-CZ"/>
        </w:rPr>
        <w:t xml:space="preserve"> Kryštof Marek. </w:t>
      </w:r>
    </w:p>
    <w:bookmarkEnd w:id="1"/>
    <w:p w14:paraId="3C1B5222" w14:textId="71F76857" w:rsidR="006328D0" w:rsidRPr="00204DA9" w:rsidRDefault="1CFEF9C1" w:rsidP="00204DA9">
      <w:pPr>
        <w:pStyle w:val="Bezmezer"/>
        <w:spacing w:after="200"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34172A9A">
        <w:rPr>
          <w:rFonts w:ascii="Arial" w:hAnsi="Arial" w:cs="Arial"/>
          <w:sz w:val="22"/>
          <w:szCs w:val="22"/>
          <w:lang w:val="cs-CZ"/>
        </w:rPr>
        <w:t xml:space="preserve">Novým formátem na festivalu jsou pak duely vždy jednoho českého a jednoho zahraničního interpreta, které pod názvem </w:t>
      </w:r>
      <w:r w:rsidR="00E8307A" w:rsidRPr="34172A9A">
        <w:rPr>
          <w:rFonts w:ascii="Arial" w:hAnsi="Arial" w:cs="Arial"/>
          <w:sz w:val="22"/>
          <w:szCs w:val="22"/>
          <w:lang w:val="cs-CZ"/>
        </w:rPr>
        <w:t>„</w:t>
      </w:r>
      <w:r w:rsidRPr="34172A9A">
        <w:rPr>
          <w:rFonts w:ascii="Arial" w:hAnsi="Arial" w:cs="Arial"/>
          <w:b/>
          <w:bCs/>
          <w:sz w:val="22"/>
          <w:szCs w:val="22"/>
          <w:lang w:val="cs-CZ"/>
        </w:rPr>
        <w:t>Dva umělci, dva pohledy</w:t>
      </w:r>
      <w:r w:rsidR="00E8307A" w:rsidRPr="34172A9A">
        <w:rPr>
          <w:rFonts w:ascii="Arial" w:hAnsi="Arial" w:cs="Arial"/>
          <w:sz w:val="22"/>
          <w:szCs w:val="22"/>
          <w:lang w:val="cs-CZ"/>
        </w:rPr>
        <w:t xml:space="preserve">“ </w:t>
      </w:r>
      <w:r w:rsidRPr="34172A9A">
        <w:rPr>
          <w:rFonts w:ascii="Arial" w:hAnsi="Arial" w:cs="Arial"/>
          <w:sz w:val="22"/>
          <w:szCs w:val="22"/>
          <w:lang w:val="cs-CZ"/>
        </w:rPr>
        <w:t>přiblíží české skladby prvního kola soutěže očima dvou porotců soutěže.</w:t>
      </w:r>
      <w:r w:rsidR="00935B77" w:rsidRPr="34172A9A">
        <w:rPr>
          <w:rFonts w:ascii="Arial" w:hAnsi="Arial" w:cs="Arial"/>
          <w:sz w:val="22"/>
          <w:szCs w:val="22"/>
        </w:rPr>
        <w:t xml:space="preserve"> </w:t>
      </w:r>
      <w:r w:rsidR="00935B77" w:rsidRPr="34172A9A">
        <w:rPr>
          <w:rFonts w:ascii="Arial" w:hAnsi="Arial" w:cs="Arial"/>
          <w:sz w:val="22"/>
          <w:szCs w:val="22"/>
          <w:lang w:val="cs-CZ"/>
        </w:rPr>
        <w:t xml:space="preserve">V oboru lesní roh se tohoto duelu zúčastní Jindřich Petráš a Will Sanders, v oboru housle Josef Špaček a Ida Kavafian. </w:t>
      </w:r>
      <w:r w:rsidR="006328D0" w:rsidRPr="34172A9A">
        <w:rPr>
          <w:rFonts w:ascii="Arial" w:hAnsi="Arial" w:cs="Arial"/>
          <w:sz w:val="22"/>
          <w:szCs w:val="22"/>
          <w:lang w:val="cs-CZ"/>
        </w:rPr>
        <w:t xml:space="preserve">Nedílnou součástí soutěže se v posledních letech staly také </w:t>
      </w:r>
      <w:r w:rsidR="006328D0" w:rsidRPr="34172A9A">
        <w:rPr>
          <w:rFonts w:ascii="Arial" w:hAnsi="Arial" w:cs="Arial"/>
          <w:b/>
          <w:bCs/>
          <w:sz w:val="22"/>
          <w:szCs w:val="22"/>
          <w:lang w:val="cs-CZ"/>
        </w:rPr>
        <w:t>mistrovské kurzy</w:t>
      </w:r>
      <w:r w:rsidR="006328D0" w:rsidRPr="34172A9A">
        <w:rPr>
          <w:rFonts w:ascii="Arial" w:hAnsi="Arial" w:cs="Arial"/>
          <w:sz w:val="22"/>
          <w:szCs w:val="22"/>
          <w:lang w:val="cs-CZ"/>
        </w:rPr>
        <w:t xml:space="preserve"> se členy porot, které tentokrát povede předseda hornové poroty André Cazalet a houslista Liviu Prunaru. </w:t>
      </w:r>
    </w:p>
    <w:p w14:paraId="0DA3A362" w14:textId="7955886A" w:rsidR="00FD43BD" w:rsidRPr="00204DA9" w:rsidRDefault="00E05536" w:rsidP="00204DA9">
      <w:pPr>
        <w:spacing w:after="20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 w:rsidR="00E61B09" w:rsidRPr="00204DA9">
        <w:rPr>
          <w:rFonts w:ascii="Arial" w:hAnsi="Arial" w:cs="Arial"/>
          <w:b/>
          <w:bCs/>
        </w:rPr>
        <w:t>Dlouhodobá podpora partnerů</w:t>
      </w:r>
    </w:p>
    <w:p w14:paraId="695AF318" w14:textId="7BD03A6C" w:rsidR="1D23E920" w:rsidRPr="00204DA9" w:rsidRDefault="00E61B09" w:rsidP="00204DA9">
      <w:pPr>
        <w:spacing w:after="200" w:line="276" w:lineRule="auto"/>
        <w:jc w:val="both"/>
        <w:rPr>
          <w:rFonts w:ascii="Arial" w:hAnsi="Arial" w:cs="Arial"/>
          <w:b/>
          <w:bCs/>
        </w:rPr>
      </w:pPr>
      <w:r w:rsidRPr="34172A9A">
        <w:rPr>
          <w:rFonts w:ascii="Arial" w:hAnsi="Arial" w:cs="Arial"/>
        </w:rPr>
        <w:t xml:space="preserve">Pražské jaro se těší </w:t>
      </w:r>
      <w:r w:rsidR="007E672C" w:rsidRPr="34172A9A">
        <w:rPr>
          <w:rFonts w:ascii="Arial" w:hAnsi="Arial" w:cs="Arial"/>
        </w:rPr>
        <w:t>dlouholeté a setrvalé přízni svých podporovatelů</w:t>
      </w:r>
      <w:r w:rsidR="002E05B9" w:rsidRPr="34172A9A">
        <w:rPr>
          <w:rFonts w:ascii="Arial" w:hAnsi="Arial" w:cs="Arial"/>
        </w:rPr>
        <w:t xml:space="preserve">. </w:t>
      </w:r>
      <w:r w:rsidRPr="34172A9A">
        <w:rPr>
          <w:rFonts w:ascii="Arial" w:hAnsi="Arial" w:cs="Arial"/>
        </w:rPr>
        <w:t xml:space="preserve">Hlavními podporovateli jsou </w:t>
      </w:r>
      <w:r w:rsidRPr="34172A9A">
        <w:rPr>
          <w:rFonts w:ascii="Arial" w:hAnsi="Arial" w:cs="Arial"/>
          <w:b/>
          <w:bCs/>
        </w:rPr>
        <w:t>Ministerstvo kultury České republiky</w:t>
      </w:r>
      <w:r w:rsidR="01986279" w:rsidRPr="34172A9A">
        <w:rPr>
          <w:rFonts w:ascii="Arial" w:hAnsi="Arial" w:cs="Arial"/>
          <w:b/>
          <w:bCs/>
        </w:rPr>
        <w:t xml:space="preserve"> </w:t>
      </w:r>
      <w:r w:rsidR="01986279" w:rsidRPr="34172A9A">
        <w:rPr>
          <w:rFonts w:ascii="Arial" w:hAnsi="Arial" w:cs="Arial"/>
        </w:rPr>
        <w:t>a</w:t>
      </w:r>
      <w:r w:rsidRPr="34172A9A">
        <w:rPr>
          <w:rFonts w:ascii="Arial" w:hAnsi="Arial" w:cs="Arial"/>
        </w:rPr>
        <w:t xml:space="preserve"> </w:t>
      </w:r>
      <w:r w:rsidRPr="34172A9A">
        <w:rPr>
          <w:rFonts w:ascii="Arial" w:hAnsi="Arial" w:cs="Arial"/>
          <w:b/>
          <w:bCs/>
        </w:rPr>
        <w:t>Hlavní město Praha</w:t>
      </w:r>
      <w:r w:rsidR="00ED6C15" w:rsidRPr="34172A9A">
        <w:rPr>
          <w:rFonts w:ascii="Arial" w:hAnsi="Arial" w:cs="Arial"/>
        </w:rPr>
        <w:t>. S</w:t>
      </w:r>
      <w:r w:rsidR="004C45B3" w:rsidRPr="34172A9A">
        <w:rPr>
          <w:rFonts w:ascii="Arial" w:hAnsi="Arial" w:cs="Arial"/>
        </w:rPr>
        <w:t xml:space="preserve">tále významnější měrou </w:t>
      </w:r>
      <w:r w:rsidR="00ED6C15" w:rsidRPr="34172A9A">
        <w:rPr>
          <w:rFonts w:ascii="Arial" w:hAnsi="Arial" w:cs="Arial"/>
        </w:rPr>
        <w:t xml:space="preserve">se podílejí </w:t>
      </w:r>
      <w:r w:rsidR="004C45B3" w:rsidRPr="34172A9A">
        <w:rPr>
          <w:rFonts w:ascii="Arial" w:hAnsi="Arial" w:cs="Arial"/>
        </w:rPr>
        <w:t xml:space="preserve">také </w:t>
      </w:r>
      <w:r w:rsidRPr="34172A9A">
        <w:rPr>
          <w:rFonts w:ascii="Arial" w:hAnsi="Arial" w:cs="Arial"/>
        </w:rPr>
        <w:t xml:space="preserve">individuální dárci </w:t>
      </w:r>
      <w:r w:rsidR="00ED6C15" w:rsidRPr="34172A9A">
        <w:rPr>
          <w:rFonts w:ascii="Arial" w:hAnsi="Arial" w:cs="Arial"/>
        </w:rPr>
        <w:t>sdružení v</w:t>
      </w:r>
      <w:r w:rsidR="73E7AAEE" w:rsidRPr="34172A9A">
        <w:rPr>
          <w:rFonts w:ascii="Arial" w:hAnsi="Arial" w:cs="Arial"/>
        </w:rPr>
        <w:t xml:space="preserve"> </w:t>
      </w:r>
      <w:r w:rsidR="00ED6C15" w:rsidRPr="34172A9A">
        <w:rPr>
          <w:rFonts w:ascii="Arial" w:hAnsi="Arial" w:cs="Arial"/>
          <w:b/>
          <w:bCs/>
        </w:rPr>
        <w:t>mecenášském klubu</w:t>
      </w:r>
      <w:r w:rsidRPr="34172A9A">
        <w:rPr>
          <w:rFonts w:ascii="Arial" w:hAnsi="Arial" w:cs="Arial"/>
          <w:b/>
          <w:bCs/>
        </w:rPr>
        <w:t xml:space="preserve"> Přátelé Pražského jara</w:t>
      </w:r>
      <w:r w:rsidRPr="34172A9A">
        <w:rPr>
          <w:rFonts w:ascii="Arial" w:hAnsi="Arial" w:cs="Arial"/>
        </w:rPr>
        <w:t xml:space="preserve">. Partnery festivalu jsou </w:t>
      </w:r>
      <w:r w:rsidRPr="34172A9A">
        <w:rPr>
          <w:rFonts w:ascii="Arial" w:hAnsi="Arial" w:cs="Arial"/>
          <w:b/>
          <w:bCs/>
        </w:rPr>
        <w:t>innogy Česká republika</w:t>
      </w:r>
      <w:r w:rsidRPr="34172A9A">
        <w:rPr>
          <w:rFonts w:ascii="Arial" w:hAnsi="Arial" w:cs="Arial"/>
        </w:rPr>
        <w:t xml:space="preserve">, </w:t>
      </w:r>
      <w:r w:rsidR="7B555A61" w:rsidRPr="34172A9A">
        <w:rPr>
          <w:rFonts w:ascii="Arial" w:hAnsi="Arial" w:cs="Arial"/>
        </w:rPr>
        <w:t xml:space="preserve">technologickým partnerem je </w:t>
      </w:r>
      <w:r w:rsidR="7B555A61" w:rsidRPr="34172A9A">
        <w:rPr>
          <w:rFonts w:ascii="Arial" w:hAnsi="Arial" w:cs="Arial"/>
          <w:b/>
          <w:bCs/>
        </w:rPr>
        <w:t>CETIN a.s</w:t>
      </w:r>
      <w:r w:rsidR="7B555A61" w:rsidRPr="34172A9A">
        <w:rPr>
          <w:rFonts w:ascii="Arial" w:hAnsi="Arial" w:cs="Arial"/>
        </w:rPr>
        <w:t xml:space="preserve">., </w:t>
      </w:r>
      <w:r w:rsidR="601783B7" w:rsidRPr="34172A9A">
        <w:rPr>
          <w:rFonts w:ascii="Arial" w:hAnsi="Arial" w:cs="Arial"/>
        </w:rPr>
        <w:t>part</w:t>
      </w:r>
      <w:r w:rsidR="601783B7" w:rsidRPr="34172A9A">
        <w:rPr>
          <w:rFonts w:ascii="Arial" w:hAnsi="Arial" w:cs="Arial"/>
        </w:rPr>
        <w:lastRenderedPageBreak/>
        <w:t>n</w:t>
      </w:r>
      <w:r w:rsidR="3804191A" w:rsidRPr="34172A9A">
        <w:rPr>
          <w:rFonts w:ascii="Arial" w:hAnsi="Arial" w:cs="Arial"/>
        </w:rPr>
        <w:t>er</w:t>
      </w:r>
      <w:r w:rsidR="4C6F0B1B" w:rsidRPr="34172A9A">
        <w:rPr>
          <w:rFonts w:ascii="Arial" w:hAnsi="Arial" w:cs="Arial"/>
        </w:rPr>
        <w:t>em</w:t>
      </w:r>
      <w:r w:rsidR="601783B7" w:rsidRPr="34172A9A">
        <w:rPr>
          <w:rFonts w:ascii="Arial" w:hAnsi="Arial" w:cs="Arial"/>
        </w:rPr>
        <w:t xml:space="preserve"> koncert</w:t>
      </w:r>
      <w:r w:rsidR="30803134" w:rsidRPr="34172A9A">
        <w:rPr>
          <w:rFonts w:ascii="Arial" w:hAnsi="Arial" w:cs="Arial"/>
        </w:rPr>
        <w:t>u</w:t>
      </w:r>
      <w:r w:rsidR="00DB5584" w:rsidRPr="34172A9A">
        <w:rPr>
          <w:rFonts w:ascii="Arial" w:hAnsi="Arial" w:cs="Arial"/>
        </w:rPr>
        <w:t xml:space="preserve"> společnost</w:t>
      </w:r>
      <w:r w:rsidR="00F569B1" w:rsidRPr="34172A9A">
        <w:rPr>
          <w:rFonts w:ascii="Arial" w:hAnsi="Arial" w:cs="Arial"/>
        </w:rPr>
        <w:t xml:space="preserve"> </w:t>
      </w:r>
      <w:r w:rsidRPr="34172A9A">
        <w:rPr>
          <w:rFonts w:ascii="Arial" w:hAnsi="Arial" w:cs="Arial"/>
          <w:b/>
          <w:bCs/>
        </w:rPr>
        <w:t>Subterra a.s.</w:t>
      </w:r>
      <w:r w:rsidRPr="34172A9A">
        <w:rPr>
          <w:rFonts w:ascii="Arial" w:hAnsi="Arial" w:cs="Arial"/>
        </w:rPr>
        <w:t>,</w:t>
      </w:r>
      <w:r w:rsidR="001530AC" w:rsidRPr="34172A9A">
        <w:rPr>
          <w:rFonts w:ascii="Arial" w:hAnsi="Arial" w:cs="Arial"/>
        </w:rPr>
        <w:t xml:space="preserve"> </w:t>
      </w:r>
      <w:r w:rsidR="00DB5584" w:rsidRPr="34172A9A">
        <w:rPr>
          <w:rFonts w:ascii="Arial" w:hAnsi="Arial" w:cs="Arial"/>
        </w:rPr>
        <w:t xml:space="preserve">oficiálním vozem </w:t>
      </w:r>
      <w:r w:rsidRPr="34172A9A">
        <w:rPr>
          <w:rFonts w:ascii="Arial" w:hAnsi="Arial" w:cs="Arial"/>
          <w:b/>
          <w:bCs/>
        </w:rPr>
        <w:t>Mercedes-Benz PRAHA s.r.o</w:t>
      </w:r>
      <w:r w:rsidRPr="34172A9A">
        <w:rPr>
          <w:rFonts w:ascii="Arial" w:hAnsi="Arial" w:cs="Arial"/>
        </w:rPr>
        <w:t xml:space="preserve">. Generálním mediálním partnerem je </w:t>
      </w:r>
      <w:r w:rsidRPr="34172A9A">
        <w:rPr>
          <w:rFonts w:ascii="Arial" w:hAnsi="Arial" w:cs="Arial"/>
          <w:b/>
          <w:bCs/>
        </w:rPr>
        <w:t>Česká televize</w:t>
      </w:r>
      <w:r w:rsidRPr="34172A9A">
        <w:rPr>
          <w:rFonts w:ascii="Arial" w:hAnsi="Arial" w:cs="Arial"/>
        </w:rPr>
        <w:t xml:space="preserve">, hlavním mediálním partnerem </w:t>
      </w:r>
      <w:r w:rsidRPr="34172A9A">
        <w:rPr>
          <w:rFonts w:ascii="Arial" w:hAnsi="Arial" w:cs="Arial"/>
          <w:b/>
          <w:bCs/>
        </w:rPr>
        <w:t>Český rozhlas</w:t>
      </w:r>
      <w:r w:rsidRPr="34172A9A">
        <w:rPr>
          <w:rFonts w:ascii="Arial" w:hAnsi="Arial" w:cs="Arial"/>
        </w:rPr>
        <w:t xml:space="preserve"> a mediálním partnerem </w:t>
      </w:r>
      <w:r w:rsidRPr="34172A9A">
        <w:rPr>
          <w:rFonts w:ascii="Arial" w:hAnsi="Arial" w:cs="Arial"/>
          <w:b/>
          <w:bCs/>
        </w:rPr>
        <w:t>Hospodářské noviny</w:t>
      </w:r>
      <w:r w:rsidRPr="34172A9A">
        <w:rPr>
          <w:rFonts w:ascii="Arial" w:hAnsi="Arial" w:cs="Arial"/>
        </w:rPr>
        <w:t>.</w:t>
      </w:r>
    </w:p>
    <w:p w14:paraId="7D3E9144" w14:textId="0A40939D" w:rsidR="00DE53F3" w:rsidRDefault="00E82640" w:rsidP="00204DA9">
      <w:pPr>
        <w:spacing w:after="200" w:line="276" w:lineRule="auto"/>
        <w:jc w:val="both"/>
        <w:rPr>
          <w:rFonts w:ascii="Arial" w:hAnsi="Arial" w:cs="Arial"/>
        </w:rPr>
      </w:pPr>
      <w:r>
        <w:br/>
      </w:r>
      <w:r w:rsidRPr="34172A9A">
        <w:rPr>
          <w:rFonts w:ascii="Arial" w:hAnsi="Arial" w:cs="Arial"/>
        </w:rPr>
        <w:t xml:space="preserve">I díky </w:t>
      </w:r>
      <w:r w:rsidR="00DD6E2A" w:rsidRPr="34172A9A">
        <w:rPr>
          <w:rFonts w:ascii="Arial" w:hAnsi="Arial" w:cs="Arial"/>
        </w:rPr>
        <w:t xml:space="preserve">jejich podpoře </w:t>
      </w:r>
      <w:r w:rsidRPr="34172A9A">
        <w:rPr>
          <w:rFonts w:ascii="Arial" w:hAnsi="Arial" w:cs="Arial"/>
        </w:rPr>
        <w:t xml:space="preserve">bude </w:t>
      </w:r>
      <w:r w:rsidR="6C245F2B" w:rsidRPr="34172A9A">
        <w:rPr>
          <w:rFonts w:ascii="Arial" w:hAnsi="Arial" w:cs="Arial"/>
        </w:rPr>
        <w:t xml:space="preserve">79. ročník festivalu </w:t>
      </w:r>
      <w:r w:rsidR="5974CE21" w:rsidRPr="34172A9A">
        <w:rPr>
          <w:rFonts w:ascii="Arial" w:hAnsi="Arial" w:cs="Arial"/>
        </w:rPr>
        <w:t>Pražské jar</w:t>
      </w:r>
      <w:r w:rsidR="19F8AC8D" w:rsidRPr="34172A9A">
        <w:rPr>
          <w:rFonts w:ascii="Arial" w:hAnsi="Arial" w:cs="Arial"/>
        </w:rPr>
        <w:t>o</w:t>
      </w:r>
      <w:r w:rsidR="5974CE21" w:rsidRPr="34172A9A">
        <w:rPr>
          <w:rFonts w:ascii="Arial" w:hAnsi="Arial" w:cs="Arial"/>
        </w:rPr>
        <w:t xml:space="preserve"> </w:t>
      </w:r>
      <w:r w:rsidR="00BD6513" w:rsidRPr="34172A9A">
        <w:rPr>
          <w:rFonts w:ascii="Arial" w:hAnsi="Arial" w:cs="Arial"/>
        </w:rPr>
        <w:t>tak velkolep</w:t>
      </w:r>
      <w:r w:rsidR="00DD6E2A" w:rsidRPr="34172A9A">
        <w:rPr>
          <w:rFonts w:ascii="Arial" w:hAnsi="Arial" w:cs="Arial"/>
        </w:rPr>
        <w:t>ou</w:t>
      </w:r>
      <w:r w:rsidR="00BD6513" w:rsidRPr="34172A9A">
        <w:rPr>
          <w:rFonts w:ascii="Arial" w:hAnsi="Arial" w:cs="Arial"/>
        </w:rPr>
        <w:t xml:space="preserve"> </w:t>
      </w:r>
      <w:r w:rsidR="1819B353" w:rsidRPr="34172A9A">
        <w:rPr>
          <w:rFonts w:ascii="Arial" w:hAnsi="Arial" w:cs="Arial"/>
        </w:rPr>
        <w:t>oslav</w:t>
      </w:r>
      <w:r w:rsidR="00DD6E2A" w:rsidRPr="34172A9A">
        <w:rPr>
          <w:rFonts w:ascii="Arial" w:hAnsi="Arial" w:cs="Arial"/>
        </w:rPr>
        <w:t xml:space="preserve">ou </w:t>
      </w:r>
      <w:r w:rsidR="5974CE21" w:rsidRPr="34172A9A">
        <w:rPr>
          <w:rFonts w:ascii="Arial" w:hAnsi="Arial" w:cs="Arial"/>
        </w:rPr>
        <w:t>Rok</w:t>
      </w:r>
      <w:r w:rsidR="00DD6E2A" w:rsidRPr="34172A9A">
        <w:rPr>
          <w:rFonts w:ascii="Arial" w:hAnsi="Arial" w:cs="Arial"/>
        </w:rPr>
        <w:t xml:space="preserve">u </w:t>
      </w:r>
      <w:r w:rsidR="5974CE21" w:rsidRPr="34172A9A">
        <w:rPr>
          <w:rFonts w:ascii="Arial" w:hAnsi="Arial" w:cs="Arial"/>
        </w:rPr>
        <w:t>české hudby</w:t>
      </w:r>
      <w:r w:rsidR="2AC9445D" w:rsidRPr="34172A9A">
        <w:rPr>
          <w:rFonts w:ascii="Arial" w:hAnsi="Arial" w:cs="Arial"/>
        </w:rPr>
        <w:t>.</w:t>
      </w:r>
    </w:p>
    <w:p w14:paraId="2EF444B8" w14:textId="77777777" w:rsidR="00A77D71" w:rsidRDefault="00A77D71" w:rsidP="001409BA">
      <w:pPr>
        <w:spacing w:after="200" w:line="276" w:lineRule="auto"/>
        <w:rPr>
          <w:rFonts w:ascii="Arial" w:hAnsi="Arial" w:cs="Arial"/>
        </w:rPr>
      </w:pPr>
    </w:p>
    <w:p w14:paraId="34BC8916" w14:textId="77777777" w:rsidR="00A77D71" w:rsidRDefault="00A77D71" w:rsidP="001409BA">
      <w:pPr>
        <w:spacing w:after="200" w:line="276" w:lineRule="auto"/>
        <w:rPr>
          <w:rFonts w:ascii="Arial" w:hAnsi="Arial" w:cs="Arial"/>
        </w:rPr>
      </w:pPr>
    </w:p>
    <w:p w14:paraId="5E82FC7A" w14:textId="77777777" w:rsidR="00277026" w:rsidRDefault="00277026" w:rsidP="001409BA">
      <w:pPr>
        <w:spacing w:after="200" w:line="276" w:lineRule="auto"/>
        <w:rPr>
          <w:rFonts w:ascii="Arial" w:hAnsi="Arial" w:cs="Arial"/>
        </w:rPr>
      </w:pPr>
    </w:p>
    <w:p w14:paraId="11B59B90" w14:textId="47B84075" w:rsidR="005836B5" w:rsidRPr="00204DA9" w:rsidRDefault="001409BA" w:rsidP="001409BA">
      <w:pPr>
        <w:spacing w:after="200" w:line="276" w:lineRule="auto"/>
        <w:rPr>
          <w:rFonts w:ascii="Arial" w:hAnsi="Arial" w:cs="Arial"/>
        </w:rPr>
      </w:pPr>
      <w:r w:rsidRPr="00947E91">
        <w:rPr>
          <w:rFonts w:ascii="Arial" w:hAnsi="Arial" w:cs="Arial"/>
          <w:b/>
          <w:bCs/>
        </w:rPr>
        <w:t>Fotografie ke stažení:</w:t>
      </w:r>
      <w:r w:rsidRPr="001409BA">
        <w:rPr>
          <w:rFonts w:ascii="Arial" w:hAnsi="Arial" w:cs="Arial"/>
        </w:rPr>
        <w:t xml:space="preserve"> </w:t>
      </w:r>
      <w:hyperlink r:id="rId11" w:history="1">
        <w:r w:rsidR="00917DA1" w:rsidRPr="005A6D70">
          <w:rPr>
            <w:rStyle w:val="Hypertextovodkaz"/>
            <w:rFonts w:ascii="Arial" w:hAnsi="Arial" w:cs="Arial"/>
          </w:rPr>
          <w:t>https://www.flickr.com/gp/prague-spring/0mbkeC20wp</w:t>
        </w:r>
      </w:hyperlink>
      <w:r w:rsidR="00917D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947E91">
        <w:rPr>
          <w:rFonts w:ascii="Arial" w:hAnsi="Arial" w:cs="Arial"/>
          <w:b/>
          <w:bCs/>
        </w:rPr>
        <w:t>Odkaz na kompletní program:</w:t>
      </w:r>
      <w:r w:rsidRPr="001409BA">
        <w:rPr>
          <w:rFonts w:ascii="Arial" w:hAnsi="Arial" w:cs="Arial"/>
        </w:rPr>
        <w:t xml:space="preserve"> </w:t>
      </w:r>
      <w:hyperlink r:id="rId12" w:history="1">
        <w:r w:rsidR="00753152" w:rsidRPr="005A6D70">
          <w:rPr>
            <w:rStyle w:val="Hypertextovodkaz"/>
            <w:rFonts w:ascii="Arial" w:hAnsi="Arial" w:cs="Arial"/>
          </w:rPr>
          <w:t>https://festival.cz/koncerty/</w:t>
        </w:r>
      </w:hyperlink>
      <w:r w:rsidR="007531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947E91">
        <w:rPr>
          <w:rFonts w:ascii="Arial" w:hAnsi="Arial" w:cs="Arial"/>
          <w:b/>
          <w:bCs/>
        </w:rPr>
        <w:t>Kontakt:</w:t>
      </w:r>
      <w:r w:rsidRPr="001409BA">
        <w:rPr>
          <w:rFonts w:ascii="Arial" w:hAnsi="Arial" w:cs="Arial"/>
        </w:rPr>
        <w:t xml:space="preserve"> Kateřina Koutná, </w:t>
      </w:r>
      <w:hyperlink r:id="rId13" w:history="1">
        <w:r w:rsidRPr="001409BA">
          <w:rPr>
            <w:rFonts w:ascii="Arial" w:hAnsi="Arial" w:cs="Arial"/>
          </w:rPr>
          <w:t>koutna@festival.cz</w:t>
        </w:r>
      </w:hyperlink>
      <w:r w:rsidRPr="001409BA">
        <w:rPr>
          <w:rFonts w:ascii="Arial" w:hAnsi="Arial" w:cs="Arial"/>
        </w:rPr>
        <w:t>, +420 776 257 390</w:t>
      </w:r>
    </w:p>
    <w:sectPr w:rsidR="005836B5" w:rsidRPr="00204DA9" w:rsidSect="00336A8F">
      <w:headerReference w:type="default" r:id="rId14"/>
      <w:footerReference w:type="default" r:id="rId15"/>
      <w:pgSz w:w="11906" w:h="16838"/>
      <w:pgMar w:top="2268" w:right="1274" w:bottom="993" w:left="1417" w:header="708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E5EF9" w14:textId="77777777" w:rsidR="00F73E9A" w:rsidRDefault="00F73E9A" w:rsidP="00A15851">
      <w:pPr>
        <w:spacing w:after="0" w:line="240" w:lineRule="auto"/>
      </w:pPr>
      <w:r>
        <w:separator/>
      </w:r>
    </w:p>
  </w:endnote>
  <w:endnote w:type="continuationSeparator" w:id="0">
    <w:p w14:paraId="527B72FD" w14:textId="77777777" w:rsidR="00F73E9A" w:rsidRDefault="00F73E9A" w:rsidP="00A15851">
      <w:pPr>
        <w:spacing w:after="0" w:line="240" w:lineRule="auto"/>
      </w:pPr>
      <w:r>
        <w:continuationSeparator/>
      </w:r>
    </w:p>
  </w:endnote>
  <w:endnote w:type="continuationNotice" w:id="1">
    <w:p w14:paraId="7ABCA3BF" w14:textId="77777777" w:rsidR="00F73E9A" w:rsidRDefault="00F73E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417009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186A69E" w14:textId="4A75EA3C" w:rsidR="00277026" w:rsidRPr="00277026" w:rsidRDefault="00277026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 w:rsidRPr="00277026">
          <w:rPr>
            <w:rFonts w:ascii="Arial" w:hAnsi="Arial" w:cs="Arial"/>
            <w:sz w:val="20"/>
            <w:szCs w:val="20"/>
          </w:rPr>
          <w:fldChar w:fldCharType="begin"/>
        </w:r>
        <w:r w:rsidRPr="00277026">
          <w:rPr>
            <w:rFonts w:ascii="Arial" w:hAnsi="Arial" w:cs="Arial"/>
            <w:sz w:val="20"/>
            <w:szCs w:val="20"/>
          </w:rPr>
          <w:instrText>PAGE   \* MERGEFORMAT</w:instrText>
        </w:r>
        <w:r w:rsidRPr="00277026">
          <w:rPr>
            <w:rFonts w:ascii="Arial" w:hAnsi="Arial" w:cs="Arial"/>
            <w:sz w:val="20"/>
            <w:szCs w:val="20"/>
          </w:rPr>
          <w:fldChar w:fldCharType="separate"/>
        </w:r>
        <w:r w:rsidR="00604D30">
          <w:rPr>
            <w:rFonts w:ascii="Arial" w:hAnsi="Arial" w:cs="Arial"/>
            <w:noProof/>
            <w:sz w:val="20"/>
            <w:szCs w:val="20"/>
          </w:rPr>
          <w:t>4</w:t>
        </w:r>
        <w:r w:rsidRPr="0027702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A10A318" w14:textId="77777777" w:rsidR="00277026" w:rsidRDefault="002770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017B6D" w14:textId="77777777" w:rsidR="00F73E9A" w:rsidRDefault="00F73E9A" w:rsidP="00A15851">
      <w:pPr>
        <w:spacing w:after="0" w:line="240" w:lineRule="auto"/>
      </w:pPr>
      <w:r>
        <w:separator/>
      </w:r>
    </w:p>
  </w:footnote>
  <w:footnote w:type="continuationSeparator" w:id="0">
    <w:p w14:paraId="691CB8A7" w14:textId="77777777" w:rsidR="00F73E9A" w:rsidRDefault="00F73E9A" w:rsidP="00A15851">
      <w:pPr>
        <w:spacing w:after="0" w:line="240" w:lineRule="auto"/>
      </w:pPr>
      <w:r>
        <w:continuationSeparator/>
      </w:r>
    </w:p>
  </w:footnote>
  <w:footnote w:type="continuationNotice" w:id="1">
    <w:p w14:paraId="2055420A" w14:textId="77777777" w:rsidR="00F73E9A" w:rsidRDefault="00F73E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437AF" w14:textId="189571F2" w:rsidR="00336A8F" w:rsidRDefault="00336A8F">
    <w:pPr>
      <w:pStyle w:val="Zhlav"/>
      <w:rPr>
        <w:noProof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274D6B0" wp14:editId="59892D9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7920" cy="1546860"/>
          <wp:effectExtent l="0" t="0" r="5080" b="0"/>
          <wp:wrapNone/>
          <wp:docPr id="74575974" name="Obrázek 74575974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ckground pattern&#10;&#10;Description automatically generated with low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455"/>
                  <a:stretch/>
                </pic:blipFill>
                <pic:spPr bwMode="auto">
                  <a:xfrm>
                    <a:off x="0" y="0"/>
                    <a:ext cx="7557920" cy="1546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9EA7C6" w14:textId="4D3C2CF4" w:rsidR="00A15851" w:rsidRDefault="00A1585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927AAF"/>
    <w:multiLevelType w:val="hybridMultilevel"/>
    <w:tmpl w:val="D6680516"/>
    <w:lvl w:ilvl="0" w:tplc="759C48EA">
      <w:start w:val="1"/>
      <w:numFmt w:val="decimal"/>
      <w:lvlText w:val="%1."/>
      <w:lvlJc w:val="left"/>
      <w:pPr>
        <w:ind w:left="720" w:hanging="360"/>
      </w:pPr>
    </w:lvl>
    <w:lvl w:ilvl="1" w:tplc="86E68478">
      <w:start w:val="1"/>
      <w:numFmt w:val="lowerLetter"/>
      <w:lvlText w:val="%2."/>
      <w:lvlJc w:val="left"/>
      <w:pPr>
        <w:ind w:left="1440" w:hanging="360"/>
      </w:pPr>
    </w:lvl>
    <w:lvl w:ilvl="2" w:tplc="58A2A450">
      <w:start w:val="1"/>
      <w:numFmt w:val="lowerRoman"/>
      <w:lvlText w:val="%3."/>
      <w:lvlJc w:val="right"/>
      <w:pPr>
        <w:ind w:left="2160" w:hanging="180"/>
      </w:pPr>
    </w:lvl>
    <w:lvl w:ilvl="3" w:tplc="3518422A">
      <w:start w:val="1"/>
      <w:numFmt w:val="decimal"/>
      <w:lvlText w:val="%4."/>
      <w:lvlJc w:val="left"/>
      <w:pPr>
        <w:ind w:left="2880" w:hanging="360"/>
      </w:pPr>
    </w:lvl>
    <w:lvl w:ilvl="4" w:tplc="D1AC64E4">
      <w:start w:val="1"/>
      <w:numFmt w:val="lowerLetter"/>
      <w:lvlText w:val="%5."/>
      <w:lvlJc w:val="left"/>
      <w:pPr>
        <w:ind w:left="3600" w:hanging="360"/>
      </w:pPr>
    </w:lvl>
    <w:lvl w:ilvl="5" w:tplc="FB5479D0">
      <w:start w:val="1"/>
      <w:numFmt w:val="lowerRoman"/>
      <w:lvlText w:val="%6."/>
      <w:lvlJc w:val="right"/>
      <w:pPr>
        <w:ind w:left="4320" w:hanging="180"/>
      </w:pPr>
    </w:lvl>
    <w:lvl w:ilvl="6" w:tplc="C64CC8E0">
      <w:start w:val="1"/>
      <w:numFmt w:val="decimal"/>
      <w:lvlText w:val="%7."/>
      <w:lvlJc w:val="left"/>
      <w:pPr>
        <w:ind w:left="5040" w:hanging="360"/>
      </w:pPr>
    </w:lvl>
    <w:lvl w:ilvl="7" w:tplc="EE0A812E">
      <w:start w:val="1"/>
      <w:numFmt w:val="lowerLetter"/>
      <w:lvlText w:val="%8."/>
      <w:lvlJc w:val="left"/>
      <w:pPr>
        <w:ind w:left="5760" w:hanging="360"/>
      </w:pPr>
    </w:lvl>
    <w:lvl w:ilvl="8" w:tplc="2346BB1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3F3"/>
    <w:rsid w:val="00006B35"/>
    <w:rsid w:val="00043434"/>
    <w:rsid w:val="00051274"/>
    <w:rsid w:val="00051AF4"/>
    <w:rsid w:val="00053379"/>
    <w:rsid w:val="000564E2"/>
    <w:rsid w:val="00063A7F"/>
    <w:rsid w:val="00063FD4"/>
    <w:rsid w:val="00073E79"/>
    <w:rsid w:val="00077EBA"/>
    <w:rsid w:val="000829D2"/>
    <w:rsid w:val="0008551B"/>
    <w:rsid w:val="0009525C"/>
    <w:rsid w:val="000A6EC5"/>
    <w:rsid w:val="000B014D"/>
    <w:rsid w:val="000B5EA2"/>
    <w:rsid w:val="000C053C"/>
    <w:rsid w:val="000C25B4"/>
    <w:rsid w:val="000C3BE2"/>
    <w:rsid w:val="000C49A3"/>
    <w:rsid w:val="000E038B"/>
    <w:rsid w:val="001038C7"/>
    <w:rsid w:val="00105F87"/>
    <w:rsid w:val="0011424B"/>
    <w:rsid w:val="00122823"/>
    <w:rsid w:val="0012563E"/>
    <w:rsid w:val="0013307A"/>
    <w:rsid w:val="001409BA"/>
    <w:rsid w:val="001466F4"/>
    <w:rsid w:val="001530AC"/>
    <w:rsid w:val="00153F61"/>
    <w:rsid w:val="00153FE7"/>
    <w:rsid w:val="00154991"/>
    <w:rsid w:val="00161797"/>
    <w:rsid w:val="00170CE1"/>
    <w:rsid w:val="001840B8"/>
    <w:rsid w:val="001A4F2A"/>
    <w:rsid w:val="001A6173"/>
    <w:rsid w:val="001B554F"/>
    <w:rsid w:val="001C5B24"/>
    <w:rsid w:val="001D1C66"/>
    <w:rsid w:val="001D54A5"/>
    <w:rsid w:val="001E6253"/>
    <w:rsid w:val="001F427D"/>
    <w:rsid w:val="001F7038"/>
    <w:rsid w:val="001F7D5C"/>
    <w:rsid w:val="002014DE"/>
    <w:rsid w:val="0020174E"/>
    <w:rsid w:val="00204DA9"/>
    <w:rsid w:val="002369C9"/>
    <w:rsid w:val="00240D6E"/>
    <w:rsid w:val="00241393"/>
    <w:rsid w:val="00260C6C"/>
    <w:rsid w:val="002753E4"/>
    <w:rsid w:val="002754C8"/>
    <w:rsid w:val="00277026"/>
    <w:rsid w:val="00277DE2"/>
    <w:rsid w:val="00295702"/>
    <w:rsid w:val="002A5E49"/>
    <w:rsid w:val="002B1606"/>
    <w:rsid w:val="002B21AF"/>
    <w:rsid w:val="002B293B"/>
    <w:rsid w:val="002C6497"/>
    <w:rsid w:val="002E05B9"/>
    <w:rsid w:val="002E19CE"/>
    <w:rsid w:val="002E4ADD"/>
    <w:rsid w:val="002E5969"/>
    <w:rsid w:val="002E5C83"/>
    <w:rsid w:val="002F10FD"/>
    <w:rsid w:val="00300330"/>
    <w:rsid w:val="00302C3C"/>
    <w:rsid w:val="00333E7F"/>
    <w:rsid w:val="00335419"/>
    <w:rsid w:val="00336A8F"/>
    <w:rsid w:val="0034505B"/>
    <w:rsid w:val="00347235"/>
    <w:rsid w:val="0035363A"/>
    <w:rsid w:val="00355916"/>
    <w:rsid w:val="00360437"/>
    <w:rsid w:val="00374C15"/>
    <w:rsid w:val="00375DA0"/>
    <w:rsid w:val="0039190F"/>
    <w:rsid w:val="003A0156"/>
    <w:rsid w:val="003B2F0E"/>
    <w:rsid w:val="003D00A7"/>
    <w:rsid w:val="003D03F6"/>
    <w:rsid w:val="003D1B0E"/>
    <w:rsid w:val="003D7B1B"/>
    <w:rsid w:val="003E7DF6"/>
    <w:rsid w:val="003F56CB"/>
    <w:rsid w:val="003F7D30"/>
    <w:rsid w:val="00406A2F"/>
    <w:rsid w:val="00420810"/>
    <w:rsid w:val="00425768"/>
    <w:rsid w:val="00425DD0"/>
    <w:rsid w:val="00427595"/>
    <w:rsid w:val="0045569F"/>
    <w:rsid w:val="00465228"/>
    <w:rsid w:val="00492BAC"/>
    <w:rsid w:val="004B53B8"/>
    <w:rsid w:val="004C0048"/>
    <w:rsid w:val="004C45B3"/>
    <w:rsid w:val="004C7073"/>
    <w:rsid w:val="004E1593"/>
    <w:rsid w:val="004E3709"/>
    <w:rsid w:val="004E3D30"/>
    <w:rsid w:val="004F6629"/>
    <w:rsid w:val="004F75ED"/>
    <w:rsid w:val="00520385"/>
    <w:rsid w:val="00521991"/>
    <w:rsid w:val="00544A1B"/>
    <w:rsid w:val="0056163D"/>
    <w:rsid w:val="00563B80"/>
    <w:rsid w:val="00567AF7"/>
    <w:rsid w:val="005808BD"/>
    <w:rsid w:val="005836B5"/>
    <w:rsid w:val="00584F64"/>
    <w:rsid w:val="005948B9"/>
    <w:rsid w:val="00596F69"/>
    <w:rsid w:val="005A3F18"/>
    <w:rsid w:val="005B2781"/>
    <w:rsid w:val="005C4466"/>
    <w:rsid w:val="005C6D69"/>
    <w:rsid w:val="005C77C2"/>
    <w:rsid w:val="005D2411"/>
    <w:rsid w:val="005D62D4"/>
    <w:rsid w:val="005E54FF"/>
    <w:rsid w:val="005F198B"/>
    <w:rsid w:val="005F5693"/>
    <w:rsid w:val="00604838"/>
    <w:rsid w:val="00604A1A"/>
    <w:rsid w:val="00604D30"/>
    <w:rsid w:val="00611BC3"/>
    <w:rsid w:val="00615D7A"/>
    <w:rsid w:val="006217CB"/>
    <w:rsid w:val="0062354D"/>
    <w:rsid w:val="00632735"/>
    <w:rsid w:val="006328D0"/>
    <w:rsid w:val="0063575A"/>
    <w:rsid w:val="00644F89"/>
    <w:rsid w:val="00653E53"/>
    <w:rsid w:val="00666EBA"/>
    <w:rsid w:val="006671E4"/>
    <w:rsid w:val="006725F0"/>
    <w:rsid w:val="00672A3B"/>
    <w:rsid w:val="006751DC"/>
    <w:rsid w:val="0068404E"/>
    <w:rsid w:val="00685F2C"/>
    <w:rsid w:val="006A06C5"/>
    <w:rsid w:val="006A21AA"/>
    <w:rsid w:val="006B5C07"/>
    <w:rsid w:val="006B6167"/>
    <w:rsid w:val="006B7501"/>
    <w:rsid w:val="006C09AB"/>
    <w:rsid w:val="006C3702"/>
    <w:rsid w:val="006D4B72"/>
    <w:rsid w:val="006D6359"/>
    <w:rsid w:val="006D7757"/>
    <w:rsid w:val="00704786"/>
    <w:rsid w:val="00707B2C"/>
    <w:rsid w:val="00720A6F"/>
    <w:rsid w:val="00726656"/>
    <w:rsid w:val="007344FC"/>
    <w:rsid w:val="0073720C"/>
    <w:rsid w:val="00753152"/>
    <w:rsid w:val="00762743"/>
    <w:rsid w:val="00767513"/>
    <w:rsid w:val="007731C1"/>
    <w:rsid w:val="00776DF7"/>
    <w:rsid w:val="00781462"/>
    <w:rsid w:val="00786A5A"/>
    <w:rsid w:val="00787325"/>
    <w:rsid w:val="00793644"/>
    <w:rsid w:val="007A6596"/>
    <w:rsid w:val="007D4687"/>
    <w:rsid w:val="007E2563"/>
    <w:rsid w:val="007E672C"/>
    <w:rsid w:val="007F08DF"/>
    <w:rsid w:val="007F1F1F"/>
    <w:rsid w:val="00804DA3"/>
    <w:rsid w:val="00825D11"/>
    <w:rsid w:val="00835C22"/>
    <w:rsid w:val="008411BC"/>
    <w:rsid w:val="00852304"/>
    <w:rsid w:val="00857504"/>
    <w:rsid w:val="008649D2"/>
    <w:rsid w:val="00865140"/>
    <w:rsid w:val="008676A6"/>
    <w:rsid w:val="008846B6"/>
    <w:rsid w:val="0089085A"/>
    <w:rsid w:val="00892776"/>
    <w:rsid w:val="008A2DEC"/>
    <w:rsid w:val="008B09FF"/>
    <w:rsid w:val="008B308F"/>
    <w:rsid w:val="008B7969"/>
    <w:rsid w:val="008C018D"/>
    <w:rsid w:val="008C1C84"/>
    <w:rsid w:val="008C1FCF"/>
    <w:rsid w:val="008C582D"/>
    <w:rsid w:val="008C6253"/>
    <w:rsid w:val="008D65BB"/>
    <w:rsid w:val="008E7F18"/>
    <w:rsid w:val="00906ABA"/>
    <w:rsid w:val="00914AE1"/>
    <w:rsid w:val="00915214"/>
    <w:rsid w:val="009155EA"/>
    <w:rsid w:val="00917DA1"/>
    <w:rsid w:val="0092008C"/>
    <w:rsid w:val="009221E7"/>
    <w:rsid w:val="00930F26"/>
    <w:rsid w:val="00935B77"/>
    <w:rsid w:val="00937630"/>
    <w:rsid w:val="00947E91"/>
    <w:rsid w:val="009504FB"/>
    <w:rsid w:val="009629E5"/>
    <w:rsid w:val="0096698C"/>
    <w:rsid w:val="009770D3"/>
    <w:rsid w:val="009D01C6"/>
    <w:rsid w:val="009D18FC"/>
    <w:rsid w:val="009D45E5"/>
    <w:rsid w:val="009E537D"/>
    <w:rsid w:val="009E7C86"/>
    <w:rsid w:val="009F6A35"/>
    <w:rsid w:val="00A10D6F"/>
    <w:rsid w:val="00A11945"/>
    <w:rsid w:val="00A15851"/>
    <w:rsid w:val="00A30EBB"/>
    <w:rsid w:val="00A31D7F"/>
    <w:rsid w:val="00A35FE2"/>
    <w:rsid w:val="00A41143"/>
    <w:rsid w:val="00A428A0"/>
    <w:rsid w:val="00A6137A"/>
    <w:rsid w:val="00A66BB7"/>
    <w:rsid w:val="00A77D71"/>
    <w:rsid w:val="00A86608"/>
    <w:rsid w:val="00A90881"/>
    <w:rsid w:val="00A9EAC4"/>
    <w:rsid w:val="00AB0A05"/>
    <w:rsid w:val="00AC17E8"/>
    <w:rsid w:val="00AE34B0"/>
    <w:rsid w:val="00B11BA8"/>
    <w:rsid w:val="00B15E42"/>
    <w:rsid w:val="00B236F2"/>
    <w:rsid w:val="00B25F3F"/>
    <w:rsid w:val="00B25FD3"/>
    <w:rsid w:val="00B260AD"/>
    <w:rsid w:val="00B32028"/>
    <w:rsid w:val="00B3342B"/>
    <w:rsid w:val="00B35360"/>
    <w:rsid w:val="00B61163"/>
    <w:rsid w:val="00B7269C"/>
    <w:rsid w:val="00B947C6"/>
    <w:rsid w:val="00B95106"/>
    <w:rsid w:val="00B96C51"/>
    <w:rsid w:val="00B97A35"/>
    <w:rsid w:val="00BA22E7"/>
    <w:rsid w:val="00BB17F8"/>
    <w:rsid w:val="00BC35BA"/>
    <w:rsid w:val="00BC47F5"/>
    <w:rsid w:val="00BD6513"/>
    <w:rsid w:val="00BD67F9"/>
    <w:rsid w:val="00BE1E90"/>
    <w:rsid w:val="00BE678C"/>
    <w:rsid w:val="00BF0DD4"/>
    <w:rsid w:val="00BF29E0"/>
    <w:rsid w:val="00BF4330"/>
    <w:rsid w:val="00C11313"/>
    <w:rsid w:val="00C133E5"/>
    <w:rsid w:val="00C13E04"/>
    <w:rsid w:val="00C27F92"/>
    <w:rsid w:val="00C46F4D"/>
    <w:rsid w:val="00C4745F"/>
    <w:rsid w:val="00C5149B"/>
    <w:rsid w:val="00C551B7"/>
    <w:rsid w:val="00C6161D"/>
    <w:rsid w:val="00C7205B"/>
    <w:rsid w:val="00C726C1"/>
    <w:rsid w:val="00C94B95"/>
    <w:rsid w:val="00CC4C96"/>
    <w:rsid w:val="00CE21C7"/>
    <w:rsid w:val="00CE3E9D"/>
    <w:rsid w:val="00CE47B5"/>
    <w:rsid w:val="00CE6061"/>
    <w:rsid w:val="00CE7CFB"/>
    <w:rsid w:val="00CF0849"/>
    <w:rsid w:val="00D03CB0"/>
    <w:rsid w:val="00D06D3D"/>
    <w:rsid w:val="00D07C82"/>
    <w:rsid w:val="00D22806"/>
    <w:rsid w:val="00D269BA"/>
    <w:rsid w:val="00D33BFD"/>
    <w:rsid w:val="00D42FAA"/>
    <w:rsid w:val="00D43C26"/>
    <w:rsid w:val="00D80DA7"/>
    <w:rsid w:val="00D80F9A"/>
    <w:rsid w:val="00D82EA4"/>
    <w:rsid w:val="00D91544"/>
    <w:rsid w:val="00D96590"/>
    <w:rsid w:val="00DA4763"/>
    <w:rsid w:val="00DA5FA4"/>
    <w:rsid w:val="00DA6CED"/>
    <w:rsid w:val="00DB3089"/>
    <w:rsid w:val="00DB369E"/>
    <w:rsid w:val="00DB5584"/>
    <w:rsid w:val="00DC41EB"/>
    <w:rsid w:val="00DC6B07"/>
    <w:rsid w:val="00DD0913"/>
    <w:rsid w:val="00DD6E2A"/>
    <w:rsid w:val="00DE1747"/>
    <w:rsid w:val="00DE53F3"/>
    <w:rsid w:val="00DE6340"/>
    <w:rsid w:val="00E005E8"/>
    <w:rsid w:val="00E05536"/>
    <w:rsid w:val="00E132C1"/>
    <w:rsid w:val="00E202C9"/>
    <w:rsid w:val="00E21F3D"/>
    <w:rsid w:val="00E21FD9"/>
    <w:rsid w:val="00E24941"/>
    <w:rsid w:val="00E265AF"/>
    <w:rsid w:val="00E27C51"/>
    <w:rsid w:val="00E32260"/>
    <w:rsid w:val="00E3385A"/>
    <w:rsid w:val="00E512BD"/>
    <w:rsid w:val="00E61B09"/>
    <w:rsid w:val="00E70CA3"/>
    <w:rsid w:val="00E755E0"/>
    <w:rsid w:val="00E82640"/>
    <w:rsid w:val="00E8307A"/>
    <w:rsid w:val="00E83506"/>
    <w:rsid w:val="00E847C5"/>
    <w:rsid w:val="00E90790"/>
    <w:rsid w:val="00E951E5"/>
    <w:rsid w:val="00E97A95"/>
    <w:rsid w:val="00EA0FA4"/>
    <w:rsid w:val="00EA6494"/>
    <w:rsid w:val="00EB70F1"/>
    <w:rsid w:val="00EC44BB"/>
    <w:rsid w:val="00ED1442"/>
    <w:rsid w:val="00ED6C15"/>
    <w:rsid w:val="00EF551B"/>
    <w:rsid w:val="00F02230"/>
    <w:rsid w:val="00F038C2"/>
    <w:rsid w:val="00F10F71"/>
    <w:rsid w:val="00F11F05"/>
    <w:rsid w:val="00F50A9F"/>
    <w:rsid w:val="00F569B1"/>
    <w:rsid w:val="00F6592C"/>
    <w:rsid w:val="00F70586"/>
    <w:rsid w:val="00F72EFE"/>
    <w:rsid w:val="00F73E9A"/>
    <w:rsid w:val="00F7420B"/>
    <w:rsid w:val="00F9048A"/>
    <w:rsid w:val="00F95A43"/>
    <w:rsid w:val="00FA08BB"/>
    <w:rsid w:val="00FA3A05"/>
    <w:rsid w:val="00FA71ED"/>
    <w:rsid w:val="00FB2AB1"/>
    <w:rsid w:val="00FB3C15"/>
    <w:rsid w:val="00FC393E"/>
    <w:rsid w:val="00FC5C28"/>
    <w:rsid w:val="00FD43BD"/>
    <w:rsid w:val="00FE0C2A"/>
    <w:rsid w:val="00FE2539"/>
    <w:rsid w:val="00FE4031"/>
    <w:rsid w:val="00FF0742"/>
    <w:rsid w:val="00FF4372"/>
    <w:rsid w:val="0139034E"/>
    <w:rsid w:val="01439C25"/>
    <w:rsid w:val="01986279"/>
    <w:rsid w:val="01A6324D"/>
    <w:rsid w:val="01A764DC"/>
    <w:rsid w:val="024D3C99"/>
    <w:rsid w:val="02621AA7"/>
    <w:rsid w:val="028B81AC"/>
    <w:rsid w:val="02F66600"/>
    <w:rsid w:val="035EF58A"/>
    <w:rsid w:val="04E7BC72"/>
    <w:rsid w:val="056208D9"/>
    <w:rsid w:val="06838CD3"/>
    <w:rsid w:val="0696964C"/>
    <w:rsid w:val="074D2F41"/>
    <w:rsid w:val="0818105B"/>
    <w:rsid w:val="099F5FB8"/>
    <w:rsid w:val="09B6B7BB"/>
    <w:rsid w:val="09BB2D95"/>
    <w:rsid w:val="09D62494"/>
    <w:rsid w:val="0B71F4F5"/>
    <w:rsid w:val="0CE4CEEB"/>
    <w:rsid w:val="0CF2CE57"/>
    <w:rsid w:val="0DFAC0A3"/>
    <w:rsid w:val="0E55FFAA"/>
    <w:rsid w:val="0EF35203"/>
    <w:rsid w:val="0FD8A7AE"/>
    <w:rsid w:val="1036EEE7"/>
    <w:rsid w:val="10456618"/>
    <w:rsid w:val="1069FB42"/>
    <w:rsid w:val="10ACE7EF"/>
    <w:rsid w:val="136A8327"/>
    <w:rsid w:val="13E2D9EB"/>
    <w:rsid w:val="14354ED3"/>
    <w:rsid w:val="1485EC5F"/>
    <w:rsid w:val="14AC18D1"/>
    <w:rsid w:val="15629387"/>
    <w:rsid w:val="1647E932"/>
    <w:rsid w:val="166F9477"/>
    <w:rsid w:val="16B4A79C"/>
    <w:rsid w:val="17B32439"/>
    <w:rsid w:val="1819B353"/>
    <w:rsid w:val="183AAC2A"/>
    <w:rsid w:val="18BD5F92"/>
    <w:rsid w:val="19208670"/>
    <w:rsid w:val="19A735ED"/>
    <w:rsid w:val="19EC485E"/>
    <w:rsid w:val="19F8AC8D"/>
    <w:rsid w:val="1A3604AA"/>
    <w:rsid w:val="1A5EBBD3"/>
    <w:rsid w:val="1AD8EA2F"/>
    <w:rsid w:val="1B8AA280"/>
    <w:rsid w:val="1CFEF9C1"/>
    <w:rsid w:val="1D23E920"/>
    <w:rsid w:val="1E093D60"/>
    <w:rsid w:val="1EF04D70"/>
    <w:rsid w:val="2009163B"/>
    <w:rsid w:val="20C5A768"/>
    <w:rsid w:val="211B2D79"/>
    <w:rsid w:val="226177C9"/>
    <w:rsid w:val="2304AB9D"/>
    <w:rsid w:val="23ECB4F1"/>
    <w:rsid w:val="24D20592"/>
    <w:rsid w:val="24FE6026"/>
    <w:rsid w:val="253B77F5"/>
    <w:rsid w:val="261BC5C2"/>
    <w:rsid w:val="27C7B04D"/>
    <w:rsid w:val="28F755FB"/>
    <w:rsid w:val="298F9233"/>
    <w:rsid w:val="29E63ECB"/>
    <w:rsid w:val="2AC9445D"/>
    <w:rsid w:val="2ADD06BE"/>
    <w:rsid w:val="2B1C84A2"/>
    <w:rsid w:val="2B4EA744"/>
    <w:rsid w:val="2B804FF6"/>
    <w:rsid w:val="2B91E507"/>
    <w:rsid w:val="2C6AEF57"/>
    <w:rsid w:val="2C891A93"/>
    <w:rsid w:val="2DF8E733"/>
    <w:rsid w:val="2E07DD38"/>
    <w:rsid w:val="2E9C81D0"/>
    <w:rsid w:val="2EB45FA1"/>
    <w:rsid w:val="2EB4D466"/>
    <w:rsid w:val="2F13241D"/>
    <w:rsid w:val="2F1AD59D"/>
    <w:rsid w:val="2F62922F"/>
    <w:rsid w:val="30803134"/>
    <w:rsid w:val="3098D153"/>
    <w:rsid w:val="31193368"/>
    <w:rsid w:val="313087F5"/>
    <w:rsid w:val="315A7556"/>
    <w:rsid w:val="34172A9A"/>
    <w:rsid w:val="3418108E"/>
    <w:rsid w:val="341B597A"/>
    <w:rsid w:val="355B190E"/>
    <w:rsid w:val="35E7FACA"/>
    <w:rsid w:val="37AE0F5E"/>
    <w:rsid w:val="3804191A"/>
    <w:rsid w:val="393D03D5"/>
    <w:rsid w:val="394450AE"/>
    <w:rsid w:val="3A774157"/>
    <w:rsid w:val="3B74BBB7"/>
    <w:rsid w:val="3C2A2A05"/>
    <w:rsid w:val="3C7BF170"/>
    <w:rsid w:val="3CBFD685"/>
    <w:rsid w:val="3CD4C3F0"/>
    <w:rsid w:val="3D4119FC"/>
    <w:rsid w:val="3E33ABF4"/>
    <w:rsid w:val="3E7C751C"/>
    <w:rsid w:val="3E875862"/>
    <w:rsid w:val="3EC0BB2D"/>
    <w:rsid w:val="3EE04A0E"/>
    <w:rsid w:val="3F3263C9"/>
    <w:rsid w:val="3F4F222C"/>
    <w:rsid w:val="41E40CBB"/>
    <w:rsid w:val="42872EF1"/>
    <w:rsid w:val="42941E1C"/>
    <w:rsid w:val="42CABDBE"/>
    <w:rsid w:val="43336A92"/>
    <w:rsid w:val="438EEB6A"/>
    <w:rsid w:val="449A4258"/>
    <w:rsid w:val="4531B5F4"/>
    <w:rsid w:val="46452107"/>
    <w:rsid w:val="47E7D108"/>
    <w:rsid w:val="4AD70AB8"/>
    <w:rsid w:val="4B41CFC7"/>
    <w:rsid w:val="4BE750EF"/>
    <w:rsid w:val="4C0B08B8"/>
    <w:rsid w:val="4C6F0B1B"/>
    <w:rsid w:val="4C78238F"/>
    <w:rsid w:val="4D27F510"/>
    <w:rsid w:val="4D6451CE"/>
    <w:rsid w:val="4D7ADE0C"/>
    <w:rsid w:val="4D8811B0"/>
    <w:rsid w:val="4EB6B8C6"/>
    <w:rsid w:val="4F0EE073"/>
    <w:rsid w:val="4FC1C6D6"/>
    <w:rsid w:val="5063A6B2"/>
    <w:rsid w:val="50FD2D19"/>
    <w:rsid w:val="515E565B"/>
    <w:rsid w:val="51B1114B"/>
    <w:rsid w:val="51C51610"/>
    <w:rsid w:val="51EE5988"/>
    <w:rsid w:val="53866B43"/>
    <w:rsid w:val="54DF991D"/>
    <w:rsid w:val="54EB1946"/>
    <w:rsid w:val="55223BA4"/>
    <w:rsid w:val="57C85EBB"/>
    <w:rsid w:val="583E57C3"/>
    <w:rsid w:val="5905145C"/>
    <w:rsid w:val="594D9F59"/>
    <w:rsid w:val="5974CE21"/>
    <w:rsid w:val="59EB625C"/>
    <w:rsid w:val="5A4D017A"/>
    <w:rsid w:val="5AE739DC"/>
    <w:rsid w:val="5B64A674"/>
    <w:rsid w:val="5B78BF82"/>
    <w:rsid w:val="5C2B03BE"/>
    <w:rsid w:val="5D37A365"/>
    <w:rsid w:val="5DCE5E88"/>
    <w:rsid w:val="5E0CA6CB"/>
    <w:rsid w:val="5E24CF22"/>
    <w:rsid w:val="5E342676"/>
    <w:rsid w:val="5EE1395B"/>
    <w:rsid w:val="5F1F9F98"/>
    <w:rsid w:val="5F20729D"/>
    <w:rsid w:val="5F7EE5A5"/>
    <w:rsid w:val="5FB1144B"/>
    <w:rsid w:val="601783B7"/>
    <w:rsid w:val="60BC42FE"/>
    <w:rsid w:val="623ECA9B"/>
    <w:rsid w:val="624FE376"/>
    <w:rsid w:val="62BAF808"/>
    <w:rsid w:val="636469AF"/>
    <w:rsid w:val="658FB421"/>
    <w:rsid w:val="659C349F"/>
    <w:rsid w:val="6680D59F"/>
    <w:rsid w:val="67C149D9"/>
    <w:rsid w:val="685EEACD"/>
    <w:rsid w:val="69A95561"/>
    <w:rsid w:val="69F666DA"/>
    <w:rsid w:val="6A70BF67"/>
    <w:rsid w:val="6AB81E61"/>
    <w:rsid w:val="6AD8DAB9"/>
    <w:rsid w:val="6C245F2B"/>
    <w:rsid w:val="6D4AABB9"/>
    <w:rsid w:val="6E107B7B"/>
    <w:rsid w:val="6F68374A"/>
    <w:rsid w:val="6FAC4BDC"/>
    <w:rsid w:val="70CAB43B"/>
    <w:rsid w:val="717006D6"/>
    <w:rsid w:val="71AABA80"/>
    <w:rsid w:val="71C3DA02"/>
    <w:rsid w:val="7272A377"/>
    <w:rsid w:val="727FC013"/>
    <w:rsid w:val="73E7AAEE"/>
    <w:rsid w:val="73EFB138"/>
    <w:rsid w:val="73F7FFD9"/>
    <w:rsid w:val="74180359"/>
    <w:rsid w:val="743E4D35"/>
    <w:rsid w:val="74AD5A33"/>
    <w:rsid w:val="75732B5C"/>
    <w:rsid w:val="758B8199"/>
    <w:rsid w:val="76FD1B18"/>
    <w:rsid w:val="770E14D4"/>
    <w:rsid w:val="772751FA"/>
    <w:rsid w:val="7878A7C9"/>
    <w:rsid w:val="78DD70C4"/>
    <w:rsid w:val="79036D56"/>
    <w:rsid w:val="7A303DDD"/>
    <w:rsid w:val="7A584029"/>
    <w:rsid w:val="7AA909D8"/>
    <w:rsid w:val="7B555A61"/>
    <w:rsid w:val="7BD7F3D0"/>
    <w:rsid w:val="7BD9C1C0"/>
    <w:rsid w:val="7D910C84"/>
    <w:rsid w:val="7E0293A2"/>
    <w:rsid w:val="7E836FD4"/>
    <w:rsid w:val="7F89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EA95C"/>
  <w15:chartTrackingRefBased/>
  <w15:docId w15:val="{45B1E538-8FE5-48E1-8AFD-7944FB8A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53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E625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Textkomente">
    <w:name w:val="annotation text"/>
    <w:basedOn w:val="Normln"/>
    <w:link w:val="TextkomenteChar"/>
    <w:uiPriority w:val="99"/>
    <w:unhideWhenUsed/>
    <w:rsid w:val="00240D6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40D6E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240D6E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15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5851"/>
  </w:style>
  <w:style w:type="paragraph" w:styleId="Zpat">
    <w:name w:val="footer"/>
    <w:basedOn w:val="Normln"/>
    <w:link w:val="ZpatChar"/>
    <w:uiPriority w:val="99"/>
    <w:unhideWhenUsed/>
    <w:rsid w:val="00A15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5851"/>
  </w:style>
  <w:style w:type="paragraph" w:styleId="Revize">
    <w:name w:val="Revision"/>
    <w:hidden/>
    <w:uiPriority w:val="99"/>
    <w:semiHidden/>
    <w:rsid w:val="00C94B9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06D3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06D3D"/>
    <w:rPr>
      <w:color w:val="605E5C"/>
      <w:shd w:val="clear" w:color="auto" w:fill="E1DFDD"/>
    </w:rPr>
  </w:style>
  <w:style w:type="paragraph" w:customStyle="1" w:styleId="mezititulek">
    <w:name w:val="mezititulek"/>
    <w:basedOn w:val="Normln"/>
    <w:link w:val="mezititulekChar"/>
    <w:qFormat/>
    <w:rsid w:val="00277DE2"/>
    <w:pPr>
      <w:spacing w:before="120" w:after="200" w:line="276" w:lineRule="auto"/>
      <w:jc w:val="both"/>
    </w:pPr>
    <w:rPr>
      <w:rFonts w:ascii="Arial" w:hAnsi="Arial" w:cs="Arial"/>
      <w:b/>
      <w:bCs/>
    </w:rPr>
  </w:style>
  <w:style w:type="character" w:customStyle="1" w:styleId="mezititulekChar">
    <w:name w:val="mezititulek Char"/>
    <w:basedOn w:val="Standardnpsmoodstavce"/>
    <w:link w:val="mezititulek"/>
    <w:rsid w:val="00277DE2"/>
    <w:rPr>
      <w:rFonts w:ascii="Arial" w:hAnsi="Arial" w:cs="Arial"/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49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4991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1330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0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6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7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outna@festival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estival.cz/koncerty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lickr.com/gp/prague-spring/0mbkeC20wp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festival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947c0a-6f7e-49a5-962e-8279b31149d2">
      <Terms xmlns="http://schemas.microsoft.com/office/infopath/2007/PartnerControls"/>
    </lcf76f155ced4ddcb4097134ff3c332f>
    <TaxCatchAll xmlns="effc2b38-359d-4d25-82d9-03f16dd0043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BC7D4D84D7364EB6C45718EF94F291" ma:contentTypeVersion="17" ma:contentTypeDescription="Vytvoří nový dokument" ma:contentTypeScope="" ma:versionID="c03827d35ea613e699008d2e698eb002">
  <xsd:schema xmlns:xsd="http://www.w3.org/2001/XMLSchema" xmlns:xs="http://www.w3.org/2001/XMLSchema" xmlns:p="http://schemas.microsoft.com/office/2006/metadata/properties" xmlns:ns2="bb947c0a-6f7e-49a5-962e-8279b31149d2" xmlns:ns3="effc2b38-359d-4d25-82d9-03f16dd00439" targetNamespace="http://schemas.microsoft.com/office/2006/metadata/properties" ma:root="true" ma:fieldsID="f279e6700b2791cdb9647eb0dbc98755" ns2:_="" ns3:_="">
    <xsd:import namespace="bb947c0a-6f7e-49a5-962e-8279b31149d2"/>
    <xsd:import namespace="effc2b38-359d-4d25-82d9-03f16dd004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47c0a-6f7e-49a5-962e-8279b3114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69e4fca-32a9-4340-9e75-9a55993d94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c2b38-359d-4d25-82d9-03f16dd00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74ec95-f2b0-4218-bac9-faa6b5a3f29c}" ma:internalName="TaxCatchAll" ma:showField="CatchAllData" ma:web="effc2b38-359d-4d25-82d9-03f16dd004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17AD75-3BFC-4E94-9645-990A119666ED}">
  <ds:schemaRefs>
    <ds:schemaRef ds:uri="bb947c0a-6f7e-49a5-962e-8279b31149d2"/>
    <ds:schemaRef ds:uri="http://purl.org/dc/terms/"/>
    <ds:schemaRef ds:uri="http://schemas.openxmlformats.org/package/2006/metadata/core-properties"/>
    <ds:schemaRef ds:uri="http://purl.org/dc/dcmitype/"/>
    <ds:schemaRef ds:uri="effc2b38-359d-4d25-82d9-03f16dd00439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6812C2B-FD77-489E-A7EA-F9C4F4FB1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947c0a-6f7e-49a5-962e-8279b31149d2"/>
    <ds:schemaRef ds:uri="effc2b38-359d-4d25-82d9-03f16dd00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FB8191-64F7-49E8-BDBD-ABB2F381A7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1793</Words>
  <Characters>10579</Characters>
  <Application>Microsoft Office Word</Application>
  <DocSecurity>4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Koutná</dc:creator>
  <cp:keywords/>
  <dc:description/>
  <cp:lastModifiedBy>Svobodová Grossová Lenka (MHMP, KUC)</cp:lastModifiedBy>
  <cp:revision>2</cp:revision>
  <cp:lastPrinted>2023-10-30T08:04:00Z</cp:lastPrinted>
  <dcterms:created xsi:type="dcterms:W3CDTF">2023-10-30T14:23:00Z</dcterms:created>
  <dcterms:modified xsi:type="dcterms:W3CDTF">2023-10-30T14:23:00Z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0x01010058BC7D4D84D7364EB6C45718EF94F291</vt:lpwstr>
  </property>
  <property fmtid="{D5CDD505-2E9C-101B-9397-08002B2CF9AE}" pid="3" name="MediaServiceImageTags">
    <vt:lpwstr/>
  </property>
</Properties>
</file>