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7B95F" w14:textId="77777777" w:rsidR="00DB14C6" w:rsidRPr="00894B05" w:rsidRDefault="0030325D" w:rsidP="0082456F">
      <w:pPr>
        <w:jc w:val="center"/>
        <w:rPr>
          <w:rFonts w:ascii="Calibri" w:hAnsi="Calibri" w:cs="Arial"/>
          <w:b/>
          <w:sz w:val="30"/>
          <w:szCs w:val="30"/>
        </w:rPr>
      </w:pPr>
      <w:bookmarkStart w:id="0" w:name="_GoBack"/>
      <w:bookmarkEnd w:id="0"/>
      <w:r>
        <w:rPr>
          <w:rFonts w:ascii="Calibri" w:hAnsi="Calibri"/>
          <w:noProof/>
          <w:sz w:val="30"/>
          <w:szCs w:val="30"/>
        </w:rPr>
        <w:drawing>
          <wp:anchor distT="0" distB="0" distL="114300" distR="114300" simplePos="0" relativeHeight="251657728" behindDoc="1" locked="0" layoutInCell="1" allowOverlap="1" wp14:anchorId="6781E1D2" wp14:editId="7CC1253B">
            <wp:simplePos x="0" y="0"/>
            <wp:positionH relativeFrom="column">
              <wp:posOffset>5993765</wp:posOffset>
            </wp:positionH>
            <wp:positionV relativeFrom="paragraph">
              <wp:posOffset>-685165</wp:posOffset>
            </wp:positionV>
            <wp:extent cx="775335" cy="775335"/>
            <wp:effectExtent l="0" t="0" r="5715" b="5715"/>
            <wp:wrapNone/>
            <wp:docPr id="2" name="obrázek 2" descr="logo M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H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F2A62" w14:textId="7BA0D48D" w:rsidR="00640FE3" w:rsidRPr="00894B05" w:rsidRDefault="008A009E" w:rsidP="0082456F">
      <w:pPr>
        <w:jc w:val="center"/>
        <w:rPr>
          <w:rFonts w:ascii="Calibri" w:hAnsi="Calibri" w:cs="Arial"/>
          <w:b/>
          <w:sz w:val="30"/>
          <w:szCs w:val="30"/>
        </w:rPr>
      </w:pPr>
      <w:bookmarkStart w:id="1" w:name="_Hlk186734492"/>
      <w:r w:rsidRPr="00894B05">
        <w:rPr>
          <w:rFonts w:ascii="Calibri" w:hAnsi="Calibri" w:cs="Arial"/>
          <w:b/>
          <w:sz w:val="30"/>
          <w:szCs w:val="30"/>
        </w:rPr>
        <w:t xml:space="preserve">Závěrečná </w:t>
      </w:r>
      <w:bookmarkStart w:id="2" w:name="_Hlk186734933"/>
      <w:r w:rsidR="0082456F" w:rsidRPr="00894B05">
        <w:rPr>
          <w:rFonts w:ascii="Calibri" w:hAnsi="Calibri" w:cs="Arial"/>
          <w:b/>
          <w:sz w:val="30"/>
          <w:szCs w:val="30"/>
        </w:rPr>
        <w:t xml:space="preserve">zpráva o realizaci politiky </w:t>
      </w:r>
      <w:r w:rsidR="006C0169">
        <w:rPr>
          <w:rFonts w:ascii="Calibri" w:hAnsi="Calibri" w:cs="Arial"/>
          <w:b/>
          <w:sz w:val="30"/>
          <w:szCs w:val="30"/>
        </w:rPr>
        <w:t>závislostí</w:t>
      </w:r>
      <w:r w:rsidR="00640FE3" w:rsidRPr="00894B05">
        <w:rPr>
          <w:rFonts w:ascii="Calibri" w:hAnsi="Calibri" w:cs="Arial"/>
          <w:b/>
          <w:sz w:val="30"/>
          <w:szCs w:val="30"/>
        </w:rPr>
        <w:t xml:space="preserve"> městské části </w:t>
      </w:r>
    </w:p>
    <w:p w14:paraId="4259C645" w14:textId="362E7BB4" w:rsidR="0082456F" w:rsidRDefault="006C0169" w:rsidP="0082456F">
      <w:pPr>
        <w:jc w:val="center"/>
        <w:rPr>
          <w:rFonts w:ascii="Calibri" w:hAnsi="Calibri" w:cs="Arial"/>
          <w:b/>
          <w:sz w:val="30"/>
          <w:szCs w:val="30"/>
        </w:rPr>
      </w:pPr>
      <w:r>
        <w:rPr>
          <w:rFonts w:ascii="Calibri" w:hAnsi="Calibri" w:cs="Arial"/>
          <w:b/>
          <w:sz w:val="30"/>
          <w:szCs w:val="30"/>
        </w:rPr>
        <w:t xml:space="preserve">hl. m. Prahy </w:t>
      </w:r>
      <w:r w:rsidR="00A27A78" w:rsidRPr="00894B05">
        <w:rPr>
          <w:rFonts w:ascii="Calibri" w:hAnsi="Calibri" w:cs="Arial"/>
          <w:b/>
          <w:sz w:val="30"/>
          <w:szCs w:val="30"/>
        </w:rPr>
        <w:t xml:space="preserve">za rok </w:t>
      </w:r>
      <w:r w:rsidR="00080E45">
        <w:rPr>
          <w:rFonts w:ascii="Calibri" w:hAnsi="Calibri" w:cs="Arial"/>
          <w:b/>
          <w:sz w:val="30"/>
          <w:szCs w:val="30"/>
        </w:rPr>
        <w:t>202</w:t>
      </w:r>
      <w:r w:rsidR="00AF32BA">
        <w:rPr>
          <w:rFonts w:ascii="Calibri" w:hAnsi="Calibri" w:cs="Arial"/>
          <w:b/>
          <w:sz w:val="30"/>
          <w:szCs w:val="30"/>
        </w:rPr>
        <w:t>4</w:t>
      </w:r>
      <w:bookmarkEnd w:id="1"/>
    </w:p>
    <w:bookmarkEnd w:id="2"/>
    <w:p w14:paraId="091828A6" w14:textId="77777777" w:rsidR="00A54723" w:rsidRDefault="00A54723" w:rsidP="0082456F">
      <w:pPr>
        <w:jc w:val="center"/>
        <w:rPr>
          <w:rFonts w:ascii="Calibri" w:hAnsi="Calibri" w:cs="Arial"/>
          <w:b/>
          <w:sz w:val="30"/>
          <w:szCs w:val="30"/>
        </w:rPr>
      </w:pPr>
    </w:p>
    <w:p w14:paraId="7EDC2B23" w14:textId="77777777" w:rsidR="00A54723" w:rsidRPr="00894B05" w:rsidRDefault="00A54723" w:rsidP="0082456F">
      <w:pPr>
        <w:jc w:val="center"/>
        <w:rPr>
          <w:rFonts w:ascii="Calibri" w:hAnsi="Calibri" w:cs="Arial"/>
          <w:b/>
          <w:sz w:val="30"/>
          <w:szCs w:val="30"/>
        </w:rPr>
      </w:pPr>
    </w:p>
    <w:p w14:paraId="5F6FDED1" w14:textId="77777777" w:rsidR="00A54723" w:rsidRPr="006C0169" w:rsidRDefault="00A54723" w:rsidP="00A54723">
      <w:pPr>
        <w:spacing w:line="276" w:lineRule="auto"/>
        <w:rPr>
          <w:rFonts w:ascii="Calibri" w:hAnsi="Calibri" w:cs="Arial"/>
          <w:b/>
          <w:i/>
          <w:iCs/>
          <w:sz w:val="22"/>
          <w:szCs w:val="22"/>
          <w:u w:val="single"/>
        </w:rPr>
      </w:pPr>
      <w:r w:rsidRPr="006C0169">
        <w:rPr>
          <w:rFonts w:ascii="Calibri" w:hAnsi="Calibri" w:cs="Arial"/>
          <w:b/>
          <w:i/>
          <w:iCs/>
          <w:sz w:val="22"/>
          <w:szCs w:val="22"/>
          <w:u w:val="single"/>
        </w:rPr>
        <w:t>Instrukce ke zpracování zprávy</w:t>
      </w:r>
    </w:p>
    <w:p w14:paraId="61C3D090" w14:textId="77777777" w:rsidR="00A54723" w:rsidRPr="006C0169" w:rsidRDefault="00A54723" w:rsidP="00A54723">
      <w:pPr>
        <w:spacing w:line="276" w:lineRule="auto"/>
        <w:rPr>
          <w:rFonts w:ascii="Calibri" w:hAnsi="Calibri" w:cs="Arial"/>
          <w:i/>
          <w:iCs/>
          <w:sz w:val="22"/>
          <w:szCs w:val="22"/>
        </w:rPr>
      </w:pPr>
      <w:r w:rsidRPr="006C0169">
        <w:rPr>
          <w:rFonts w:ascii="Calibri" w:hAnsi="Calibri" w:cs="Arial"/>
          <w:i/>
          <w:iCs/>
          <w:sz w:val="22"/>
          <w:szCs w:val="22"/>
        </w:rPr>
        <w:t>V rámci toho, aby mohla být data z Vašich Závěrečných zpráv maximálně využitelná, prosím dodržte následující:</w:t>
      </w:r>
    </w:p>
    <w:p w14:paraId="30251FF2" w14:textId="2C16FF75" w:rsidR="00A54723" w:rsidRPr="00EA403B" w:rsidRDefault="006C0169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n</w:t>
      </w:r>
      <w:r w:rsidR="00A54723" w:rsidRPr="00EA403B">
        <w:rPr>
          <w:rFonts w:ascii="Calibri" w:hAnsi="Calibri" w:cs="Arial"/>
          <w:i/>
          <w:sz w:val="22"/>
          <w:szCs w:val="22"/>
        </w:rPr>
        <w:t xml:space="preserve">eměňte strukturu tabulek </w:t>
      </w:r>
    </w:p>
    <w:p w14:paraId="1B475584" w14:textId="5114F1BC" w:rsidR="00A54723" w:rsidRPr="00EA403B" w:rsidRDefault="006C0169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v</w:t>
      </w:r>
      <w:r w:rsidR="00A54723" w:rsidRPr="00EA403B">
        <w:rPr>
          <w:rFonts w:ascii="Calibri" w:hAnsi="Calibri" w:cs="Arial"/>
          <w:i/>
          <w:sz w:val="22"/>
          <w:szCs w:val="22"/>
        </w:rPr>
        <w:t xml:space="preserve"> případě absence informací k některým bodům uvádějte např. „informace nejsou k dispozici“ popř. doplňte o podrobnější vysvětlení absence informací </w:t>
      </w:r>
    </w:p>
    <w:p w14:paraId="1AA87130" w14:textId="60BB0393" w:rsidR="00A54723" w:rsidRPr="00EA403B" w:rsidRDefault="006C0169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v</w:t>
      </w:r>
      <w:r w:rsidR="00A54723" w:rsidRPr="00EA403B">
        <w:rPr>
          <w:rFonts w:ascii="Calibri" w:hAnsi="Calibri" w:cs="Arial"/>
          <w:i/>
          <w:sz w:val="22"/>
          <w:szCs w:val="22"/>
        </w:rPr>
        <w:t xml:space="preserve"> každé kapitole je třeba jasně uvést, zda došlo ke změnám oproti předchozímu roku (pokud jsou informace dostupné) a změny popsat</w:t>
      </w:r>
    </w:p>
    <w:p w14:paraId="4B0AF5CF" w14:textId="0185171E" w:rsidR="00A54723" w:rsidRPr="00EA403B" w:rsidRDefault="006C0169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n</w:t>
      </w:r>
      <w:r w:rsidR="00A54723" w:rsidRPr="00EA403B">
        <w:rPr>
          <w:rFonts w:ascii="Calibri" w:hAnsi="Calibri" w:cs="Arial"/>
          <w:b/>
          <w:i/>
          <w:sz w:val="22"/>
          <w:szCs w:val="22"/>
        </w:rPr>
        <w:t>enechávejte ve zprávách nápovědu/vysvětlení – jedná se pouze o pomocný nástroj nikoli součást zprávy –</w:t>
      </w:r>
      <w:r w:rsidR="00A54723">
        <w:rPr>
          <w:rFonts w:ascii="Calibri" w:hAnsi="Calibri" w:cs="Arial"/>
          <w:b/>
          <w:i/>
          <w:sz w:val="22"/>
          <w:szCs w:val="22"/>
        </w:rPr>
        <w:t xml:space="preserve"> tj</w:t>
      </w:r>
      <w:r w:rsidR="00A54723" w:rsidRPr="00EA403B">
        <w:rPr>
          <w:rFonts w:ascii="Calibri" w:hAnsi="Calibri" w:cs="Arial"/>
          <w:b/>
          <w:i/>
          <w:sz w:val="22"/>
          <w:szCs w:val="22"/>
        </w:rPr>
        <w:t xml:space="preserve">. vymažte </w:t>
      </w:r>
      <w:r w:rsidR="007507E4">
        <w:rPr>
          <w:rFonts w:ascii="Calibri" w:hAnsi="Calibri" w:cs="Arial"/>
          <w:b/>
          <w:i/>
          <w:sz w:val="22"/>
          <w:szCs w:val="22"/>
        </w:rPr>
        <w:t>i tento popis instrukcí</w:t>
      </w:r>
    </w:p>
    <w:p w14:paraId="7E84E8F4" w14:textId="406D4A7E" w:rsidR="00A54723" w:rsidRPr="006C0169" w:rsidRDefault="006C0169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n</w:t>
      </w:r>
      <w:r w:rsidR="00A54723" w:rsidRPr="00EA403B">
        <w:rPr>
          <w:rFonts w:ascii="Calibri" w:hAnsi="Calibri" w:cs="Arial"/>
          <w:i/>
          <w:sz w:val="22"/>
          <w:szCs w:val="22"/>
        </w:rPr>
        <w:t>enechávejte nevyplněná pole – pokud data nejsou dostupná, prosím napište to tam</w:t>
      </w:r>
    </w:p>
    <w:p w14:paraId="09A0CD69" w14:textId="4C5C7CE4" w:rsidR="006C0169" w:rsidRPr="00EA403B" w:rsidRDefault="006C0169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p</w:t>
      </w:r>
      <w:r w:rsidRPr="006C0169">
        <w:rPr>
          <w:rFonts w:ascii="Calibri" w:hAnsi="Calibri" w:cs="Arial"/>
          <w:b/>
          <w:i/>
          <w:sz w:val="22"/>
          <w:szCs w:val="22"/>
        </w:rPr>
        <w:t xml:space="preserve">ři zpracovávání zprávy postupujte podle jednotlivých kapitol, vymažte pouze návodné pokyny. Pokud je to možné, zajistěte údaje i od ostatních spolupracujících oddělení, odborů a subjektů (např. spolupracující </w:t>
      </w:r>
      <w:r w:rsidR="009C5E41">
        <w:rPr>
          <w:rFonts w:ascii="Calibri" w:hAnsi="Calibri" w:cs="Arial"/>
          <w:b/>
          <w:i/>
          <w:sz w:val="22"/>
          <w:szCs w:val="22"/>
        </w:rPr>
        <w:t>obvodní ředitelství</w:t>
      </w:r>
      <w:r w:rsidRPr="006C0169">
        <w:rPr>
          <w:rFonts w:ascii="Calibri" w:hAnsi="Calibri" w:cs="Arial"/>
          <w:b/>
          <w:i/>
          <w:sz w:val="22"/>
          <w:szCs w:val="22"/>
        </w:rPr>
        <w:t xml:space="preserve"> Městské policie hl. m. Prahy)</w:t>
      </w:r>
    </w:p>
    <w:p w14:paraId="4BE9C1EA" w14:textId="77777777" w:rsidR="00A54723" w:rsidRDefault="00A54723" w:rsidP="00A54723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</w:p>
    <w:p w14:paraId="61C10FCA" w14:textId="77777777" w:rsidR="00E70990" w:rsidRPr="00894B05" w:rsidRDefault="00E70990">
      <w:pPr>
        <w:rPr>
          <w:rFonts w:ascii="Calibri" w:hAnsi="Calibri" w:cs="Arial"/>
          <w:b/>
          <w:sz w:val="22"/>
          <w:szCs w:val="22"/>
        </w:rPr>
      </w:pPr>
    </w:p>
    <w:p w14:paraId="468793CC" w14:textId="77777777" w:rsidR="00147CD0" w:rsidRPr="00894B05" w:rsidRDefault="00147CD0">
      <w:pPr>
        <w:rPr>
          <w:rFonts w:ascii="Calibri" w:hAnsi="Calibri" w:cs="Arial"/>
          <w:b/>
          <w:sz w:val="22"/>
          <w:szCs w:val="22"/>
        </w:rPr>
      </w:pPr>
    </w:p>
    <w:p w14:paraId="5A3DC3A9" w14:textId="77777777" w:rsidR="00E70990" w:rsidRPr="00894B05" w:rsidRDefault="008A009E">
      <w:pPr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>Městská část</w:t>
      </w:r>
      <w:r w:rsidR="00E70990" w:rsidRPr="00894B05">
        <w:rPr>
          <w:rFonts w:ascii="Calibri" w:hAnsi="Calibri" w:cs="Arial"/>
          <w:b/>
          <w:sz w:val="22"/>
          <w:szCs w:val="22"/>
        </w:rPr>
        <w:t>:</w:t>
      </w:r>
    </w:p>
    <w:p w14:paraId="0E882056" w14:textId="77777777" w:rsidR="00E70990" w:rsidRPr="00894B05" w:rsidRDefault="00E70990">
      <w:pPr>
        <w:rPr>
          <w:rFonts w:ascii="Calibri" w:hAnsi="Calibri" w:cs="Arial"/>
          <w:b/>
          <w:sz w:val="22"/>
          <w:szCs w:val="22"/>
        </w:rPr>
      </w:pPr>
    </w:p>
    <w:p w14:paraId="174D32F9" w14:textId="77777777" w:rsidR="00E70990" w:rsidRPr="00894B05" w:rsidRDefault="00BC2F70">
      <w:pPr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>Zpracoval /jméno a funkce</w:t>
      </w:r>
      <w:r w:rsidR="00E70990" w:rsidRPr="00894B05">
        <w:rPr>
          <w:rFonts w:ascii="Calibri" w:hAnsi="Calibri" w:cs="Arial"/>
          <w:b/>
          <w:sz w:val="22"/>
          <w:szCs w:val="22"/>
        </w:rPr>
        <w:t>:</w:t>
      </w:r>
    </w:p>
    <w:p w14:paraId="07A948FC" w14:textId="77777777" w:rsidR="00E70990" w:rsidRPr="00894B05" w:rsidRDefault="00E70990">
      <w:pPr>
        <w:rPr>
          <w:rFonts w:ascii="Calibri" w:hAnsi="Calibri" w:cs="Arial"/>
          <w:b/>
          <w:sz w:val="22"/>
          <w:szCs w:val="22"/>
        </w:rPr>
      </w:pPr>
    </w:p>
    <w:p w14:paraId="0461ACD0" w14:textId="3C0066BF" w:rsidR="00884D83" w:rsidRPr="00894B05" w:rsidRDefault="00E70990" w:rsidP="008A009E">
      <w:pPr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>Projedn</w:t>
      </w:r>
      <w:r w:rsidR="005A7D9E">
        <w:rPr>
          <w:rFonts w:ascii="Calibri" w:hAnsi="Calibri" w:cs="Arial"/>
          <w:b/>
          <w:sz w:val="22"/>
          <w:szCs w:val="22"/>
        </w:rPr>
        <w:t>al/a</w:t>
      </w:r>
      <w:r w:rsidR="00A9245F" w:rsidRPr="00894B05">
        <w:rPr>
          <w:rFonts w:ascii="Calibri" w:hAnsi="Calibri" w:cs="Arial"/>
          <w:b/>
          <w:sz w:val="22"/>
          <w:szCs w:val="22"/>
        </w:rPr>
        <w:t xml:space="preserve"> nebo schvál</w:t>
      </w:r>
      <w:r w:rsidR="005A7D9E">
        <w:rPr>
          <w:rFonts w:ascii="Calibri" w:hAnsi="Calibri" w:cs="Arial"/>
          <w:b/>
          <w:sz w:val="22"/>
          <w:szCs w:val="22"/>
        </w:rPr>
        <w:t>il/a</w:t>
      </w:r>
      <w:r w:rsidR="008A009E" w:rsidRPr="00894B05">
        <w:rPr>
          <w:rFonts w:ascii="Calibri" w:hAnsi="Calibri" w:cs="Arial"/>
          <w:b/>
          <w:sz w:val="22"/>
          <w:szCs w:val="22"/>
        </w:rPr>
        <w:t>:</w:t>
      </w:r>
    </w:p>
    <w:p w14:paraId="322F630F" w14:textId="77777777" w:rsidR="00E33F43" w:rsidRPr="00894B05" w:rsidRDefault="00E33F43" w:rsidP="00884D83">
      <w:pPr>
        <w:spacing w:after="120"/>
        <w:rPr>
          <w:rFonts w:ascii="Calibri" w:hAnsi="Calibri" w:cs="Arial"/>
          <w:b/>
          <w:i/>
          <w:sz w:val="22"/>
          <w:szCs w:val="22"/>
        </w:rPr>
      </w:pPr>
    </w:p>
    <w:p w14:paraId="5EF7F277" w14:textId="77777777" w:rsidR="003C61B1" w:rsidRPr="00894B05" w:rsidRDefault="003C61B1" w:rsidP="004F5778">
      <w:pPr>
        <w:spacing w:before="240" w:after="240"/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Souhrn</w:t>
      </w:r>
      <w:r w:rsidR="004F5778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:</w:t>
      </w:r>
      <w:r w:rsidRPr="00894B05">
        <w:rPr>
          <w:rFonts w:ascii="Calibri" w:hAnsi="Calibri" w:cs="Arial"/>
          <w:b/>
          <w:sz w:val="22"/>
          <w:szCs w:val="22"/>
        </w:rPr>
        <w:t xml:space="preserve">  </w:t>
      </w:r>
      <w:r w:rsidRPr="00894B05">
        <w:rPr>
          <w:rFonts w:ascii="Calibri" w:hAnsi="Calibri" w:cs="Arial"/>
          <w:b/>
          <w:sz w:val="22"/>
          <w:szCs w:val="22"/>
        </w:rPr>
        <w:tab/>
      </w:r>
    </w:p>
    <w:p w14:paraId="4218AC58" w14:textId="7983F882" w:rsidR="00BF0FFA" w:rsidRPr="00894B05" w:rsidRDefault="00B16B00" w:rsidP="00BF0FFA">
      <w:pPr>
        <w:spacing w:after="60"/>
        <w:rPr>
          <w:rFonts w:ascii="Calibri" w:hAnsi="Calibri" w:cs="Arial"/>
          <w:i/>
          <w:sz w:val="22"/>
          <w:szCs w:val="22"/>
        </w:rPr>
      </w:pPr>
      <w:r w:rsidRPr="00B16B00">
        <w:rPr>
          <w:rFonts w:ascii="Calibri" w:hAnsi="Calibri" w:cs="Arial"/>
          <w:i/>
          <w:sz w:val="22"/>
          <w:szCs w:val="22"/>
        </w:rPr>
        <w:t>Uveďte hlavní změny oproti přechozímu roku/předchozím letům, hlavní události a zjištění ve vašem kraji ve sledovaném roce (rozsah max. 1 strana).</w:t>
      </w:r>
    </w:p>
    <w:p w14:paraId="47988C40" w14:textId="77777777" w:rsidR="00B119AD" w:rsidRPr="00894B05" w:rsidRDefault="00BF0FFA" w:rsidP="00BF0FFA">
      <w:pPr>
        <w:spacing w:after="60"/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 xml:space="preserve"> </w:t>
      </w:r>
    </w:p>
    <w:p w14:paraId="42495CC0" w14:textId="77777777" w:rsidR="001C6DEE" w:rsidRDefault="001C6DEE" w:rsidP="009A4FC8">
      <w:pPr>
        <w:ind w:left="1080" w:hanging="1080"/>
        <w:rPr>
          <w:rFonts w:ascii="Calibri" w:hAnsi="Calibri" w:cs="Arial"/>
          <w:b/>
          <w:sz w:val="22"/>
          <w:szCs w:val="22"/>
        </w:rPr>
      </w:pPr>
    </w:p>
    <w:p w14:paraId="13780200" w14:textId="77777777" w:rsidR="001C6DEE" w:rsidRPr="00A54723" w:rsidRDefault="001C6DEE" w:rsidP="00A54723">
      <w:pPr>
        <w:rPr>
          <w:rFonts w:ascii="Calibri" w:hAnsi="Calibri" w:cs="Arial"/>
          <w:b/>
          <w:sz w:val="22"/>
          <w:szCs w:val="22"/>
        </w:rPr>
      </w:pPr>
      <w:r w:rsidRPr="00A54723">
        <w:rPr>
          <w:rFonts w:ascii="Calibri" w:hAnsi="Calibri" w:cs="Arial"/>
          <w:b/>
          <w:sz w:val="22"/>
          <w:szCs w:val="22"/>
          <w:u w:val="single"/>
        </w:rPr>
        <w:br w:type="page"/>
      </w:r>
    </w:p>
    <w:p w14:paraId="7DF18214" w14:textId="77777777" w:rsidR="00113387" w:rsidRPr="00894B05" w:rsidRDefault="00113387" w:rsidP="009A4FC8">
      <w:pPr>
        <w:ind w:left="1080" w:hanging="1080"/>
        <w:rPr>
          <w:rFonts w:ascii="Calibri" w:hAnsi="Calibri" w:cs="Arial"/>
          <w:b/>
          <w:sz w:val="22"/>
          <w:szCs w:val="22"/>
        </w:rPr>
        <w:sectPr w:rsidR="00113387" w:rsidRPr="00894B05" w:rsidSect="003B6016">
          <w:footerReference w:type="even" r:id="rId9"/>
          <w:footerReference w:type="default" r:id="rId10"/>
          <w:footerReference w:type="first" r:id="rId11"/>
          <w:pgSz w:w="11906" w:h="16838"/>
          <w:pgMar w:top="1418" w:right="924" w:bottom="1418" w:left="902" w:header="709" w:footer="709" w:gutter="0"/>
          <w:cols w:space="708"/>
          <w:titlePg/>
          <w:docGrid w:linePitch="360"/>
        </w:sectPr>
      </w:pPr>
    </w:p>
    <w:p w14:paraId="35182F6E" w14:textId="4AC30327" w:rsidR="00FE6839" w:rsidRPr="00B16B00" w:rsidRDefault="0003240E" w:rsidP="004F5778">
      <w:pPr>
        <w:numPr>
          <w:ilvl w:val="0"/>
          <w:numId w:val="20"/>
        </w:numPr>
        <w:spacing w:before="240" w:after="240"/>
        <w:rPr>
          <w:rFonts w:ascii="Calibri" w:hAnsi="Calibri" w:cs="Arial"/>
          <w:b/>
          <w:sz w:val="32"/>
          <w:szCs w:val="32"/>
          <w:shd w:val="clear" w:color="auto" w:fill="A6A6A6"/>
        </w:rPr>
      </w:pPr>
      <w:bookmarkStart w:id="3" w:name="_Toc406425592"/>
      <w:bookmarkStart w:id="4" w:name="_Hlk186724963"/>
      <w:r w:rsidRPr="00B16B00">
        <w:rPr>
          <w:rFonts w:ascii="Calibri" w:hAnsi="Calibri" w:cs="Arial"/>
          <w:b/>
          <w:sz w:val="32"/>
          <w:szCs w:val="32"/>
          <w:shd w:val="clear" w:color="auto" w:fill="A6A6A6"/>
        </w:rPr>
        <w:lastRenderedPageBreak/>
        <w:t>Situace na městské části</w:t>
      </w:r>
      <w:r w:rsidR="00D23B31" w:rsidRPr="00B16B00">
        <w:rPr>
          <w:rFonts w:ascii="Calibri" w:hAnsi="Calibri" w:cs="Arial"/>
          <w:b/>
          <w:sz w:val="32"/>
          <w:szCs w:val="32"/>
          <w:shd w:val="clear" w:color="auto" w:fill="A6A6A6"/>
        </w:rPr>
        <w:t xml:space="preserve"> v oblasti </w:t>
      </w:r>
      <w:bookmarkEnd w:id="3"/>
      <w:r w:rsidR="00B16B00">
        <w:rPr>
          <w:rFonts w:ascii="Calibri" w:hAnsi="Calibri" w:cs="Arial"/>
          <w:b/>
          <w:sz w:val="32"/>
          <w:szCs w:val="32"/>
          <w:shd w:val="clear" w:color="auto" w:fill="A6A6A6"/>
        </w:rPr>
        <w:t>závislostí</w:t>
      </w:r>
    </w:p>
    <w:bookmarkEnd w:id="4"/>
    <w:p w14:paraId="7BE053AB" w14:textId="77777777" w:rsidR="008307A9" w:rsidRPr="00894B05" w:rsidRDefault="008307A9" w:rsidP="00FE6839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Uveďte informace, které máte k dispozici k následujícím bodům:</w:t>
      </w:r>
    </w:p>
    <w:p w14:paraId="58D4AA01" w14:textId="77777777" w:rsidR="00B16B00" w:rsidRPr="00B16B00" w:rsidRDefault="00B16B00" w:rsidP="00B16B00">
      <w:pPr>
        <w:pStyle w:val="Nadpis2"/>
        <w:keepLines w:val="0"/>
        <w:tabs>
          <w:tab w:val="clear" w:pos="576"/>
        </w:tabs>
        <w:spacing w:before="240" w:after="120" w:line="240" w:lineRule="auto"/>
        <w:ind w:left="578" w:hanging="578"/>
        <w:rPr>
          <w:rFonts w:asciiTheme="minorHAnsi" w:hAnsiTheme="minorHAnsi" w:cstheme="minorHAnsi"/>
          <w:szCs w:val="22"/>
        </w:rPr>
      </w:pPr>
      <w:bookmarkStart w:id="5" w:name="_Toc535306985"/>
      <w:bookmarkStart w:id="6" w:name="_Toc147737521"/>
      <w:bookmarkStart w:id="7" w:name="_Toc535307021"/>
      <w:r w:rsidRPr="00B16B00">
        <w:rPr>
          <w:rFonts w:asciiTheme="minorHAnsi" w:hAnsiTheme="minorHAnsi" w:cstheme="minorHAnsi"/>
          <w:szCs w:val="22"/>
        </w:rPr>
        <w:t>Závislostní chování v obecné a školní populaci</w:t>
      </w:r>
      <w:bookmarkEnd w:id="5"/>
      <w:bookmarkEnd w:id="6"/>
    </w:p>
    <w:p w14:paraId="718ABF94" w14:textId="77777777" w:rsidR="00B16B00" w:rsidRPr="00B16B00" w:rsidRDefault="00B16B00" w:rsidP="00B16B00">
      <w:pPr>
        <w:rPr>
          <w:rFonts w:asciiTheme="minorHAnsi" w:hAnsiTheme="minorHAnsi" w:cstheme="minorHAnsi"/>
          <w:i/>
          <w:sz w:val="22"/>
          <w:szCs w:val="22"/>
        </w:rPr>
      </w:pPr>
      <w:r w:rsidRPr="00B16B00">
        <w:rPr>
          <w:rFonts w:asciiTheme="minorHAnsi" w:hAnsiTheme="minorHAnsi" w:cstheme="minorHAnsi"/>
          <w:i/>
          <w:sz w:val="22"/>
          <w:szCs w:val="22"/>
        </w:rPr>
        <w:t xml:space="preserve">Uveďte informace o všech typech závislostního chování z lokálních studií a průzkumů, a informace o výskytu rizikového chování ve školách ze systému výkaznictví a sběru dat ze systému SEPA. </w:t>
      </w:r>
    </w:p>
    <w:p w14:paraId="72E47B16" w14:textId="77777777" w:rsidR="00B16B00" w:rsidRPr="00B16B00" w:rsidRDefault="00B16B00" w:rsidP="00B16B00">
      <w:pPr>
        <w:pStyle w:val="Nadpis2"/>
        <w:keepLines w:val="0"/>
        <w:tabs>
          <w:tab w:val="clear" w:pos="576"/>
        </w:tabs>
        <w:spacing w:before="240" w:after="120" w:line="240" w:lineRule="auto"/>
        <w:ind w:left="578" w:hanging="578"/>
        <w:rPr>
          <w:rFonts w:asciiTheme="minorHAnsi" w:hAnsiTheme="minorHAnsi" w:cstheme="minorHAnsi"/>
          <w:szCs w:val="22"/>
        </w:rPr>
      </w:pPr>
      <w:bookmarkStart w:id="8" w:name="_Toc535306986"/>
      <w:bookmarkStart w:id="9" w:name="_Toc147737522"/>
      <w:r w:rsidRPr="00B16B00">
        <w:rPr>
          <w:rFonts w:asciiTheme="minorHAnsi" w:hAnsiTheme="minorHAnsi" w:cstheme="minorHAnsi"/>
          <w:szCs w:val="22"/>
        </w:rPr>
        <w:t>Užívání návykových látek v prostředí zábavy a nočního života</w:t>
      </w:r>
      <w:bookmarkEnd w:id="8"/>
      <w:bookmarkEnd w:id="9"/>
      <w:r w:rsidRPr="00B16B00">
        <w:rPr>
          <w:rFonts w:asciiTheme="minorHAnsi" w:hAnsiTheme="minorHAnsi" w:cstheme="minorHAnsi"/>
          <w:szCs w:val="22"/>
        </w:rPr>
        <w:t xml:space="preserve"> </w:t>
      </w:r>
    </w:p>
    <w:p w14:paraId="4252F19B" w14:textId="77777777" w:rsidR="00B16B00" w:rsidRPr="00B16B00" w:rsidRDefault="00B16B00" w:rsidP="00B16B00">
      <w:pPr>
        <w:rPr>
          <w:rFonts w:asciiTheme="minorHAnsi" w:hAnsiTheme="minorHAnsi" w:cstheme="minorHAnsi"/>
          <w:i/>
          <w:sz w:val="22"/>
          <w:szCs w:val="22"/>
        </w:rPr>
      </w:pPr>
      <w:bookmarkStart w:id="10" w:name="_Toc535306987"/>
      <w:r w:rsidRPr="00B16B00">
        <w:rPr>
          <w:rFonts w:asciiTheme="minorHAnsi" w:hAnsiTheme="minorHAnsi" w:cstheme="minorHAnsi"/>
          <w:i/>
          <w:sz w:val="22"/>
          <w:szCs w:val="22"/>
        </w:rPr>
        <w:t>Uveďte informace o užívaných látkách, vzorcích užívání, věkové skladbě uživatelů, službách působících v prostředí nočního života a o akcích, na kterých působí (např. letní festivaly, kluby, nelegální akce), vývoji služeb apod.</w:t>
      </w:r>
      <w:bookmarkEnd w:id="10"/>
    </w:p>
    <w:p w14:paraId="030B8F78" w14:textId="77777777" w:rsidR="00B16B00" w:rsidRPr="00B16B00" w:rsidRDefault="00B16B00" w:rsidP="00B16B00">
      <w:pPr>
        <w:pStyle w:val="Nadpis2"/>
        <w:keepLines w:val="0"/>
        <w:tabs>
          <w:tab w:val="clear" w:pos="576"/>
        </w:tabs>
        <w:spacing w:before="240" w:after="120" w:line="240" w:lineRule="auto"/>
        <w:ind w:left="578" w:hanging="578"/>
        <w:rPr>
          <w:rFonts w:asciiTheme="minorHAnsi" w:hAnsiTheme="minorHAnsi" w:cstheme="minorHAnsi"/>
          <w:szCs w:val="22"/>
        </w:rPr>
      </w:pPr>
      <w:bookmarkStart w:id="11" w:name="_Toc535306988"/>
      <w:bookmarkStart w:id="12" w:name="_Toc147737523"/>
      <w:r w:rsidRPr="00B16B00">
        <w:rPr>
          <w:rFonts w:asciiTheme="minorHAnsi" w:hAnsiTheme="minorHAnsi" w:cstheme="minorHAnsi"/>
          <w:szCs w:val="22"/>
        </w:rPr>
        <w:t>Rizikové formy závislostního chování</w:t>
      </w:r>
      <w:bookmarkEnd w:id="11"/>
      <w:bookmarkEnd w:id="12"/>
      <w:r w:rsidRPr="00B16B00">
        <w:rPr>
          <w:rFonts w:asciiTheme="minorHAnsi" w:hAnsiTheme="minorHAnsi" w:cstheme="minorHAnsi"/>
          <w:szCs w:val="22"/>
        </w:rPr>
        <w:t xml:space="preserve"> </w:t>
      </w:r>
    </w:p>
    <w:p w14:paraId="6D8B9EFF" w14:textId="1045DE20" w:rsidR="00B16B00" w:rsidRPr="00B16B00" w:rsidRDefault="00B16B00" w:rsidP="00B16B00">
      <w:pPr>
        <w:rPr>
          <w:rFonts w:asciiTheme="minorHAnsi" w:hAnsiTheme="minorHAnsi" w:cstheme="minorHAnsi"/>
          <w:i/>
          <w:sz w:val="22"/>
          <w:szCs w:val="22"/>
        </w:rPr>
      </w:pPr>
      <w:bookmarkStart w:id="13" w:name="_Toc535306989"/>
      <w:r w:rsidRPr="00B16B00">
        <w:rPr>
          <w:rFonts w:asciiTheme="minorHAnsi" w:hAnsiTheme="minorHAnsi" w:cstheme="minorHAnsi"/>
          <w:i/>
          <w:sz w:val="22"/>
          <w:szCs w:val="22"/>
        </w:rPr>
        <w:t>Pokud jsou k dispozici kvalifikované odhady, uveďte lokální/regionální odhady počtu rizikových forem závislostního chování, např. v určitýchoblastech, užívané látky a vzorce užívání, alternativy tradičně užívaných NL, kombinace NL, zcela nové netradiční drogy či zneužívaná léčiva, způsoby užívání.</w:t>
      </w:r>
      <w:bookmarkEnd w:id="13"/>
    </w:p>
    <w:p w14:paraId="205F8385" w14:textId="77777777" w:rsidR="00B16B00" w:rsidRPr="00B16B00" w:rsidRDefault="00B16B00" w:rsidP="00B16B00">
      <w:pPr>
        <w:pStyle w:val="Nadpis2"/>
        <w:keepLines w:val="0"/>
        <w:tabs>
          <w:tab w:val="clear" w:pos="576"/>
        </w:tabs>
        <w:spacing w:before="240" w:after="120" w:line="240" w:lineRule="auto"/>
        <w:ind w:left="578" w:hanging="578"/>
        <w:rPr>
          <w:rFonts w:asciiTheme="minorHAnsi" w:hAnsiTheme="minorHAnsi" w:cstheme="minorHAnsi"/>
          <w:szCs w:val="22"/>
        </w:rPr>
      </w:pPr>
      <w:bookmarkStart w:id="14" w:name="_Toc535306990"/>
      <w:bookmarkStart w:id="15" w:name="_Toc147737524"/>
      <w:r w:rsidRPr="00B16B00">
        <w:rPr>
          <w:rFonts w:asciiTheme="minorHAnsi" w:hAnsiTheme="minorHAnsi" w:cstheme="minorHAnsi"/>
          <w:szCs w:val="22"/>
        </w:rPr>
        <w:t>Závislostní chování ve specifických skupinách</w:t>
      </w:r>
      <w:bookmarkEnd w:id="14"/>
      <w:r w:rsidRPr="00B16B00">
        <w:rPr>
          <w:rFonts w:asciiTheme="minorHAnsi" w:hAnsiTheme="minorHAnsi" w:cstheme="minorHAnsi"/>
          <w:szCs w:val="22"/>
        </w:rPr>
        <w:t xml:space="preserve"> a v sociálně vyloučených lokalitách</w:t>
      </w:r>
      <w:bookmarkEnd w:id="15"/>
    </w:p>
    <w:p w14:paraId="0B45387F" w14:textId="77777777" w:rsidR="00B16B00" w:rsidRPr="00B16B00" w:rsidRDefault="00B16B00" w:rsidP="00B16B00">
      <w:pPr>
        <w:rPr>
          <w:rFonts w:asciiTheme="minorHAnsi" w:hAnsiTheme="minorHAnsi" w:cstheme="minorHAnsi"/>
          <w:i/>
          <w:sz w:val="22"/>
          <w:szCs w:val="22"/>
        </w:rPr>
      </w:pPr>
      <w:bookmarkStart w:id="16" w:name="_Toc535306991"/>
      <w:r w:rsidRPr="00B16B00">
        <w:rPr>
          <w:rFonts w:asciiTheme="minorHAnsi" w:hAnsiTheme="minorHAnsi" w:cstheme="minorHAnsi"/>
          <w:i/>
          <w:sz w:val="22"/>
          <w:szCs w:val="22"/>
        </w:rPr>
        <w:t>Uveďte dostupné informace o závislostním chování mezi cizinci, etnickými menšinami, skrytou populací (tj. osoby, které nejsou v kontaktu s adiktologickými službami) a v sociálně vyloučených lokalitách a o specifických metodách práce s těmito klienty a v těchto lokalitách.</w:t>
      </w:r>
      <w:bookmarkEnd w:id="16"/>
    </w:p>
    <w:p w14:paraId="799515EF" w14:textId="77777777" w:rsidR="00B16B00" w:rsidRPr="00B16B00" w:rsidRDefault="00B16B00" w:rsidP="00B16B00">
      <w:pPr>
        <w:pStyle w:val="Nadpis2"/>
        <w:keepLines w:val="0"/>
        <w:tabs>
          <w:tab w:val="clear" w:pos="576"/>
        </w:tabs>
        <w:spacing w:before="240" w:after="120" w:line="240" w:lineRule="auto"/>
        <w:ind w:left="578" w:hanging="578"/>
        <w:rPr>
          <w:rFonts w:asciiTheme="minorHAnsi" w:hAnsiTheme="minorHAnsi" w:cstheme="minorHAnsi"/>
          <w:szCs w:val="22"/>
        </w:rPr>
      </w:pPr>
      <w:bookmarkStart w:id="17" w:name="_Toc535306995"/>
      <w:bookmarkStart w:id="18" w:name="_Toc147737525"/>
      <w:r w:rsidRPr="00B16B00">
        <w:rPr>
          <w:rFonts w:asciiTheme="minorHAnsi" w:hAnsiTheme="minorHAnsi" w:cstheme="minorHAnsi"/>
          <w:szCs w:val="22"/>
        </w:rPr>
        <w:t>Somatická a psychiatrická komorbidita v souvislosti se závislostním chováním</w:t>
      </w:r>
      <w:bookmarkEnd w:id="17"/>
      <w:r w:rsidRPr="00B16B00">
        <w:rPr>
          <w:rFonts w:asciiTheme="minorHAnsi" w:hAnsiTheme="minorHAnsi" w:cstheme="minorHAnsi"/>
          <w:szCs w:val="22"/>
        </w:rPr>
        <w:t>, včetně infekčních a dalších onemocnění</w:t>
      </w:r>
      <w:bookmarkEnd w:id="18"/>
    </w:p>
    <w:p w14:paraId="67775BB2" w14:textId="092C2F6B" w:rsidR="00B16B00" w:rsidRPr="00B16B00" w:rsidRDefault="00B16B00" w:rsidP="00B16B00">
      <w:pPr>
        <w:rPr>
          <w:rFonts w:asciiTheme="minorHAnsi" w:hAnsiTheme="minorHAnsi" w:cstheme="minorHAnsi"/>
          <w:i/>
          <w:sz w:val="22"/>
          <w:szCs w:val="22"/>
        </w:rPr>
      </w:pPr>
      <w:bookmarkStart w:id="19" w:name="_Toc535306996"/>
      <w:r w:rsidRPr="00B16B00">
        <w:rPr>
          <w:rFonts w:asciiTheme="minorHAnsi" w:hAnsiTheme="minorHAnsi" w:cstheme="minorHAnsi"/>
          <w:i/>
          <w:sz w:val="22"/>
          <w:szCs w:val="22"/>
        </w:rPr>
        <w:t>Uveďte výskyt přidružených zdravotních komplikací, včetně infekčních onemocnění, dostupnost testování na infekční onemocnění pro různé cílové skupiny, informace z hygienických stanic a ze služeb.</w:t>
      </w:r>
      <w:bookmarkEnd w:id="19"/>
    </w:p>
    <w:p w14:paraId="6905AED4" w14:textId="77777777" w:rsidR="00B16B00" w:rsidRPr="00B16B00" w:rsidRDefault="00B16B00" w:rsidP="00B16B00">
      <w:pPr>
        <w:pStyle w:val="Nadpis2"/>
        <w:keepLines w:val="0"/>
        <w:tabs>
          <w:tab w:val="clear" w:pos="576"/>
        </w:tabs>
        <w:spacing w:before="240" w:after="120" w:line="240" w:lineRule="auto"/>
        <w:ind w:left="578" w:hanging="578"/>
        <w:rPr>
          <w:rFonts w:asciiTheme="minorHAnsi" w:hAnsiTheme="minorHAnsi" w:cstheme="minorHAnsi"/>
          <w:szCs w:val="22"/>
        </w:rPr>
      </w:pPr>
      <w:bookmarkStart w:id="20" w:name="_Toc535306997"/>
      <w:bookmarkStart w:id="21" w:name="_Toc147737526"/>
      <w:r w:rsidRPr="00B16B00">
        <w:rPr>
          <w:rFonts w:asciiTheme="minorHAnsi" w:hAnsiTheme="minorHAnsi" w:cstheme="minorHAnsi"/>
          <w:szCs w:val="22"/>
        </w:rPr>
        <w:t>Předávkování</w:t>
      </w:r>
      <w:bookmarkEnd w:id="20"/>
      <w:r w:rsidRPr="00B16B00">
        <w:rPr>
          <w:rFonts w:asciiTheme="minorHAnsi" w:hAnsiTheme="minorHAnsi" w:cstheme="minorHAnsi"/>
          <w:szCs w:val="22"/>
        </w:rPr>
        <w:t xml:space="preserve"> návykovými látkami</w:t>
      </w:r>
      <w:bookmarkEnd w:id="21"/>
      <w:r w:rsidRPr="00B16B00">
        <w:rPr>
          <w:rFonts w:asciiTheme="minorHAnsi" w:hAnsiTheme="minorHAnsi" w:cstheme="minorHAnsi"/>
          <w:szCs w:val="22"/>
        </w:rPr>
        <w:t xml:space="preserve"> </w:t>
      </w:r>
    </w:p>
    <w:p w14:paraId="1A10DBD3" w14:textId="77777777" w:rsidR="00B16B00" w:rsidRPr="00B16B00" w:rsidRDefault="00B16B00" w:rsidP="00B16B00">
      <w:pPr>
        <w:rPr>
          <w:rFonts w:asciiTheme="minorHAnsi" w:hAnsiTheme="minorHAnsi" w:cstheme="minorHAnsi"/>
          <w:i/>
          <w:sz w:val="22"/>
          <w:szCs w:val="22"/>
        </w:rPr>
      </w:pPr>
      <w:bookmarkStart w:id="22" w:name="_Toc535306998"/>
      <w:r w:rsidRPr="00B16B00">
        <w:rPr>
          <w:rFonts w:asciiTheme="minorHAnsi" w:hAnsiTheme="minorHAnsi" w:cstheme="minorHAnsi"/>
          <w:i/>
          <w:sz w:val="22"/>
          <w:szCs w:val="22"/>
        </w:rPr>
        <w:t>Uveďte případy předávkování a úmrtí, které byly neobvyklé – např. užitá látka nebo kombinace látek, nebezpečné příměsi, nezvykle vysoká koncentrace účinné látky, nové nebo netradiční návykové látky.</w:t>
      </w:r>
      <w:bookmarkEnd w:id="22"/>
    </w:p>
    <w:p w14:paraId="13CDFB35" w14:textId="77777777" w:rsidR="00B16B00" w:rsidRPr="00B16B00" w:rsidRDefault="00B16B00" w:rsidP="00B16B00">
      <w:pPr>
        <w:pStyle w:val="Nadpis2"/>
        <w:keepLines w:val="0"/>
        <w:tabs>
          <w:tab w:val="clear" w:pos="576"/>
        </w:tabs>
        <w:spacing w:before="240" w:after="120" w:line="240" w:lineRule="auto"/>
        <w:ind w:left="578" w:hanging="578"/>
        <w:rPr>
          <w:rFonts w:asciiTheme="minorHAnsi" w:hAnsiTheme="minorHAnsi" w:cstheme="minorHAnsi"/>
          <w:szCs w:val="22"/>
        </w:rPr>
      </w:pPr>
      <w:bookmarkStart w:id="23" w:name="_Toc147737527"/>
      <w:r w:rsidRPr="00B16B00">
        <w:rPr>
          <w:rFonts w:asciiTheme="minorHAnsi" w:hAnsiTheme="minorHAnsi" w:cstheme="minorHAnsi"/>
          <w:szCs w:val="22"/>
        </w:rPr>
        <w:t>Sociální situace v souvislosti se závislostním chováním</w:t>
      </w:r>
      <w:bookmarkEnd w:id="23"/>
      <w:r w:rsidRPr="00B16B00">
        <w:rPr>
          <w:rFonts w:asciiTheme="minorHAnsi" w:hAnsiTheme="minorHAnsi" w:cstheme="minorHAnsi"/>
          <w:szCs w:val="22"/>
        </w:rPr>
        <w:t xml:space="preserve"> </w:t>
      </w:r>
    </w:p>
    <w:p w14:paraId="602AD3A7" w14:textId="77777777" w:rsidR="00B16B00" w:rsidRPr="00B16B00" w:rsidRDefault="00B16B00" w:rsidP="00B16B00">
      <w:pPr>
        <w:pStyle w:val="Zkladntext"/>
        <w:rPr>
          <w:rFonts w:asciiTheme="minorHAnsi" w:hAnsiTheme="minorHAnsi" w:cstheme="minorHAnsi"/>
          <w:i/>
          <w:sz w:val="22"/>
          <w:szCs w:val="22"/>
        </w:rPr>
      </w:pPr>
      <w:r w:rsidRPr="00B16B00">
        <w:rPr>
          <w:rFonts w:asciiTheme="minorHAnsi" w:hAnsiTheme="minorHAnsi" w:cstheme="minorHAnsi"/>
          <w:i/>
          <w:sz w:val="22"/>
          <w:szCs w:val="22"/>
        </w:rPr>
        <w:t>Uveďte informace týkající se dluhové problematiky, finanční situace, bydlení, zaměstnání osob se závislostním chováním.</w:t>
      </w:r>
    </w:p>
    <w:p w14:paraId="66069EBC" w14:textId="77777777" w:rsidR="00B16B00" w:rsidRPr="00B16B00" w:rsidRDefault="00B16B00" w:rsidP="00B16B00">
      <w:pPr>
        <w:pStyle w:val="Nadpis2"/>
        <w:keepLines w:val="0"/>
        <w:tabs>
          <w:tab w:val="clear" w:pos="576"/>
        </w:tabs>
        <w:spacing w:before="240" w:after="120" w:line="240" w:lineRule="auto"/>
        <w:ind w:left="578" w:hanging="578"/>
        <w:rPr>
          <w:rFonts w:asciiTheme="minorHAnsi" w:hAnsiTheme="minorHAnsi" w:cstheme="minorHAnsi"/>
          <w:szCs w:val="22"/>
        </w:rPr>
      </w:pPr>
      <w:bookmarkStart w:id="24" w:name="_Toc535307003"/>
      <w:bookmarkStart w:id="25" w:name="_Toc535307006"/>
      <w:bookmarkStart w:id="26" w:name="_Toc147737528"/>
      <w:bookmarkEnd w:id="24"/>
      <w:bookmarkEnd w:id="25"/>
      <w:r w:rsidRPr="00B16B00">
        <w:rPr>
          <w:rFonts w:asciiTheme="minorHAnsi" w:hAnsiTheme="minorHAnsi" w:cstheme="minorHAnsi"/>
          <w:szCs w:val="22"/>
        </w:rPr>
        <w:t>Nové psychoaktivní látky</w:t>
      </w:r>
      <w:bookmarkEnd w:id="26"/>
    </w:p>
    <w:p w14:paraId="27046FCF" w14:textId="77777777" w:rsidR="00B16B00" w:rsidRPr="00B16B00" w:rsidRDefault="00B16B00" w:rsidP="00B16B00">
      <w:pPr>
        <w:rPr>
          <w:rFonts w:asciiTheme="minorHAnsi" w:hAnsiTheme="minorHAnsi" w:cstheme="minorHAnsi"/>
          <w:i/>
          <w:sz w:val="22"/>
          <w:szCs w:val="22"/>
        </w:rPr>
      </w:pPr>
      <w:r w:rsidRPr="00B16B00">
        <w:rPr>
          <w:rFonts w:asciiTheme="minorHAnsi" w:hAnsiTheme="minorHAnsi" w:cstheme="minorHAnsi"/>
          <w:i/>
          <w:sz w:val="22"/>
          <w:szCs w:val="22"/>
        </w:rPr>
        <w:t>Uveďte informace o míře rozšíření (užívání) nových drog, tj. jiných než známých a tradičně užívaných látek – nové syntetické nebo rostlinné drogy, nově zneužívané léky a další látky a o způsobech jejich užívání; využijte informace např. ze služeb, pracovišť toxikologie, od policie.</w:t>
      </w:r>
    </w:p>
    <w:p w14:paraId="7042260C" w14:textId="77777777" w:rsidR="00B16B00" w:rsidRPr="00B16B00" w:rsidRDefault="00B16B00" w:rsidP="00B16B00">
      <w:pPr>
        <w:pStyle w:val="Nadpis2"/>
        <w:keepLines w:val="0"/>
        <w:tabs>
          <w:tab w:val="clear" w:pos="576"/>
        </w:tabs>
        <w:spacing w:before="240" w:after="120" w:line="240" w:lineRule="auto"/>
        <w:ind w:left="578" w:hanging="578"/>
        <w:rPr>
          <w:rFonts w:asciiTheme="minorHAnsi" w:hAnsiTheme="minorHAnsi" w:cstheme="minorHAnsi"/>
          <w:szCs w:val="22"/>
        </w:rPr>
      </w:pPr>
      <w:bookmarkStart w:id="27" w:name="_Toc535307026"/>
      <w:bookmarkStart w:id="28" w:name="_Toc147737529"/>
      <w:r w:rsidRPr="00B16B00">
        <w:rPr>
          <w:rFonts w:asciiTheme="minorHAnsi" w:hAnsiTheme="minorHAnsi" w:cstheme="minorHAnsi"/>
          <w:szCs w:val="22"/>
        </w:rPr>
        <w:t>Drogová kriminalita</w:t>
      </w:r>
      <w:bookmarkEnd w:id="27"/>
      <w:r w:rsidRPr="00B16B00">
        <w:rPr>
          <w:rFonts w:asciiTheme="minorHAnsi" w:hAnsiTheme="minorHAnsi" w:cstheme="minorHAnsi"/>
          <w:szCs w:val="22"/>
        </w:rPr>
        <w:t xml:space="preserve"> a kriminalita spojená s dalším závislostním chováním</w:t>
      </w:r>
      <w:bookmarkEnd w:id="28"/>
    </w:p>
    <w:p w14:paraId="34BA8FFF" w14:textId="7F23E167" w:rsidR="00B16B00" w:rsidRPr="00B16B00" w:rsidRDefault="003C3C2E" w:rsidP="00B16B00">
      <w:pPr>
        <w:rPr>
          <w:rFonts w:asciiTheme="minorHAnsi" w:hAnsiTheme="minorHAnsi" w:cstheme="minorHAnsi"/>
          <w:i/>
          <w:sz w:val="22"/>
          <w:szCs w:val="22"/>
        </w:rPr>
      </w:pPr>
      <w:r w:rsidRPr="00B16B00">
        <w:rPr>
          <w:rFonts w:asciiTheme="minorHAnsi" w:hAnsiTheme="minorHAnsi" w:cstheme="minorHAnsi"/>
          <w:i/>
          <w:sz w:val="22"/>
          <w:szCs w:val="22"/>
        </w:rPr>
        <w:t>Popište změny</w:t>
      </w:r>
      <w:r w:rsidR="00B16B00" w:rsidRPr="00B16B00">
        <w:rPr>
          <w:rFonts w:asciiTheme="minorHAnsi" w:hAnsiTheme="minorHAnsi" w:cstheme="minorHAnsi"/>
          <w:i/>
          <w:sz w:val="22"/>
          <w:szCs w:val="22"/>
        </w:rPr>
        <w:t xml:space="preserve"> a neobvyklé situace v oblasti drogové kriminality a kriminality spojené s dalším závislostním chováním </w:t>
      </w:r>
      <w:r>
        <w:rPr>
          <w:rFonts w:asciiTheme="minorHAnsi" w:hAnsiTheme="minorHAnsi" w:cstheme="minorHAnsi"/>
          <w:i/>
          <w:sz w:val="22"/>
          <w:szCs w:val="22"/>
        </w:rPr>
        <w:t>na vaší MČ</w:t>
      </w:r>
      <w:r w:rsidR="00B16B00" w:rsidRPr="00B16B00">
        <w:rPr>
          <w:rFonts w:asciiTheme="minorHAnsi" w:hAnsiTheme="minorHAnsi" w:cstheme="minorHAnsi"/>
          <w:i/>
          <w:sz w:val="22"/>
          <w:szCs w:val="22"/>
        </w:rPr>
        <w:t>, např. neobvyklý postup výroby, netradiční/nové drogy.</w:t>
      </w:r>
    </w:p>
    <w:p w14:paraId="74330A5E" w14:textId="77777777" w:rsidR="00B16B00" w:rsidRPr="00B16B00" w:rsidRDefault="00B16B00" w:rsidP="00B16B00">
      <w:pPr>
        <w:pStyle w:val="Nadpis2"/>
        <w:keepLines w:val="0"/>
        <w:tabs>
          <w:tab w:val="clear" w:pos="576"/>
        </w:tabs>
        <w:spacing w:before="240" w:after="120" w:line="240" w:lineRule="auto"/>
        <w:ind w:left="578" w:hanging="578"/>
        <w:rPr>
          <w:rFonts w:asciiTheme="minorHAnsi" w:hAnsiTheme="minorHAnsi" w:cstheme="minorHAnsi"/>
          <w:szCs w:val="22"/>
        </w:rPr>
      </w:pPr>
      <w:bookmarkStart w:id="29" w:name="_Toc147737530"/>
      <w:r w:rsidRPr="00B16B00">
        <w:rPr>
          <w:rFonts w:asciiTheme="minorHAnsi" w:hAnsiTheme="minorHAnsi" w:cstheme="minorHAnsi"/>
          <w:szCs w:val="22"/>
        </w:rPr>
        <w:t>Nové trendy a fenomény</w:t>
      </w:r>
      <w:bookmarkEnd w:id="29"/>
      <w:r w:rsidRPr="00B16B00">
        <w:rPr>
          <w:rFonts w:asciiTheme="minorHAnsi" w:hAnsiTheme="minorHAnsi" w:cstheme="minorHAnsi"/>
          <w:szCs w:val="22"/>
        </w:rPr>
        <w:t xml:space="preserve"> </w:t>
      </w:r>
    </w:p>
    <w:p w14:paraId="501FAB50" w14:textId="603DDCB6" w:rsidR="00B16B00" w:rsidRPr="006C0169" w:rsidRDefault="00B16B00" w:rsidP="00B16B00">
      <w:pPr>
        <w:rPr>
          <w:rFonts w:asciiTheme="minorHAnsi" w:hAnsiTheme="minorHAnsi" w:cstheme="minorHAnsi"/>
          <w:i/>
          <w:sz w:val="22"/>
          <w:szCs w:val="22"/>
        </w:rPr>
      </w:pPr>
      <w:r w:rsidRPr="00B16B00">
        <w:rPr>
          <w:rFonts w:asciiTheme="minorHAnsi" w:hAnsiTheme="minorHAnsi" w:cstheme="minorHAnsi"/>
          <w:i/>
          <w:sz w:val="22"/>
          <w:szCs w:val="22"/>
        </w:rPr>
        <w:t>Uveďte informace o nových trendech a fenoménech, které byly zpozorované, a které nejsou součásti jiných kapitol.</w:t>
      </w:r>
      <w:bookmarkEnd w:id="7"/>
    </w:p>
    <w:p w14:paraId="3F28B4A0" w14:textId="77777777" w:rsidR="000A547E" w:rsidRPr="000A547E" w:rsidRDefault="000A547E" w:rsidP="000A547E">
      <w:bookmarkStart w:id="30" w:name="_Toc221412914"/>
      <w:bookmarkStart w:id="31" w:name="_Toc287868889"/>
      <w:bookmarkStart w:id="32" w:name="_Toc346292245"/>
      <w:bookmarkStart w:id="33" w:name="_Toc346292511"/>
      <w:bookmarkStart w:id="34" w:name="_Toc346292545"/>
      <w:bookmarkStart w:id="35" w:name="_Toc406425593"/>
    </w:p>
    <w:p w14:paraId="17A6235D" w14:textId="6B95BE1E" w:rsidR="00E70990" w:rsidRPr="005A7D9E" w:rsidRDefault="00E70990" w:rsidP="005A7D9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32"/>
          <w:szCs w:val="32"/>
          <w:shd w:val="clear" w:color="auto" w:fill="A6A6A6"/>
        </w:rPr>
      </w:pPr>
      <w:r w:rsidRPr="005A7D9E">
        <w:rPr>
          <w:rFonts w:ascii="Calibri" w:hAnsi="Calibri" w:cs="Arial"/>
          <w:b/>
          <w:sz w:val="32"/>
          <w:szCs w:val="32"/>
          <w:shd w:val="clear" w:color="auto" w:fill="A6A6A6"/>
        </w:rPr>
        <w:t>Koordina</w:t>
      </w:r>
      <w:bookmarkEnd w:id="30"/>
      <w:bookmarkEnd w:id="31"/>
      <w:bookmarkEnd w:id="32"/>
      <w:bookmarkEnd w:id="33"/>
      <w:bookmarkEnd w:id="34"/>
      <w:bookmarkEnd w:id="35"/>
      <w:r w:rsidR="00B16B00" w:rsidRPr="005A7D9E">
        <w:rPr>
          <w:rFonts w:ascii="Calibri" w:hAnsi="Calibri" w:cs="Arial"/>
          <w:b/>
          <w:sz w:val="32"/>
          <w:szCs w:val="32"/>
          <w:shd w:val="clear" w:color="auto" w:fill="A6A6A6"/>
        </w:rPr>
        <w:t>ční mechanismy politiky v oblasti závislostí na městských částech</w:t>
      </w:r>
    </w:p>
    <w:p w14:paraId="5BA753F7" w14:textId="3CAC0C36" w:rsidR="00E70990" w:rsidRPr="00894B05" w:rsidRDefault="00E70990" w:rsidP="00AF545A">
      <w:pPr>
        <w:pStyle w:val="Nadpis2"/>
        <w:numPr>
          <w:ilvl w:val="0"/>
          <w:numId w:val="0"/>
        </w:numPr>
        <w:ind w:left="576" w:hanging="576"/>
        <w:rPr>
          <w:rFonts w:ascii="Calibri" w:hAnsi="Calibri"/>
          <w:b w:val="0"/>
          <w:szCs w:val="22"/>
        </w:rPr>
      </w:pPr>
      <w:bookmarkStart w:id="36" w:name="_Toc221412915"/>
      <w:bookmarkStart w:id="37" w:name="_Toc346292246"/>
      <w:bookmarkStart w:id="38" w:name="_Toc346292512"/>
      <w:bookmarkStart w:id="39" w:name="_Toc346292546"/>
      <w:bookmarkStart w:id="40" w:name="_Toc406425594"/>
      <w:r w:rsidRPr="00894B05">
        <w:rPr>
          <w:rFonts w:ascii="Calibri" w:hAnsi="Calibri"/>
          <w:szCs w:val="22"/>
          <w:lang w:val="cs-CZ"/>
        </w:rPr>
        <w:t>Institucionální zajištěn</w:t>
      </w:r>
      <w:bookmarkEnd w:id="36"/>
      <w:r w:rsidR="001D1DA9" w:rsidRPr="00894B05">
        <w:rPr>
          <w:rFonts w:ascii="Calibri" w:hAnsi="Calibri"/>
          <w:szCs w:val="22"/>
          <w:lang w:val="cs-CZ"/>
        </w:rPr>
        <w:t>í</w:t>
      </w:r>
      <w:bookmarkEnd w:id="37"/>
      <w:bookmarkEnd w:id="38"/>
      <w:bookmarkEnd w:id="39"/>
      <w:bookmarkEnd w:id="40"/>
      <w:r w:rsidR="00D1308E" w:rsidRPr="00894B05">
        <w:rPr>
          <w:rFonts w:ascii="Calibri" w:hAnsi="Calibri"/>
          <w:szCs w:val="22"/>
          <w:lang w:val="cs-CZ"/>
        </w:rPr>
        <w:t xml:space="preserve"> </w:t>
      </w:r>
      <w:r w:rsidR="00080E45" w:rsidRPr="00894B05">
        <w:rPr>
          <w:rFonts w:ascii="Calibri" w:hAnsi="Calibri"/>
          <w:szCs w:val="22"/>
          <w:lang w:val="cs-CZ"/>
        </w:rPr>
        <w:t>koordinace – protidrogový</w:t>
      </w:r>
      <w:r w:rsidR="003F6242" w:rsidRPr="00894B05">
        <w:rPr>
          <w:rFonts w:ascii="Calibri" w:hAnsi="Calibri"/>
          <w:szCs w:val="22"/>
        </w:rPr>
        <w:t xml:space="preserve"> </w:t>
      </w:r>
      <w:r w:rsidR="003F6242" w:rsidRPr="00080E45">
        <w:rPr>
          <w:rFonts w:ascii="Calibri" w:hAnsi="Calibri"/>
          <w:szCs w:val="22"/>
          <w:lang w:val="cs-CZ"/>
        </w:rPr>
        <w:t>koordinátor</w:t>
      </w:r>
      <w:r w:rsidR="00735C2F" w:rsidRPr="00894B05">
        <w:rPr>
          <w:rFonts w:ascii="Calibri" w:hAnsi="Calibri"/>
          <w:szCs w:val="22"/>
        </w:rPr>
        <w:t xml:space="preserve"> MČ:</w:t>
      </w:r>
    </w:p>
    <w:p w14:paraId="3D4D18E0" w14:textId="77777777" w:rsidR="002F50ED" w:rsidRPr="00894B05" w:rsidRDefault="002F50ED" w:rsidP="002F50ED">
      <w:pPr>
        <w:rPr>
          <w:rFonts w:ascii="Calibri" w:hAnsi="Calibri"/>
        </w:rPr>
      </w:pPr>
    </w:p>
    <w:p w14:paraId="51C023AA" w14:textId="77777777" w:rsidR="004663B0" w:rsidRPr="00894B05" w:rsidRDefault="009C6D05" w:rsidP="003C3C2E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Jméno</w:t>
      </w:r>
      <w:r w:rsidR="00311B36" w:rsidRPr="00894B05">
        <w:rPr>
          <w:rFonts w:ascii="Calibri" w:hAnsi="Calibri" w:cs="Arial"/>
          <w:bCs/>
          <w:sz w:val="22"/>
          <w:szCs w:val="22"/>
        </w:rPr>
        <w:t>:</w:t>
      </w:r>
      <w:r w:rsidRPr="00894B05">
        <w:rPr>
          <w:rFonts w:ascii="Calibri" w:hAnsi="Calibri" w:cs="Arial"/>
          <w:bCs/>
          <w:sz w:val="22"/>
          <w:szCs w:val="22"/>
        </w:rPr>
        <w:t xml:space="preserve">  </w:t>
      </w:r>
    </w:p>
    <w:p w14:paraId="532505E0" w14:textId="77777777" w:rsidR="004663B0" w:rsidRPr="00894B05" w:rsidRDefault="003F6242" w:rsidP="003C3C2E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Kontaktní údaje</w:t>
      </w:r>
      <w:r w:rsidR="00A765DA" w:rsidRPr="00894B05">
        <w:rPr>
          <w:rFonts w:ascii="Calibri" w:hAnsi="Calibri" w:cs="Arial"/>
          <w:bCs/>
          <w:sz w:val="22"/>
          <w:szCs w:val="22"/>
        </w:rPr>
        <w:t>:</w:t>
      </w:r>
      <w:r w:rsidR="009C6D05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14:paraId="4E5F4967" w14:textId="77777777" w:rsidR="004663B0" w:rsidRPr="00894B05" w:rsidRDefault="004663B0" w:rsidP="003C3C2E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Vzdělání: </w:t>
      </w:r>
    </w:p>
    <w:p w14:paraId="388FC4E4" w14:textId="77777777" w:rsidR="004663B0" w:rsidRPr="00894B05" w:rsidRDefault="00AF663A" w:rsidP="003C3C2E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V</w:t>
      </w:r>
      <w:r w:rsidR="003F6242" w:rsidRPr="00894B05">
        <w:rPr>
          <w:rFonts w:ascii="Calibri" w:hAnsi="Calibri" w:cs="Arial"/>
          <w:bCs/>
          <w:sz w:val="22"/>
          <w:szCs w:val="22"/>
        </w:rPr>
        <w:t>ykon</w:t>
      </w:r>
      <w:r w:rsidR="00A765DA" w:rsidRPr="00894B05">
        <w:rPr>
          <w:rFonts w:ascii="Calibri" w:hAnsi="Calibri" w:cs="Arial"/>
          <w:bCs/>
          <w:sz w:val="22"/>
          <w:szCs w:val="22"/>
        </w:rPr>
        <w:t>ává</w:t>
      </w:r>
      <w:r w:rsidR="003F6242" w:rsidRPr="00894B05">
        <w:rPr>
          <w:rFonts w:ascii="Calibri" w:hAnsi="Calibri" w:cs="Arial"/>
          <w:bCs/>
          <w:sz w:val="22"/>
          <w:szCs w:val="22"/>
        </w:rPr>
        <w:t xml:space="preserve"> funkci </w:t>
      </w:r>
      <w:r w:rsidR="00A765DA" w:rsidRPr="00894B05">
        <w:rPr>
          <w:rFonts w:ascii="Calibri" w:hAnsi="Calibri" w:cs="Arial"/>
          <w:bCs/>
          <w:sz w:val="22"/>
          <w:szCs w:val="22"/>
        </w:rPr>
        <w:t>PK</w:t>
      </w:r>
      <w:r w:rsidR="003F6242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200282" w:rsidRPr="00894B05">
        <w:rPr>
          <w:rFonts w:ascii="Calibri" w:hAnsi="Calibri" w:cs="Arial"/>
          <w:bCs/>
          <w:sz w:val="22"/>
          <w:szCs w:val="22"/>
        </w:rPr>
        <w:t xml:space="preserve">MČ </w:t>
      </w:r>
      <w:r w:rsidR="003F6242" w:rsidRPr="00894B05">
        <w:rPr>
          <w:rFonts w:ascii="Calibri" w:hAnsi="Calibri" w:cs="Arial"/>
          <w:bCs/>
          <w:sz w:val="22"/>
          <w:szCs w:val="22"/>
        </w:rPr>
        <w:t>od</w:t>
      </w:r>
      <w:r w:rsidR="00AF24B9" w:rsidRPr="00894B05">
        <w:rPr>
          <w:rFonts w:ascii="Calibri" w:hAnsi="Calibri" w:cs="Arial"/>
          <w:bCs/>
          <w:sz w:val="22"/>
          <w:szCs w:val="22"/>
        </w:rPr>
        <w:t xml:space="preserve"> data</w:t>
      </w:r>
      <w:r w:rsidR="003F6242" w:rsidRPr="00894B05">
        <w:rPr>
          <w:rFonts w:ascii="Calibri" w:hAnsi="Calibri" w:cs="Arial"/>
          <w:bCs/>
          <w:sz w:val="22"/>
          <w:szCs w:val="22"/>
        </w:rPr>
        <w:t xml:space="preserve">: </w:t>
      </w:r>
    </w:p>
    <w:p w14:paraId="7E813BD0" w14:textId="77777777" w:rsidR="004663B0" w:rsidRPr="00894B05" w:rsidRDefault="004663B0" w:rsidP="003C3C2E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Délka praxe v oblasti prevence (protidrogové, kriminality,</w:t>
      </w:r>
      <w:r w:rsidR="00F22F7E" w:rsidRPr="00894B05">
        <w:rPr>
          <w:rFonts w:ascii="Calibri" w:hAnsi="Calibri" w:cs="Arial"/>
          <w:bCs/>
          <w:sz w:val="22"/>
          <w:szCs w:val="22"/>
        </w:rPr>
        <w:t>.</w:t>
      </w:r>
      <w:r w:rsidRPr="00894B05">
        <w:rPr>
          <w:rFonts w:ascii="Calibri" w:hAnsi="Calibri" w:cs="Arial"/>
          <w:bCs/>
          <w:sz w:val="22"/>
          <w:szCs w:val="22"/>
        </w:rPr>
        <w:t xml:space="preserve">..): </w:t>
      </w:r>
    </w:p>
    <w:p w14:paraId="3EE0845D" w14:textId="77777777" w:rsidR="004663B0" w:rsidRPr="00894B05" w:rsidRDefault="00A765DA" w:rsidP="003C3C2E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</w:t>
      </w:r>
      <w:r w:rsidR="00E70990" w:rsidRPr="00894B05">
        <w:rPr>
          <w:rFonts w:ascii="Calibri" w:hAnsi="Calibri" w:cs="Arial"/>
          <w:bCs/>
          <w:sz w:val="22"/>
          <w:szCs w:val="22"/>
        </w:rPr>
        <w:t xml:space="preserve">ařazení ve struktuře úřadu </w:t>
      </w:r>
      <w:r w:rsidR="00200282" w:rsidRPr="00894B05">
        <w:rPr>
          <w:rFonts w:ascii="Calibri" w:hAnsi="Calibri" w:cs="Arial"/>
          <w:bCs/>
          <w:sz w:val="22"/>
          <w:szCs w:val="22"/>
        </w:rPr>
        <w:t>MČ</w:t>
      </w:r>
      <w:r w:rsidR="003F6242" w:rsidRPr="00894B05">
        <w:rPr>
          <w:rFonts w:ascii="Calibri" w:hAnsi="Calibri" w:cs="Arial"/>
          <w:bCs/>
          <w:sz w:val="22"/>
          <w:szCs w:val="22"/>
        </w:rPr>
        <w:t>:</w:t>
      </w:r>
    </w:p>
    <w:p w14:paraId="4642A98B" w14:textId="77777777" w:rsidR="004663B0" w:rsidRPr="00894B05" w:rsidRDefault="003F6242" w:rsidP="003C3C2E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P</w:t>
      </w:r>
      <w:r w:rsidR="00E70990" w:rsidRPr="00894B05">
        <w:rPr>
          <w:rFonts w:ascii="Calibri" w:hAnsi="Calibri" w:cs="Arial"/>
          <w:bCs/>
          <w:sz w:val="22"/>
          <w:szCs w:val="22"/>
        </w:rPr>
        <w:t>římý nadřízený</w:t>
      </w:r>
      <w:r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A765DA" w:rsidRPr="00894B05">
        <w:rPr>
          <w:rFonts w:ascii="Calibri" w:hAnsi="Calibri" w:cs="Arial"/>
          <w:bCs/>
          <w:sz w:val="22"/>
          <w:szCs w:val="22"/>
        </w:rPr>
        <w:t xml:space="preserve">(jméno, </w:t>
      </w:r>
      <w:r w:rsidRPr="00894B05">
        <w:rPr>
          <w:rFonts w:ascii="Calibri" w:hAnsi="Calibri" w:cs="Arial"/>
          <w:bCs/>
          <w:sz w:val="22"/>
          <w:szCs w:val="22"/>
        </w:rPr>
        <w:t>funkce</w:t>
      </w:r>
      <w:r w:rsidR="00A765DA" w:rsidRPr="00894B05">
        <w:rPr>
          <w:rFonts w:ascii="Calibri" w:hAnsi="Calibri" w:cs="Arial"/>
          <w:bCs/>
          <w:sz w:val="22"/>
          <w:szCs w:val="22"/>
        </w:rPr>
        <w:t>)</w:t>
      </w:r>
      <w:r w:rsidRPr="00894B05">
        <w:rPr>
          <w:rFonts w:ascii="Calibri" w:hAnsi="Calibri" w:cs="Arial"/>
          <w:bCs/>
          <w:sz w:val="22"/>
          <w:szCs w:val="22"/>
        </w:rPr>
        <w:t>:</w:t>
      </w:r>
      <w:r w:rsidR="00A765DA" w:rsidRPr="00894B05">
        <w:rPr>
          <w:rFonts w:ascii="Calibri" w:hAnsi="Calibri" w:cs="Arial"/>
          <w:bCs/>
          <w:sz w:val="22"/>
          <w:szCs w:val="22"/>
        </w:rPr>
        <w:tab/>
      </w:r>
      <w:r w:rsidR="009C6D05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14:paraId="066F1776" w14:textId="77777777" w:rsidR="004663B0" w:rsidRPr="00894B05" w:rsidRDefault="003F6242" w:rsidP="003C3C2E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V</w:t>
      </w:r>
      <w:r w:rsidR="00E70990" w:rsidRPr="00894B05">
        <w:rPr>
          <w:rFonts w:ascii="Calibri" w:hAnsi="Calibri" w:cs="Arial"/>
          <w:bCs/>
          <w:sz w:val="22"/>
          <w:szCs w:val="22"/>
        </w:rPr>
        <w:t>elikost pracovního úvazku</w:t>
      </w:r>
      <w:r w:rsidR="00A765DA" w:rsidRPr="00894B05">
        <w:rPr>
          <w:rFonts w:ascii="Calibri" w:hAnsi="Calibri" w:cs="Arial"/>
          <w:bCs/>
          <w:sz w:val="22"/>
          <w:szCs w:val="22"/>
        </w:rPr>
        <w:t xml:space="preserve"> PK</w:t>
      </w:r>
      <w:r w:rsidR="00FB1420" w:rsidRPr="00894B05">
        <w:rPr>
          <w:rFonts w:ascii="Calibri" w:hAnsi="Calibri" w:cs="Arial"/>
          <w:bCs/>
          <w:sz w:val="22"/>
          <w:szCs w:val="22"/>
        </w:rPr>
        <w:t xml:space="preserve"> MČ</w:t>
      </w:r>
      <w:r w:rsidR="00A765DA" w:rsidRPr="00894B05">
        <w:rPr>
          <w:rFonts w:ascii="Calibri" w:hAnsi="Calibri" w:cs="Arial"/>
          <w:bCs/>
          <w:sz w:val="22"/>
          <w:szCs w:val="22"/>
        </w:rPr>
        <w:t>:</w:t>
      </w:r>
      <w:r w:rsidR="009C6D05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14:paraId="6EE3B4CC" w14:textId="77777777" w:rsidR="009C6D05" w:rsidRPr="00894B05" w:rsidRDefault="003F6242" w:rsidP="003C3C2E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J</w:t>
      </w:r>
      <w:r w:rsidR="00E70990" w:rsidRPr="00894B05">
        <w:rPr>
          <w:rFonts w:ascii="Calibri" w:hAnsi="Calibri" w:cs="Arial"/>
          <w:bCs/>
          <w:sz w:val="22"/>
          <w:szCs w:val="22"/>
        </w:rPr>
        <w:t>iné agendy</w:t>
      </w:r>
      <w:r w:rsidRPr="00894B05">
        <w:rPr>
          <w:rFonts w:ascii="Calibri" w:hAnsi="Calibri" w:cs="Arial"/>
          <w:bCs/>
          <w:sz w:val="22"/>
          <w:szCs w:val="22"/>
        </w:rPr>
        <w:t xml:space="preserve"> vykonávané </w:t>
      </w:r>
      <w:r w:rsidR="00E458F8" w:rsidRPr="00894B05">
        <w:rPr>
          <w:rFonts w:ascii="Calibri" w:hAnsi="Calibri" w:cs="Arial"/>
          <w:bCs/>
          <w:sz w:val="22"/>
          <w:szCs w:val="22"/>
        </w:rPr>
        <w:t>PK MČ</w:t>
      </w:r>
      <w:r w:rsidRPr="00894B05">
        <w:rPr>
          <w:rFonts w:ascii="Calibri" w:hAnsi="Calibri" w:cs="Arial"/>
          <w:bCs/>
          <w:sz w:val="22"/>
          <w:szCs w:val="22"/>
        </w:rPr>
        <w:t xml:space="preserve"> </w:t>
      </w:r>
      <w:r w:rsidRPr="003C3C2E">
        <w:rPr>
          <w:rFonts w:ascii="Calibri" w:hAnsi="Calibri" w:cs="Arial"/>
          <w:bCs/>
          <w:i/>
          <w:iCs/>
          <w:sz w:val="22"/>
          <w:szCs w:val="22"/>
        </w:rPr>
        <w:t>(</w:t>
      </w:r>
      <w:r w:rsidR="00E70990" w:rsidRPr="003C3C2E">
        <w:rPr>
          <w:rFonts w:ascii="Calibri" w:hAnsi="Calibri" w:cs="Arial"/>
          <w:bCs/>
          <w:i/>
          <w:iCs/>
          <w:sz w:val="22"/>
          <w:szCs w:val="22"/>
        </w:rPr>
        <w:t>jaké</w:t>
      </w:r>
      <w:r w:rsidRPr="003C3C2E">
        <w:rPr>
          <w:rFonts w:ascii="Calibri" w:hAnsi="Calibri" w:cs="Arial"/>
          <w:bCs/>
          <w:i/>
          <w:iCs/>
          <w:sz w:val="22"/>
          <w:szCs w:val="22"/>
        </w:rPr>
        <w:t>?)</w:t>
      </w:r>
      <w:r w:rsidRPr="00894B05">
        <w:rPr>
          <w:rFonts w:ascii="Calibri" w:hAnsi="Calibri" w:cs="Arial"/>
          <w:bCs/>
          <w:sz w:val="22"/>
          <w:szCs w:val="22"/>
        </w:rPr>
        <w:t>:</w:t>
      </w:r>
      <w:r w:rsidR="009C6D05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14:paraId="309BF963" w14:textId="4D58D951" w:rsidR="003F6242" w:rsidRPr="00894B05" w:rsidRDefault="00A04B0F" w:rsidP="003C3C2E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</w:t>
      </w:r>
      <w:r w:rsidR="00A765DA" w:rsidRPr="00894B05">
        <w:rPr>
          <w:rFonts w:ascii="Calibri" w:hAnsi="Calibri" w:cs="Arial"/>
          <w:bCs/>
          <w:sz w:val="22"/>
          <w:szCs w:val="22"/>
        </w:rPr>
        <w:t>měny v</w:t>
      </w:r>
      <w:r w:rsidR="001D599C" w:rsidRPr="00894B05">
        <w:rPr>
          <w:rFonts w:ascii="Calibri" w:hAnsi="Calibri" w:cs="Arial"/>
          <w:bCs/>
          <w:sz w:val="22"/>
          <w:szCs w:val="22"/>
        </w:rPr>
        <w:t xml:space="preserve"> r. </w:t>
      </w:r>
      <w:r w:rsidR="00080E45">
        <w:rPr>
          <w:rFonts w:ascii="Calibri" w:hAnsi="Calibri" w:cs="Arial"/>
          <w:bCs/>
          <w:sz w:val="22"/>
          <w:szCs w:val="22"/>
        </w:rPr>
        <w:t>202</w:t>
      </w:r>
      <w:r w:rsidR="00EF487E">
        <w:rPr>
          <w:rFonts w:ascii="Calibri" w:hAnsi="Calibri" w:cs="Arial"/>
          <w:bCs/>
          <w:sz w:val="22"/>
          <w:szCs w:val="22"/>
        </w:rPr>
        <w:t>4</w:t>
      </w:r>
      <w:r w:rsidR="003C3C2E">
        <w:rPr>
          <w:rFonts w:ascii="Calibri" w:hAnsi="Calibri" w:cs="Arial"/>
          <w:bCs/>
          <w:sz w:val="22"/>
          <w:szCs w:val="22"/>
        </w:rPr>
        <w:t>:</w:t>
      </w:r>
      <w:r w:rsidR="001D599C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1D599C" w:rsidRPr="003C3C2E">
        <w:rPr>
          <w:rFonts w:ascii="Calibri" w:hAnsi="Calibri" w:cs="Arial"/>
          <w:bCs/>
          <w:i/>
          <w:iCs/>
          <w:sz w:val="22"/>
          <w:szCs w:val="22"/>
        </w:rPr>
        <w:t>(z</w:t>
      </w:r>
      <w:r w:rsidR="00193B06" w:rsidRPr="003C3C2E">
        <w:rPr>
          <w:rFonts w:ascii="Calibri" w:hAnsi="Calibri" w:cs="Arial"/>
          <w:bCs/>
          <w:i/>
          <w:iCs/>
          <w:sz w:val="22"/>
          <w:szCs w:val="22"/>
        </w:rPr>
        <w:t xml:space="preserve">měna postavení, </w:t>
      </w:r>
      <w:r w:rsidR="00A765DA" w:rsidRPr="003C3C2E">
        <w:rPr>
          <w:rFonts w:ascii="Calibri" w:hAnsi="Calibri" w:cs="Arial"/>
          <w:bCs/>
          <w:i/>
          <w:iCs/>
          <w:sz w:val="22"/>
          <w:szCs w:val="22"/>
        </w:rPr>
        <w:t>zařazení PK</w:t>
      </w:r>
      <w:r w:rsidR="00200282" w:rsidRPr="003C3C2E">
        <w:rPr>
          <w:rFonts w:ascii="Calibri" w:hAnsi="Calibri" w:cs="Arial"/>
          <w:bCs/>
          <w:i/>
          <w:iCs/>
          <w:sz w:val="22"/>
          <w:szCs w:val="22"/>
        </w:rPr>
        <w:t xml:space="preserve"> MČ</w:t>
      </w:r>
      <w:r w:rsidR="00A765DA" w:rsidRPr="003C3C2E">
        <w:rPr>
          <w:rFonts w:ascii="Calibri" w:hAnsi="Calibri" w:cs="Arial"/>
          <w:bCs/>
          <w:i/>
          <w:iCs/>
          <w:sz w:val="22"/>
          <w:szCs w:val="22"/>
        </w:rPr>
        <w:t>, změna úvazku apod</w:t>
      </w:r>
      <w:r w:rsidR="00193B06" w:rsidRPr="003C3C2E">
        <w:rPr>
          <w:rFonts w:ascii="Calibri" w:hAnsi="Calibri" w:cs="Arial"/>
          <w:bCs/>
          <w:i/>
          <w:iCs/>
          <w:sz w:val="22"/>
          <w:szCs w:val="22"/>
        </w:rPr>
        <w:t>.)</w:t>
      </w:r>
    </w:p>
    <w:p w14:paraId="6ABB076E" w14:textId="77777777" w:rsidR="00E70990" w:rsidRPr="00894B05" w:rsidRDefault="00E70990" w:rsidP="003F6242">
      <w:pPr>
        <w:jc w:val="both"/>
        <w:rPr>
          <w:rFonts w:ascii="Calibri" w:hAnsi="Calibri" w:cs="Arial"/>
          <w:sz w:val="22"/>
          <w:szCs w:val="22"/>
        </w:rPr>
      </w:pPr>
    </w:p>
    <w:p w14:paraId="2418F735" w14:textId="77777777" w:rsidR="003F6242" w:rsidRPr="00894B05" w:rsidRDefault="00200282" w:rsidP="00311B36">
      <w:pPr>
        <w:pStyle w:val="Nadpis4"/>
        <w:numPr>
          <w:ilvl w:val="0"/>
          <w:numId w:val="0"/>
        </w:numPr>
        <w:ind w:left="864" w:hanging="864"/>
        <w:rPr>
          <w:rFonts w:ascii="Calibri" w:hAnsi="Calibri"/>
          <w:b/>
          <w:sz w:val="22"/>
          <w:szCs w:val="22"/>
        </w:rPr>
      </w:pPr>
      <w:r w:rsidRPr="00894B05">
        <w:rPr>
          <w:rFonts w:ascii="Calibri" w:hAnsi="Calibri"/>
          <w:b/>
          <w:sz w:val="22"/>
          <w:szCs w:val="22"/>
        </w:rPr>
        <w:t>P</w:t>
      </w:r>
      <w:r w:rsidR="00E70990" w:rsidRPr="00894B05">
        <w:rPr>
          <w:rFonts w:ascii="Calibri" w:hAnsi="Calibri"/>
          <w:b/>
          <w:sz w:val="22"/>
          <w:szCs w:val="22"/>
        </w:rPr>
        <w:t>rotidrogová komise</w:t>
      </w:r>
      <w:r w:rsidR="00562478" w:rsidRPr="00894B05">
        <w:rPr>
          <w:rFonts w:ascii="Calibri" w:hAnsi="Calibri"/>
          <w:b/>
          <w:sz w:val="22"/>
          <w:szCs w:val="22"/>
        </w:rPr>
        <w:t xml:space="preserve"> </w:t>
      </w:r>
      <w:r w:rsidRPr="00894B05">
        <w:rPr>
          <w:rFonts w:ascii="Calibri" w:hAnsi="Calibri"/>
          <w:b/>
          <w:sz w:val="22"/>
          <w:szCs w:val="22"/>
        </w:rPr>
        <w:t>na MČ:</w:t>
      </w:r>
    </w:p>
    <w:p w14:paraId="6CD06379" w14:textId="77777777" w:rsidR="002F50ED" w:rsidRPr="00894B05" w:rsidRDefault="002F50ED" w:rsidP="002F50ED">
      <w:pPr>
        <w:rPr>
          <w:rFonts w:ascii="Calibri" w:hAnsi="Calibri"/>
        </w:rPr>
      </w:pPr>
    </w:p>
    <w:p w14:paraId="11851424" w14:textId="34E7EB91" w:rsidR="008D2AE0" w:rsidRPr="003C3C2E" w:rsidRDefault="007666BF" w:rsidP="00EF487E">
      <w:pPr>
        <w:spacing w:after="60"/>
        <w:jc w:val="both"/>
        <w:rPr>
          <w:rFonts w:ascii="Calibri" w:hAnsi="Calibri" w:cs="Arial"/>
          <w:i/>
          <w:iCs/>
          <w:sz w:val="22"/>
          <w:szCs w:val="22"/>
        </w:rPr>
      </w:pPr>
      <w:r w:rsidRPr="003C3C2E">
        <w:rPr>
          <w:rFonts w:ascii="Calibri" w:hAnsi="Calibri" w:cs="Arial"/>
          <w:bCs/>
          <w:i/>
          <w:iCs/>
          <w:sz w:val="22"/>
          <w:szCs w:val="22"/>
        </w:rPr>
        <w:t>U</w:t>
      </w:r>
      <w:r w:rsidR="008D2AE0" w:rsidRPr="003C3C2E">
        <w:rPr>
          <w:rFonts w:ascii="Calibri" w:hAnsi="Calibri" w:cs="Arial"/>
          <w:bCs/>
          <w:i/>
          <w:iCs/>
          <w:sz w:val="22"/>
          <w:szCs w:val="22"/>
        </w:rPr>
        <w:t>veďte</w:t>
      </w:r>
      <w:r w:rsidR="00AF24B9" w:rsidRPr="003C3C2E">
        <w:rPr>
          <w:rFonts w:ascii="Calibri" w:hAnsi="Calibri" w:cs="Arial"/>
          <w:bCs/>
          <w:i/>
          <w:iCs/>
          <w:sz w:val="22"/>
          <w:szCs w:val="22"/>
        </w:rPr>
        <w:t>,</w:t>
      </w:r>
      <w:r w:rsidR="008D2AE0" w:rsidRPr="003C3C2E">
        <w:rPr>
          <w:rFonts w:ascii="Calibri" w:hAnsi="Calibri" w:cs="Arial"/>
          <w:bCs/>
          <w:i/>
          <w:iCs/>
          <w:sz w:val="22"/>
          <w:szCs w:val="22"/>
        </w:rPr>
        <w:t xml:space="preserve"> zda je </w:t>
      </w:r>
      <w:r w:rsidR="00EF487E" w:rsidRPr="003C3C2E">
        <w:rPr>
          <w:rFonts w:ascii="Calibri" w:hAnsi="Calibri" w:cs="Arial"/>
          <w:bCs/>
          <w:i/>
          <w:iCs/>
          <w:sz w:val="22"/>
          <w:szCs w:val="22"/>
        </w:rPr>
        <w:t>na MČ zřízená komise pro politiku v oblasti závislostí,</w:t>
      </w:r>
      <w:r w:rsidR="008D2AE0" w:rsidRPr="003C3C2E">
        <w:rPr>
          <w:rFonts w:ascii="Calibri" w:hAnsi="Calibri" w:cs="Arial"/>
          <w:bCs/>
          <w:i/>
          <w:iCs/>
          <w:sz w:val="22"/>
          <w:szCs w:val="22"/>
        </w:rPr>
        <w:t xml:space="preserve"> </w:t>
      </w:r>
      <w:r w:rsidR="00EF487E" w:rsidRPr="003C3C2E">
        <w:rPr>
          <w:rFonts w:ascii="Calibri" w:hAnsi="Calibri" w:cs="Arial"/>
          <w:bCs/>
          <w:i/>
          <w:iCs/>
          <w:sz w:val="22"/>
          <w:szCs w:val="22"/>
        </w:rPr>
        <w:t>zda jde o specifickou komisi pro politiku v oblasti závislostí, nebo o komisi se širším záběrem (tj. řešící jinou problematiku a zároveň otázky politiky v oblasti závislostí.</w:t>
      </w:r>
    </w:p>
    <w:p w14:paraId="1111DC65" w14:textId="77777777" w:rsidR="007666BF" w:rsidRPr="00894B05" w:rsidRDefault="003F6242" w:rsidP="007666B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Název komise</w:t>
      </w:r>
      <w:r w:rsidR="00A765DA" w:rsidRPr="00894B05">
        <w:rPr>
          <w:rFonts w:ascii="Calibri" w:hAnsi="Calibri" w:cs="Arial"/>
          <w:bCs/>
          <w:sz w:val="22"/>
          <w:szCs w:val="22"/>
        </w:rPr>
        <w:t>:</w:t>
      </w:r>
      <w:r w:rsidR="003D42D9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14:paraId="7540C3D0" w14:textId="77777777" w:rsidR="007666BF" w:rsidRPr="00894B05" w:rsidRDefault="008D2AE0" w:rsidP="007666B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V</w:t>
      </w:r>
      <w:r w:rsidR="003F6242" w:rsidRPr="00894B05">
        <w:rPr>
          <w:rFonts w:ascii="Calibri" w:hAnsi="Calibri" w:cs="Arial"/>
          <w:bCs/>
          <w:sz w:val="22"/>
          <w:szCs w:val="22"/>
        </w:rPr>
        <w:t>znik komise</w:t>
      </w:r>
      <w:r w:rsidR="003B4554" w:rsidRPr="00894B05">
        <w:rPr>
          <w:rFonts w:ascii="Calibri" w:hAnsi="Calibri" w:cs="Arial"/>
          <w:bCs/>
          <w:sz w:val="22"/>
          <w:szCs w:val="22"/>
        </w:rPr>
        <w:t xml:space="preserve"> (rok)</w:t>
      </w:r>
      <w:r w:rsidR="00A765DA" w:rsidRPr="00894B05">
        <w:rPr>
          <w:rFonts w:ascii="Calibri" w:hAnsi="Calibri" w:cs="Arial"/>
          <w:bCs/>
          <w:sz w:val="22"/>
          <w:szCs w:val="22"/>
        </w:rPr>
        <w:t>:</w:t>
      </w:r>
      <w:r w:rsidR="003D42D9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14:paraId="50A4FA72" w14:textId="6ADE0A65" w:rsidR="003F6242" w:rsidRDefault="00193B06" w:rsidP="007666B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Zařazení komise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A765DA" w:rsidRPr="00894B05">
        <w:rPr>
          <w:rFonts w:ascii="Calibri" w:hAnsi="Calibri" w:cs="Arial"/>
          <w:bCs/>
          <w:sz w:val="22"/>
          <w:szCs w:val="22"/>
        </w:rPr>
        <w:t xml:space="preserve">(např. poradní orgán </w:t>
      </w:r>
      <w:r w:rsidR="00EF487E">
        <w:rPr>
          <w:rFonts w:ascii="Calibri" w:hAnsi="Calibri" w:cs="Arial"/>
          <w:bCs/>
          <w:sz w:val="22"/>
          <w:szCs w:val="22"/>
        </w:rPr>
        <w:t>starosty</w:t>
      </w:r>
      <w:r w:rsidR="00A765DA" w:rsidRPr="00894B05">
        <w:rPr>
          <w:rFonts w:ascii="Calibri" w:hAnsi="Calibri" w:cs="Arial"/>
          <w:bCs/>
          <w:sz w:val="22"/>
          <w:szCs w:val="22"/>
        </w:rPr>
        <w:t xml:space="preserve">, </w:t>
      </w:r>
      <w:r w:rsidR="00EF487E">
        <w:rPr>
          <w:rFonts w:ascii="Calibri" w:hAnsi="Calibri" w:cs="Arial"/>
          <w:bCs/>
          <w:sz w:val="22"/>
          <w:szCs w:val="22"/>
        </w:rPr>
        <w:t xml:space="preserve">poradní orgán </w:t>
      </w:r>
      <w:r w:rsidR="00A765DA" w:rsidRPr="00894B05">
        <w:rPr>
          <w:rFonts w:ascii="Calibri" w:hAnsi="Calibri" w:cs="Arial"/>
          <w:bCs/>
          <w:sz w:val="22"/>
          <w:szCs w:val="22"/>
        </w:rPr>
        <w:t>Rady</w:t>
      </w:r>
      <w:r w:rsidR="00EF487E">
        <w:rPr>
          <w:rFonts w:ascii="Calibri" w:hAnsi="Calibri" w:cs="Arial"/>
          <w:bCs/>
          <w:sz w:val="22"/>
          <w:szCs w:val="22"/>
        </w:rPr>
        <w:t>/Zastupitelstva</w:t>
      </w:r>
      <w:r w:rsidR="00A765DA" w:rsidRPr="00894B05">
        <w:rPr>
          <w:rFonts w:ascii="Calibri" w:hAnsi="Calibri" w:cs="Arial"/>
          <w:bCs/>
          <w:sz w:val="22"/>
          <w:szCs w:val="22"/>
        </w:rPr>
        <w:t>…):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14:paraId="1BF5E081" w14:textId="453A3808" w:rsidR="00EF487E" w:rsidRDefault="00EF487E" w:rsidP="003C3C2E">
      <w:pPr>
        <w:pStyle w:val="Odstavecseseznamem"/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Počet jednání komise v roce 2024: </w:t>
      </w:r>
    </w:p>
    <w:p w14:paraId="2084A2CE" w14:textId="77777777" w:rsidR="00EF487E" w:rsidRPr="00EF487E" w:rsidRDefault="00EF487E" w:rsidP="003C3C2E">
      <w:pPr>
        <w:pStyle w:val="Odstavecseseznamem"/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</w:p>
    <w:p w14:paraId="53400BB3" w14:textId="77777777" w:rsidR="00EF487E" w:rsidRPr="00EF487E" w:rsidRDefault="00EF487E" w:rsidP="003C3C2E">
      <w:pPr>
        <w:spacing w:after="120"/>
        <w:ind w:left="720"/>
        <w:contextualSpacing/>
        <w:rPr>
          <w:rFonts w:ascii="Segoe UI" w:hAnsi="Segoe UI" w:cs="Segoe UI"/>
          <w:sz w:val="20"/>
        </w:rPr>
      </w:pPr>
      <w:r w:rsidRPr="00EF487E">
        <w:rPr>
          <w:rFonts w:ascii="Segoe UI" w:hAnsi="Segoe UI" w:cs="Segoe UI"/>
          <w:sz w:val="20"/>
        </w:rPr>
        <w:t>Komise se zabývá problematikou:</w:t>
      </w:r>
    </w:p>
    <w:p w14:paraId="5B0DC5A4" w14:textId="77777777" w:rsidR="00EF487E" w:rsidRPr="00EF487E" w:rsidRDefault="00EF487E" w:rsidP="00EF487E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EF487E">
        <w:rPr>
          <w:rFonts w:ascii="Segoe UI" w:hAnsi="Segoe UI" w:cs="Segoe UI"/>
          <w:bCs/>
          <w:sz w:val="20"/>
        </w:rPr>
        <w:t>alkoholu</w:t>
      </w:r>
      <w:r w:rsidRPr="00EF487E">
        <w:rPr>
          <w:rFonts w:ascii="Segoe UI" w:hAnsi="Segoe UI" w:cs="Segoe UI"/>
          <w:bCs/>
          <w:sz w:val="20"/>
        </w:rPr>
        <w:tab/>
      </w:r>
      <w:r w:rsidRPr="00EF487E">
        <w:rPr>
          <w:rFonts w:ascii="Segoe UI" w:hAnsi="Segoe UI" w:cs="Segoe UI"/>
          <w:bCs/>
          <w:sz w:val="20"/>
        </w:rPr>
        <w:tab/>
      </w:r>
      <w:r w:rsidRPr="00EF487E">
        <w:rPr>
          <w:rFonts w:ascii="Segoe UI" w:hAnsi="Segoe UI" w:cs="Segoe UI"/>
          <w:bCs/>
          <w:sz w:val="20"/>
        </w:rPr>
        <w:tab/>
      </w:r>
      <w:r w:rsidRPr="00EF487E">
        <w:rPr>
          <w:rFonts w:ascii="Segoe UI" w:hAnsi="Segoe UI" w:cs="Segoe UI"/>
          <w:bCs/>
          <w:sz w:val="20"/>
        </w:rPr>
        <w:tab/>
      </w:r>
      <w:r w:rsidRPr="00EF487E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EF487E">
        <w:rPr>
          <w:rFonts w:ascii="Segoe UI" w:hAnsi="Segoe UI" w:cs="Segoe UI"/>
          <w:sz w:val="20"/>
        </w:rPr>
        <w:instrText xml:space="preserve"> FORMCHECKBOX </w:instrText>
      </w:r>
      <w:r w:rsidR="00F81007">
        <w:rPr>
          <w:rFonts w:ascii="Segoe UI" w:hAnsi="Segoe UI" w:cs="Segoe UI"/>
          <w:sz w:val="20"/>
        </w:rPr>
      </w:r>
      <w:r w:rsidR="00F81007">
        <w:rPr>
          <w:rFonts w:ascii="Segoe UI" w:hAnsi="Segoe UI" w:cs="Segoe UI"/>
          <w:sz w:val="20"/>
        </w:rPr>
        <w:fldChar w:fldCharType="separate"/>
      </w:r>
      <w:r w:rsidRPr="00EF487E">
        <w:rPr>
          <w:rFonts w:ascii="Segoe UI" w:hAnsi="Segoe UI" w:cs="Segoe UI"/>
          <w:sz w:val="20"/>
        </w:rPr>
        <w:fldChar w:fldCharType="end"/>
      </w:r>
      <w:r w:rsidRPr="00EF487E">
        <w:rPr>
          <w:rFonts w:ascii="Segoe UI" w:hAnsi="Segoe UI" w:cs="Segoe UI"/>
          <w:sz w:val="20"/>
        </w:rPr>
        <w:t xml:space="preserve"> ano </w:t>
      </w:r>
      <w:r w:rsidRPr="00EF487E">
        <w:rPr>
          <w:rFonts w:ascii="Segoe UI" w:hAnsi="Segoe UI" w:cs="Segoe UI"/>
          <w:sz w:val="20"/>
        </w:rPr>
        <w:tab/>
      </w:r>
      <w:r w:rsidRPr="00EF487E">
        <w:rPr>
          <w:rFonts w:ascii="Segoe UI" w:hAnsi="Segoe UI" w:cs="Segoe UI"/>
          <w:sz w:val="20"/>
        </w:rPr>
        <w:tab/>
      </w:r>
      <w:r w:rsidRPr="00EF487E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EF487E">
        <w:rPr>
          <w:rFonts w:ascii="Segoe UI" w:hAnsi="Segoe UI" w:cs="Segoe UI"/>
          <w:sz w:val="20"/>
        </w:rPr>
        <w:instrText xml:space="preserve"> FORMCHECKBOX </w:instrText>
      </w:r>
      <w:r w:rsidR="00F81007">
        <w:rPr>
          <w:rFonts w:ascii="Segoe UI" w:hAnsi="Segoe UI" w:cs="Segoe UI"/>
          <w:sz w:val="20"/>
        </w:rPr>
      </w:r>
      <w:r w:rsidR="00F81007">
        <w:rPr>
          <w:rFonts w:ascii="Segoe UI" w:hAnsi="Segoe UI" w:cs="Segoe UI"/>
          <w:sz w:val="20"/>
        </w:rPr>
        <w:fldChar w:fldCharType="separate"/>
      </w:r>
      <w:r w:rsidRPr="00EF487E">
        <w:rPr>
          <w:rFonts w:ascii="Segoe UI" w:hAnsi="Segoe UI" w:cs="Segoe UI"/>
          <w:sz w:val="20"/>
        </w:rPr>
        <w:fldChar w:fldCharType="end"/>
      </w:r>
      <w:r w:rsidRPr="00EF487E">
        <w:rPr>
          <w:rFonts w:ascii="Segoe UI" w:hAnsi="Segoe UI" w:cs="Segoe UI"/>
          <w:sz w:val="20"/>
        </w:rPr>
        <w:t xml:space="preserve"> ne</w:t>
      </w:r>
      <w:r w:rsidRPr="00EF487E">
        <w:rPr>
          <w:rFonts w:ascii="Segoe UI" w:hAnsi="Segoe UI" w:cs="Segoe UI"/>
          <w:sz w:val="20"/>
        </w:rPr>
        <w:tab/>
      </w:r>
    </w:p>
    <w:p w14:paraId="3A6408D5" w14:textId="77777777" w:rsidR="00EF487E" w:rsidRPr="00EF487E" w:rsidRDefault="00EF487E" w:rsidP="00EF487E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EF487E">
        <w:rPr>
          <w:rFonts w:ascii="Segoe UI" w:hAnsi="Segoe UI" w:cs="Segoe UI"/>
          <w:bCs/>
          <w:sz w:val="20"/>
        </w:rPr>
        <w:t>tabákových a nikotinových výrobků</w:t>
      </w:r>
      <w:r w:rsidRPr="00EF487E">
        <w:rPr>
          <w:rFonts w:ascii="Segoe UI" w:hAnsi="Segoe UI" w:cs="Segoe UI"/>
          <w:bCs/>
          <w:sz w:val="20"/>
        </w:rPr>
        <w:tab/>
      </w:r>
      <w:r w:rsidRPr="00EF487E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EF487E">
        <w:rPr>
          <w:rFonts w:ascii="Segoe UI" w:hAnsi="Segoe UI" w:cs="Segoe UI"/>
          <w:sz w:val="20"/>
        </w:rPr>
        <w:instrText xml:space="preserve"> FORMCHECKBOX </w:instrText>
      </w:r>
      <w:r w:rsidR="00F81007">
        <w:rPr>
          <w:rFonts w:ascii="Segoe UI" w:hAnsi="Segoe UI" w:cs="Segoe UI"/>
          <w:sz w:val="20"/>
        </w:rPr>
      </w:r>
      <w:r w:rsidR="00F81007">
        <w:rPr>
          <w:rFonts w:ascii="Segoe UI" w:hAnsi="Segoe UI" w:cs="Segoe UI"/>
          <w:sz w:val="20"/>
        </w:rPr>
        <w:fldChar w:fldCharType="separate"/>
      </w:r>
      <w:r w:rsidRPr="00EF487E">
        <w:rPr>
          <w:rFonts w:ascii="Segoe UI" w:hAnsi="Segoe UI" w:cs="Segoe UI"/>
          <w:sz w:val="20"/>
        </w:rPr>
        <w:fldChar w:fldCharType="end"/>
      </w:r>
      <w:r w:rsidRPr="00EF487E">
        <w:rPr>
          <w:rFonts w:ascii="Segoe UI" w:hAnsi="Segoe UI" w:cs="Segoe UI"/>
          <w:sz w:val="20"/>
        </w:rPr>
        <w:t xml:space="preserve"> ano </w:t>
      </w:r>
      <w:r w:rsidRPr="00EF487E">
        <w:rPr>
          <w:rFonts w:ascii="Segoe UI" w:hAnsi="Segoe UI" w:cs="Segoe UI"/>
          <w:sz w:val="20"/>
        </w:rPr>
        <w:tab/>
      </w:r>
      <w:r w:rsidRPr="00EF487E">
        <w:rPr>
          <w:rFonts w:ascii="Segoe UI" w:hAnsi="Segoe UI" w:cs="Segoe UI"/>
          <w:sz w:val="20"/>
        </w:rPr>
        <w:tab/>
      </w:r>
      <w:r w:rsidRPr="00EF487E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EF487E">
        <w:rPr>
          <w:rFonts w:ascii="Segoe UI" w:hAnsi="Segoe UI" w:cs="Segoe UI"/>
          <w:sz w:val="20"/>
        </w:rPr>
        <w:instrText xml:space="preserve"> FORMCHECKBOX </w:instrText>
      </w:r>
      <w:r w:rsidR="00F81007">
        <w:rPr>
          <w:rFonts w:ascii="Segoe UI" w:hAnsi="Segoe UI" w:cs="Segoe UI"/>
          <w:sz w:val="20"/>
        </w:rPr>
      </w:r>
      <w:r w:rsidR="00F81007">
        <w:rPr>
          <w:rFonts w:ascii="Segoe UI" w:hAnsi="Segoe UI" w:cs="Segoe UI"/>
          <w:sz w:val="20"/>
        </w:rPr>
        <w:fldChar w:fldCharType="separate"/>
      </w:r>
      <w:r w:rsidRPr="00EF487E">
        <w:rPr>
          <w:rFonts w:ascii="Segoe UI" w:hAnsi="Segoe UI" w:cs="Segoe UI"/>
          <w:sz w:val="20"/>
        </w:rPr>
        <w:fldChar w:fldCharType="end"/>
      </w:r>
      <w:r w:rsidRPr="00EF487E">
        <w:rPr>
          <w:rFonts w:ascii="Segoe UI" w:hAnsi="Segoe UI" w:cs="Segoe UI"/>
          <w:sz w:val="20"/>
        </w:rPr>
        <w:t xml:space="preserve"> ne</w:t>
      </w:r>
    </w:p>
    <w:p w14:paraId="2AB3AE91" w14:textId="77777777" w:rsidR="00EF487E" w:rsidRPr="00EF487E" w:rsidRDefault="00EF487E" w:rsidP="00EF487E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EF487E">
        <w:rPr>
          <w:rFonts w:ascii="Segoe UI" w:hAnsi="Segoe UI" w:cs="Segoe UI"/>
          <w:sz w:val="20"/>
        </w:rPr>
        <w:t xml:space="preserve">nelegálních drog </w:t>
      </w:r>
      <w:r w:rsidRPr="00EF487E">
        <w:rPr>
          <w:rFonts w:ascii="Segoe UI" w:hAnsi="Segoe UI" w:cs="Segoe UI"/>
          <w:sz w:val="20"/>
        </w:rPr>
        <w:tab/>
      </w:r>
      <w:r w:rsidRPr="00EF487E">
        <w:rPr>
          <w:rFonts w:ascii="Segoe UI" w:hAnsi="Segoe UI" w:cs="Segoe UI"/>
          <w:sz w:val="20"/>
        </w:rPr>
        <w:tab/>
      </w:r>
      <w:r w:rsidRPr="00EF487E">
        <w:rPr>
          <w:rFonts w:ascii="Segoe UI" w:hAnsi="Segoe UI" w:cs="Segoe UI"/>
          <w:sz w:val="20"/>
        </w:rPr>
        <w:tab/>
      </w:r>
      <w:r w:rsidRPr="00EF487E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EF487E">
        <w:rPr>
          <w:rFonts w:ascii="Segoe UI" w:hAnsi="Segoe UI" w:cs="Segoe UI"/>
          <w:sz w:val="20"/>
        </w:rPr>
        <w:instrText xml:space="preserve"> FORMCHECKBOX </w:instrText>
      </w:r>
      <w:r w:rsidR="00F81007">
        <w:rPr>
          <w:rFonts w:ascii="Segoe UI" w:hAnsi="Segoe UI" w:cs="Segoe UI"/>
          <w:sz w:val="20"/>
        </w:rPr>
      </w:r>
      <w:r w:rsidR="00F81007">
        <w:rPr>
          <w:rFonts w:ascii="Segoe UI" w:hAnsi="Segoe UI" w:cs="Segoe UI"/>
          <w:sz w:val="20"/>
        </w:rPr>
        <w:fldChar w:fldCharType="separate"/>
      </w:r>
      <w:r w:rsidRPr="00EF487E">
        <w:rPr>
          <w:rFonts w:ascii="Segoe UI" w:hAnsi="Segoe UI" w:cs="Segoe UI"/>
          <w:sz w:val="20"/>
        </w:rPr>
        <w:fldChar w:fldCharType="end"/>
      </w:r>
      <w:r w:rsidRPr="00EF487E">
        <w:rPr>
          <w:rFonts w:ascii="Segoe UI" w:hAnsi="Segoe UI" w:cs="Segoe UI"/>
          <w:sz w:val="20"/>
        </w:rPr>
        <w:t xml:space="preserve"> ano </w:t>
      </w:r>
      <w:r w:rsidRPr="00EF487E">
        <w:rPr>
          <w:rFonts w:ascii="Segoe UI" w:hAnsi="Segoe UI" w:cs="Segoe UI"/>
          <w:sz w:val="20"/>
        </w:rPr>
        <w:tab/>
      </w:r>
      <w:r w:rsidRPr="00EF487E">
        <w:rPr>
          <w:rFonts w:ascii="Segoe UI" w:hAnsi="Segoe UI" w:cs="Segoe UI"/>
          <w:sz w:val="20"/>
        </w:rPr>
        <w:tab/>
      </w:r>
      <w:r w:rsidRPr="00EF487E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EF487E">
        <w:rPr>
          <w:rFonts w:ascii="Segoe UI" w:hAnsi="Segoe UI" w:cs="Segoe UI"/>
          <w:sz w:val="20"/>
        </w:rPr>
        <w:instrText xml:space="preserve"> FORMCHECKBOX </w:instrText>
      </w:r>
      <w:r w:rsidR="00F81007">
        <w:rPr>
          <w:rFonts w:ascii="Segoe UI" w:hAnsi="Segoe UI" w:cs="Segoe UI"/>
          <w:sz w:val="20"/>
        </w:rPr>
      </w:r>
      <w:r w:rsidR="00F81007">
        <w:rPr>
          <w:rFonts w:ascii="Segoe UI" w:hAnsi="Segoe UI" w:cs="Segoe UI"/>
          <w:sz w:val="20"/>
        </w:rPr>
        <w:fldChar w:fldCharType="separate"/>
      </w:r>
      <w:r w:rsidRPr="00EF487E">
        <w:rPr>
          <w:rFonts w:ascii="Segoe UI" w:hAnsi="Segoe UI" w:cs="Segoe UI"/>
          <w:sz w:val="20"/>
        </w:rPr>
        <w:fldChar w:fldCharType="end"/>
      </w:r>
      <w:r w:rsidRPr="00EF487E">
        <w:rPr>
          <w:rFonts w:ascii="Segoe UI" w:hAnsi="Segoe UI" w:cs="Segoe UI"/>
          <w:sz w:val="20"/>
        </w:rPr>
        <w:t xml:space="preserve"> ne</w:t>
      </w:r>
    </w:p>
    <w:p w14:paraId="4A3CCCB0" w14:textId="77777777" w:rsidR="00EF487E" w:rsidRPr="00EF487E" w:rsidRDefault="00EF487E" w:rsidP="00EF487E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EF487E">
        <w:rPr>
          <w:rFonts w:ascii="Segoe UI" w:hAnsi="Segoe UI" w:cs="Segoe UI"/>
          <w:bCs/>
          <w:sz w:val="20"/>
        </w:rPr>
        <w:t xml:space="preserve">hazardního hraní </w:t>
      </w:r>
      <w:r w:rsidRPr="00EF487E">
        <w:rPr>
          <w:rFonts w:ascii="Segoe UI" w:hAnsi="Segoe UI" w:cs="Segoe UI"/>
          <w:bCs/>
          <w:sz w:val="20"/>
        </w:rPr>
        <w:tab/>
      </w:r>
      <w:r w:rsidRPr="00EF487E">
        <w:rPr>
          <w:rFonts w:ascii="Segoe UI" w:hAnsi="Segoe UI" w:cs="Segoe UI"/>
          <w:bCs/>
          <w:sz w:val="20"/>
        </w:rPr>
        <w:tab/>
      </w:r>
      <w:r w:rsidRPr="00EF487E">
        <w:rPr>
          <w:rFonts w:ascii="Segoe UI" w:hAnsi="Segoe UI" w:cs="Segoe UI"/>
          <w:bCs/>
          <w:sz w:val="20"/>
        </w:rPr>
        <w:tab/>
      </w:r>
      <w:r w:rsidRPr="00EF487E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EF487E">
        <w:rPr>
          <w:rFonts w:ascii="Segoe UI" w:hAnsi="Segoe UI" w:cs="Segoe UI"/>
          <w:sz w:val="20"/>
        </w:rPr>
        <w:instrText xml:space="preserve"> FORMCHECKBOX </w:instrText>
      </w:r>
      <w:r w:rsidR="00F81007">
        <w:rPr>
          <w:rFonts w:ascii="Segoe UI" w:hAnsi="Segoe UI" w:cs="Segoe UI"/>
          <w:sz w:val="20"/>
        </w:rPr>
      </w:r>
      <w:r w:rsidR="00F81007">
        <w:rPr>
          <w:rFonts w:ascii="Segoe UI" w:hAnsi="Segoe UI" w:cs="Segoe UI"/>
          <w:sz w:val="20"/>
        </w:rPr>
        <w:fldChar w:fldCharType="separate"/>
      </w:r>
      <w:r w:rsidRPr="00EF487E">
        <w:rPr>
          <w:rFonts w:ascii="Segoe UI" w:hAnsi="Segoe UI" w:cs="Segoe UI"/>
          <w:sz w:val="20"/>
        </w:rPr>
        <w:fldChar w:fldCharType="end"/>
      </w:r>
      <w:r w:rsidRPr="00EF487E">
        <w:rPr>
          <w:rFonts w:ascii="Segoe UI" w:hAnsi="Segoe UI" w:cs="Segoe UI"/>
          <w:sz w:val="20"/>
        </w:rPr>
        <w:t xml:space="preserve"> ano </w:t>
      </w:r>
      <w:r w:rsidRPr="00EF487E">
        <w:rPr>
          <w:rFonts w:ascii="Segoe UI" w:hAnsi="Segoe UI" w:cs="Segoe UI"/>
          <w:sz w:val="20"/>
        </w:rPr>
        <w:tab/>
      </w:r>
      <w:r w:rsidRPr="00EF487E">
        <w:rPr>
          <w:rFonts w:ascii="Segoe UI" w:hAnsi="Segoe UI" w:cs="Segoe UI"/>
          <w:sz w:val="20"/>
        </w:rPr>
        <w:tab/>
      </w:r>
      <w:r w:rsidRPr="00EF487E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EF487E">
        <w:rPr>
          <w:rFonts w:ascii="Segoe UI" w:hAnsi="Segoe UI" w:cs="Segoe UI"/>
          <w:sz w:val="20"/>
        </w:rPr>
        <w:instrText xml:space="preserve"> FORMCHECKBOX </w:instrText>
      </w:r>
      <w:r w:rsidR="00F81007">
        <w:rPr>
          <w:rFonts w:ascii="Segoe UI" w:hAnsi="Segoe UI" w:cs="Segoe UI"/>
          <w:sz w:val="20"/>
        </w:rPr>
      </w:r>
      <w:r w:rsidR="00F81007">
        <w:rPr>
          <w:rFonts w:ascii="Segoe UI" w:hAnsi="Segoe UI" w:cs="Segoe UI"/>
          <w:sz w:val="20"/>
        </w:rPr>
        <w:fldChar w:fldCharType="separate"/>
      </w:r>
      <w:r w:rsidRPr="00EF487E">
        <w:rPr>
          <w:rFonts w:ascii="Segoe UI" w:hAnsi="Segoe UI" w:cs="Segoe UI"/>
          <w:sz w:val="20"/>
        </w:rPr>
        <w:fldChar w:fldCharType="end"/>
      </w:r>
      <w:r w:rsidRPr="00EF487E">
        <w:rPr>
          <w:rFonts w:ascii="Segoe UI" w:hAnsi="Segoe UI" w:cs="Segoe UI"/>
          <w:sz w:val="20"/>
        </w:rPr>
        <w:t xml:space="preserve"> ne</w:t>
      </w:r>
    </w:p>
    <w:p w14:paraId="198557E1" w14:textId="77777777" w:rsidR="00EF487E" w:rsidRPr="00EF487E" w:rsidRDefault="00EF487E" w:rsidP="00EF487E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EF487E">
        <w:rPr>
          <w:rFonts w:ascii="Segoe UI" w:hAnsi="Segoe UI" w:cs="Segoe UI"/>
          <w:bCs/>
          <w:sz w:val="20"/>
        </w:rPr>
        <w:t>digitálních závislostí</w:t>
      </w:r>
      <w:r w:rsidRPr="00EF487E">
        <w:rPr>
          <w:rFonts w:ascii="Segoe UI" w:hAnsi="Segoe UI" w:cs="Segoe UI"/>
          <w:bCs/>
          <w:sz w:val="20"/>
        </w:rPr>
        <w:tab/>
      </w:r>
      <w:r w:rsidRPr="00EF487E">
        <w:rPr>
          <w:rFonts w:ascii="Segoe UI" w:hAnsi="Segoe UI" w:cs="Segoe UI"/>
          <w:bCs/>
          <w:sz w:val="20"/>
        </w:rPr>
        <w:tab/>
      </w:r>
      <w:r w:rsidRPr="00EF487E">
        <w:rPr>
          <w:rFonts w:ascii="Segoe UI" w:hAnsi="Segoe UI" w:cs="Segoe UI"/>
          <w:bCs/>
          <w:sz w:val="20"/>
        </w:rPr>
        <w:tab/>
      </w:r>
      <w:r w:rsidRPr="00EF487E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EF487E">
        <w:rPr>
          <w:rFonts w:ascii="Segoe UI" w:hAnsi="Segoe UI" w:cs="Segoe UI"/>
          <w:sz w:val="20"/>
        </w:rPr>
        <w:instrText xml:space="preserve"> FORMCHECKBOX </w:instrText>
      </w:r>
      <w:r w:rsidR="00F81007">
        <w:rPr>
          <w:rFonts w:ascii="Segoe UI" w:hAnsi="Segoe UI" w:cs="Segoe UI"/>
          <w:sz w:val="20"/>
        </w:rPr>
      </w:r>
      <w:r w:rsidR="00F81007">
        <w:rPr>
          <w:rFonts w:ascii="Segoe UI" w:hAnsi="Segoe UI" w:cs="Segoe UI"/>
          <w:sz w:val="20"/>
        </w:rPr>
        <w:fldChar w:fldCharType="separate"/>
      </w:r>
      <w:r w:rsidRPr="00EF487E">
        <w:rPr>
          <w:rFonts w:ascii="Segoe UI" w:hAnsi="Segoe UI" w:cs="Segoe UI"/>
          <w:sz w:val="20"/>
        </w:rPr>
        <w:fldChar w:fldCharType="end"/>
      </w:r>
      <w:r w:rsidRPr="00EF487E">
        <w:rPr>
          <w:rFonts w:ascii="Segoe UI" w:hAnsi="Segoe UI" w:cs="Segoe UI"/>
          <w:sz w:val="20"/>
        </w:rPr>
        <w:t xml:space="preserve"> ano</w:t>
      </w:r>
      <w:r w:rsidRPr="00EF487E">
        <w:rPr>
          <w:rFonts w:ascii="Segoe UI" w:hAnsi="Segoe UI" w:cs="Segoe UI"/>
          <w:sz w:val="20"/>
        </w:rPr>
        <w:tab/>
        <w:t xml:space="preserve"> </w:t>
      </w:r>
      <w:r w:rsidRPr="00EF487E">
        <w:rPr>
          <w:rFonts w:ascii="Segoe UI" w:hAnsi="Segoe UI" w:cs="Segoe UI"/>
          <w:sz w:val="20"/>
        </w:rPr>
        <w:tab/>
      </w:r>
      <w:r w:rsidRPr="00EF487E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EF487E">
        <w:rPr>
          <w:rFonts w:ascii="Segoe UI" w:hAnsi="Segoe UI" w:cs="Segoe UI"/>
          <w:sz w:val="20"/>
        </w:rPr>
        <w:instrText xml:space="preserve"> FORMCHECKBOX </w:instrText>
      </w:r>
      <w:r w:rsidR="00F81007">
        <w:rPr>
          <w:rFonts w:ascii="Segoe UI" w:hAnsi="Segoe UI" w:cs="Segoe UI"/>
          <w:sz w:val="20"/>
        </w:rPr>
      </w:r>
      <w:r w:rsidR="00F81007">
        <w:rPr>
          <w:rFonts w:ascii="Segoe UI" w:hAnsi="Segoe UI" w:cs="Segoe UI"/>
          <w:sz w:val="20"/>
        </w:rPr>
        <w:fldChar w:fldCharType="separate"/>
      </w:r>
      <w:r w:rsidRPr="00EF487E">
        <w:rPr>
          <w:rFonts w:ascii="Segoe UI" w:hAnsi="Segoe UI" w:cs="Segoe UI"/>
          <w:sz w:val="20"/>
        </w:rPr>
        <w:fldChar w:fldCharType="end"/>
      </w:r>
      <w:r w:rsidRPr="00EF487E">
        <w:rPr>
          <w:rFonts w:ascii="Segoe UI" w:hAnsi="Segoe UI" w:cs="Segoe UI"/>
          <w:sz w:val="20"/>
        </w:rPr>
        <w:t xml:space="preserve"> ne</w:t>
      </w:r>
    </w:p>
    <w:p w14:paraId="2B890158" w14:textId="77777777" w:rsidR="00EF487E" w:rsidRDefault="00EF487E" w:rsidP="00EF487E">
      <w:pPr>
        <w:spacing w:after="120"/>
        <w:ind w:left="1416"/>
        <w:rPr>
          <w:rFonts w:ascii="Segoe UI" w:hAnsi="Segoe UI" w:cs="Segoe UI"/>
          <w:sz w:val="20"/>
        </w:rPr>
      </w:pPr>
      <w:r w:rsidRPr="00EF487E">
        <w:rPr>
          <w:rFonts w:ascii="Segoe UI" w:hAnsi="Segoe UI" w:cs="Segoe UI"/>
          <w:bCs/>
          <w:sz w:val="20"/>
        </w:rPr>
        <w:t>psychoaktivních léků</w:t>
      </w:r>
      <w:r w:rsidRPr="00EF487E">
        <w:rPr>
          <w:rFonts w:ascii="Segoe UI" w:hAnsi="Segoe UI" w:cs="Segoe UI"/>
          <w:bCs/>
          <w:sz w:val="20"/>
        </w:rPr>
        <w:tab/>
      </w:r>
      <w:r w:rsidRPr="00EF487E">
        <w:rPr>
          <w:rFonts w:ascii="Segoe UI" w:hAnsi="Segoe UI" w:cs="Segoe UI"/>
          <w:bCs/>
          <w:sz w:val="20"/>
        </w:rPr>
        <w:tab/>
      </w:r>
      <w:r w:rsidRPr="00EF487E">
        <w:rPr>
          <w:rFonts w:ascii="Segoe UI" w:hAnsi="Segoe UI" w:cs="Segoe UI"/>
          <w:bCs/>
          <w:sz w:val="20"/>
        </w:rPr>
        <w:tab/>
      </w:r>
      <w:r w:rsidRPr="00EF487E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EF487E">
        <w:rPr>
          <w:rFonts w:ascii="Segoe UI" w:hAnsi="Segoe UI" w:cs="Segoe UI"/>
          <w:sz w:val="20"/>
        </w:rPr>
        <w:instrText xml:space="preserve"> FORMCHECKBOX </w:instrText>
      </w:r>
      <w:r w:rsidR="00F81007">
        <w:rPr>
          <w:rFonts w:ascii="Segoe UI" w:hAnsi="Segoe UI" w:cs="Segoe UI"/>
          <w:sz w:val="20"/>
        </w:rPr>
      </w:r>
      <w:r w:rsidR="00F81007">
        <w:rPr>
          <w:rFonts w:ascii="Segoe UI" w:hAnsi="Segoe UI" w:cs="Segoe UI"/>
          <w:sz w:val="20"/>
        </w:rPr>
        <w:fldChar w:fldCharType="separate"/>
      </w:r>
      <w:r w:rsidRPr="00EF487E">
        <w:rPr>
          <w:rFonts w:ascii="Segoe UI" w:hAnsi="Segoe UI" w:cs="Segoe UI"/>
          <w:sz w:val="20"/>
        </w:rPr>
        <w:fldChar w:fldCharType="end"/>
      </w:r>
      <w:r w:rsidRPr="00EF487E">
        <w:rPr>
          <w:rFonts w:ascii="Segoe UI" w:hAnsi="Segoe UI" w:cs="Segoe UI"/>
          <w:sz w:val="20"/>
        </w:rPr>
        <w:t xml:space="preserve"> ano</w:t>
      </w:r>
      <w:r w:rsidRPr="00EF487E">
        <w:rPr>
          <w:rFonts w:ascii="Segoe UI" w:hAnsi="Segoe UI" w:cs="Segoe UI"/>
          <w:sz w:val="20"/>
        </w:rPr>
        <w:tab/>
        <w:t xml:space="preserve"> </w:t>
      </w:r>
      <w:r w:rsidRPr="00EF487E">
        <w:rPr>
          <w:rFonts w:ascii="Segoe UI" w:hAnsi="Segoe UI" w:cs="Segoe UI"/>
          <w:sz w:val="20"/>
        </w:rPr>
        <w:tab/>
      </w:r>
      <w:r w:rsidRPr="00EF487E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EF487E">
        <w:rPr>
          <w:rFonts w:ascii="Segoe UI" w:hAnsi="Segoe UI" w:cs="Segoe UI"/>
          <w:sz w:val="20"/>
        </w:rPr>
        <w:instrText xml:space="preserve"> FORMCHECKBOX </w:instrText>
      </w:r>
      <w:r w:rsidR="00F81007">
        <w:rPr>
          <w:rFonts w:ascii="Segoe UI" w:hAnsi="Segoe UI" w:cs="Segoe UI"/>
          <w:sz w:val="20"/>
        </w:rPr>
      </w:r>
      <w:r w:rsidR="00F81007">
        <w:rPr>
          <w:rFonts w:ascii="Segoe UI" w:hAnsi="Segoe UI" w:cs="Segoe UI"/>
          <w:sz w:val="20"/>
        </w:rPr>
        <w:fldChar w:fldCharType="separate"/>
      </w:r>
      <w:r w:rsidRPr="00EF487E">
        <w:rPr>
          <w:rFonts w:ascii="Segoe UI" w:hAnsi="Segoe UI" w:cs="Segoe UI"/>
          <w:sz w:val="20"/>
        </w:rPr>
        <w:fldChar w:fldCharType="end"/>
      </w:r>
      <w:r w:rsidRPr="00EF487E">
        <w:rPr>
          <w:rFonts w:ascii="Segoe UI" w:hAnsi="Segoe UI" w:cs="Segoe UI"/>
          <w:sz w:val="20"/>
        </w:rPr>
        <w:t xml:space="preserve"> ne</w:t>
      </w:r>
    </w:p>
    <w:p w14:paraId="536BD82C" w14:textId="77777777" w:rsidR="00EF487E" w:rsidRPr="00EF487E" w:rsidRDefault="00EF487E" w:rsidP="00EF487E">
      <w:pPr>
        <w:spacing w:after="120"/>
        <w:ind w:left="1416"/>
        <w:rPr>
          <w:rFonts w:ascii="Segoe UI" w:hAnsi="Segoe UI" w:cs="Segoe UI"/>
          <w:bCs/>
          <w:sz w:val="20"/>
        </w:rPr>
      </w:pPr>
    </w:p>
    <w:p w14:paraId="7CF58287" w14:textId="77777777" w:rsidR="00EF487E" w:rsidRPr="00894B05" w:rsidRDefault="00EF487E" w:rsidP="007666B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</w:p>
    <w:p w14:paraId="6428D93A" w14:textId="77777777" w:rsidR="00193B06" w:rsidRPr="00894B05" w:rsidRDefault="007666BF" w:rsidP="003C3C2E">
      <w:pPr>
        <w:spacing w:after="60"/>
        <w:ind w:left="72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</w:t>
      </w:r>
      <w:r w:rsidR="008D2AE0" w:rsidRPr="00894B05">
        <w:rPr>
          <w:rFonts w:ascii="Calibri" w:hAnsi="Calibri" w:cs="Arial"/>
          <w:bCs/>
          <w:sz w:val="22"/>
          <w:szCs w:val="22"/>
        </w:rPr>
        <w:t>veďte s</w:t>
      </w:r>
      <w:r w:rsidR="00CA7C25" w:rsidRPr="00894B05">
        <w:rPr>
          <w:rFonts w:ascii="Calibri" w:hAnsi="Calibri" w:cs="Arial"/>
          <w:sz w:val="22"/>
          <w:szCs w:val="22"/>
        </w:rPr>
        <w:t>ložení komise (</w:t>
      </w:r>
      <w:r w:rsidR="00E70990" w:rsidRPr="00894B05">
        <w:rPr>
          <w:rFonts w:ascii="Calibri" w:hAnsi="Calibri" w:cs="Arial"/>
          <w:sz w:val="22"/>
          <w:szCs w:val="22"/>
        </w:rPr>
        <w:t>seznam</w:t>
      </w:r>
      <w:r w:rsidR="0082456F" w:rsidRPr="00894B05">
        <w:rPr>
          <w:rFonts w:ascii="Calibri" w:hAnsi="Calibri" w:cs="Arial"/>
          <w:sz w:val="22"/>
          <w:szCs w:val="22"/>
        </w:rPr>
        <w:t xml:space="preserve"> členů</w:t>
      </w:r>
      <w:r w:rsidR="00CA7C25" w:rsidRPr="00894B05">
        <w:rPr>
          <w:rFonts w:ascii="Calibri" w:hAnsi="Calibri" w:cs="Arial"/>
          <w:sz w:val="22"/>
          <w:szCs w:val="22"/>
        </w:rPr>
        <w:t>)</w:t>
      </w:r>
      <w:r w:rsidR="008D2AE0" w:rsidRPr="00894B05">
        <w:rPr>
          <w:rFonts w:ascii="Calibri" w:hAnsi="Calibri" w:cs="Arial"/>
          <w:sz w:val="22"/>
          <w:szCs w:val="22"/>
        </w:rPr>
        <w:t xml:space="preserve"> ve struktuře</w:t>
      </w:r>
      <w:r w:rsidR="00CA7C25" w:rsidRPr="00894B05">
        <w:rPr>
          <w:rFonts w:ascii="Calibri" w:hAnsi="Calibri" w:cs="Arial"/>
          <w:sz w:val="22"/>
          <w:szCs w:val="22"/>
        </w:rPr>
        <w:t>:</w:t>
      </w:r>
      <w:r w:rsidR="00AF3851" w:rsidRPr="00894B05">
        <w:rPr>
          <w:rFonts w:ascii="Calibri" w:hAnsi="Calibri" w:cs="Arial"/>
          <w:sz w:val="22"/>
          <w:szCs w:val="22"/>
        </w:rPr>
        <w:t xml:space="preserve"> </w:t>
      </w:r>
    </w:p>
    <w:p w14:paraId="0E2282E7" w14:textId="77777777" w:rsidR="00311B36" w:rsidRPr="00894B05" w:rsidRDefault="00311B36" w:rsidP="00311B36">
      <w:pPr>
        <w:spacing w:after="60"/>
        <w:ind w:left="1440"/>
        <w:jc w:val="both"/>
        <w:rPr>
          <w:rFonts w:ascii="Calibri" w:hAnsi="Calibri" w:cs="Arial"/>
          <w:sz w:val="22"/>
          <w:szCs w:val="22"/>
        </w:rPr>
      </w:pPr>
    </w:p>
    <w:tbl>
      <w:tblPr>
        <w:tblW w:w="92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170"/>
        <w:gridCol w:w="3240"/>
      </w:tblGrid>
      <w:tr w:rsidR="008D2AE0" w:rsidRPr="00894B05" w14:paraId="60043C3D" w14:textId="77777777" w:rsidTr="00894B05">
        <w:tc>
          <w:tcPr>
            <w:tcW w:w="2835" w:type="dxa"/>
            <w:shd w:val="clear" w:color="auto" w:fill="F2DBDB"/>
            <w:vAlign w:val="center"/>
          </w:tcPr>
          <w:p w14:paraId="5D04A2EB" w14:textId="77777777" w:rsidR="008D2AE0" w:rsidRPr="00894B05" w:rsidRDefault="008D2AE0" w:rsidP="008D2AE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Jméno a příjmení</w:t>
            </w:r>
          </w:p>
        </w:tc>
        <w:tc>
          <w:tcPr>
            <w:tcW w:w="3170" w:type="dxa"/>
            <w:shd w:val="clear" w:color="auto" w:fill="F2DBDB"/>
            <w:vAlign w:val="center"/>
          </w:tcPr>
          <w:p w14:paraId="15EB0AC2" w14:textId="77777777" w:rsidR="008D2AE0" w:rsidRPr="00894B05" w:rsidRDefault="008D2AE0" w:rsidP="008D2AE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Instituce</w:t>
            </w:r>
          </w:p>
        </w:tc>
        <w:tc>
          <w:tcPr>
            <w:tcW w:w="3240" w:type="dxa"/>
            <w:shd w:val="clear" w:color="auto" w:fill="F2DBDB"/>
            <w:vAlign w:val="center"/>
          </w:tcPr>
          <w:p w14:paraId="750871D7" w14:textId="77777777" w:rsidR="008D2AE0" w:rsidRPr="00894B05" w:rsidRDefault="008D2AE0" w:rsidP="008D2AE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Funkce v instituci</w:t>
            </w:r>
          </w:p>
        </w:tc>
      </w:tr>
      <w:tr w:rsidR="008D2AE0" w:rsidRPr="00894B05" w14:paraId="59A681F4" w14:textId="77777777" w:rsidTr="005E6167">
        <w:tc>
          <w:tcPr>
            <w:tcW w:w="2835" w:type="dxa"/>
            <w:shd w:val="clear" w:color="auto" w:fill="auto"/>
            <w:vAlign w:val="center"/>
          </w:tcPr>
          <w:p w14:paraId="1D87E92C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0208FDE0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E003964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894B05" w14:paraId="1B66EDAB" w14:textId="77777777" w:rsidTr="005E6167">
        <w:tc>
          <w:tcPr>
            <w:tcW w:w="2835" w:type="dxa"/>
            <w:shd w:val="clear" w:color="auto" w:fill="auto"/>
            <w:vAlign w:val="center"/>
          </w:tcPr>
          <w:p w14:paraId="63D44933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62092861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45EFEF0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894B05" w14:paraId="3B5188BA" w14:textId="77777777" w:rsidTr="005E6167">
        <w:tc>
          <w:tcPr>
            <w:tcW w:w="2835" w:type="dxa"/>
            <w:shd w:val="clear" w:color="auto" w:fill="auto"/>
            <w:vAlign w:val="center"/>
          </w:tcPr>
          <w:p w14:paraId="56B8809A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7F2A78B8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B6636D0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894B05" w14:paraId="776DA76C" w14:textId="77777777" w:rsidTr="005E6167">
        <w:tc>
          <w:tcPr>
            <w:tcW w:w="2835" w:type="dxa"/>
            <w:shd w:val="clear" w:color="auto" w:fill="auto"/>
            <w:vAlign w:val="center"/>
          </w:tcPr>
          <w:p w14:paraId="41F72621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417EA2AB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2335C6E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894B05" w14:paraId="616DB3F4" w14:textId="77777777" w:rsidTr="005E6167">
        <w:tc>
          <w:tcPr>
            <w:tcW w:w="2835" w:type="dxa"/>
            <w:shd w:val="clear" w:color="auto" w:fill="auto"/>
            <w:vAlign w:val="center"/>
          </w:tcPr>
          <w:p w14:paraId="44BCD4AB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1B377678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9C8A4F9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89D8D21" w14:textId="77777777" w:rsidR="008D2AE0" w:rsidRPr="00894B05" w:rsidRDefault="008D2AE0" w:rsidP="008D2AE0">
      <w:pPr>
        <w:spacing w:after="60"/>
        <w:ind w:left="1080"/>
        <w:jc w:val="both"/>
        <w:rPr>
          <w:rFonts w:ascii="Calibri" w:hAnsi="Calibri" w:cs="Arial"/>
          <w:bCs/>
          <w:sz w:val="22"/>
          <w:szCs w:val="22"/>
        </w:rPr>
      </w:pPr>
    </w:p>
    <w:p w14:paraId="4F4925D3" w14:textId="166CBA68" w:rsidR="00E70990" w:rsidRPr="00894B05" w:rsidRDefault="009C6D05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p</w:t>
      </w:r>
      <w:r w:rsidR="00D82385" w:rsidRPr="00894B05">
        <w:rPr>
          <w:rFonts w:ascii="Calibri" w:hAnsi="Calibri" w:cs="Arial"/>
          <w:bCs/>
          <w:sz w:val="22"/>
          <w:szCs w:val="22"/>
        </w:rPr>
        <w:t xml:space="preserve">očet </w:t>
      </w:r>
      <w:r w:rsidR="0082456F" w:rsidRPr="00894B05">
        <w:rPr>
          <w:rFonts w:ascii="Calibri" w:hAnsi="Calibri" w:cs="Arial"/>
          <w:bCs/>
          <w:sz w:val="22"/>
          <w:szCs w:val="22"/>
        </w:rPr>
        <w:t>jedná</w:t>
      </w:r>
      <w:r w:rsidR="00D82385" w:rsidRPr="00894B05">
        <w:rPr>
          <w:rFonts w:ascii="Calibri" w:hAnsi="Calibri" w:cs="Arial"/>
          <w:bCs/>
          <w:sz w:val="22"/>
          <w:szCs w:val="22"/>
        </w:rPr>
        <w:t>ní komise</w:t>
      </w:r>
      <w:r w:rsidR="00A765DA" w:rsidRPr="00894B05">
        <w:rPr>
          <w:rFonts w:ascii="Calibri" w:hAnsi="Calibri" w:cs="Arial"/>
          <w:bCs/>
          <w:sz w:val="22"/>
          <w:szCs w:val="22"/>
        </w:rPr>
        <w:t xml:space="preserve"> v</w:t>
      </w:r>
      <w:r w:rsidRPr="00894B05">
        <w:rPr>
          <w:rFonts w:ascii="Calibri" w:hAnsi="Calibri" w:cs="Arial"/>
          <w:bCs/>
          <w:sz w:val="22"/>
          <w:szCs w:val="22"/>
        </w:rPr>
        <w:t xml:space="preserve"> r. </w:t>
      </w:r>
      <w:r w:rsidR="00080E45">
        <w:rPr>
          <w:rFonts w:ascii="Calibri" w:hAnsi="Calibri" w:cs="Arial"/>
          <w:bCs/>
          <w:sz w:val="22"/>
          <w:szCs w:val="22"/>
        </w:rPr>
        <w:t>202</w:t>
      </w:r>
      <w:r w:rsidR="009F6929">
        <w:rPr>
          <w:rFonts w:ascii="Calibri" w:hAnsi="Calibri" w:cs="Arial"/>
          <w:bCs/>
          <w:sz w:val="22"/>
          <w:szCs w:val="22"/>
        </w:rPr>
        <w:t>4</w:t>
      </w:r>
      <w:r w:rsidR="006741DA" w:rsidRPr="00894B05">
        <w:rPr>
          <w:rFonts w:ascii="Calibri" w:hAnsi="Calibri" w:cs="Arial"/>
          <w:bCs/>
          <w:sz w:val="22"/>
          <w:szCs w:val="22"/>
        </w:rPr>
        <w:t>:</w:t>
      </w:r>
      <w:r w:rsidR="00CA7C25" w:rsidRPr="00894B05">
        <w:rPr>
          <w:rFonts w:ascii="Calibri" w:hAnsi="Calibri" w:cs="Arial"/>
          <w:bCs/>
          <w:sz w:val="22"/>
          <w:szCs w:val="22"/>
        </w:rPr>
        <w:tab/>
      </w:r>
    </w:p>
    <w:p w14:paraId="443CE046" w14:textId="4CCC7131" w:rsidR="00193B06" w:rsidRPr="00894B05" w:rsidRDefault="009C6D05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n</w:t>
      </w:r>
      <w:r w:rsidR="00193B06" w:rsidRPr="00894B05">
        <w:rPr>
          <w:rFonts w:ascii="Calibri" w:hAnsi="Calibri" w:cs="Arial"/>
          <w:bCs/>
          <w:sz w:val="22"/>
          <w:szCs w:val="22"/>
        </w:rPr>
        <w:t>ejdůl</w:t>
      </w:r>
      <w:r w:rsidR="00CA7C25" w:rsidRPr="00894B05">
        <w:rPr>
          <w:rFonts w:ascii="Calibri" w:hAnsi="Calibri" w:cs="Arial"/>
          <w:bCs/>
          <w:sz w:val="22"/>
          <w:szCs w:val="22"/>
        </w:rPr>
        <w:t>ežitější projednávaná témata v </w:t>
      </w:r>
      <w:r w:rsidR="00193B06" w:rsidRPr="00894B05">
        <w:rPr>
          <w:rFonts w:ascii="Calibri" w:hAnsi="Calibri" w:cs="Arial"/>
          <w:bCs/>
          <w:sz w:val="22"/>
          <w:szCs w:val="22"/>
        </w:rPr>
        <w:t>roce</w:t>
      </w:r>
      <w:r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080E45">
        <w:rPr>
          <w:rFonts w:ascii="Calibri" w:hAnsi="Calibri" w:cs="Arial"/>
          <w:bCs/>
          <w:sz w:val="22"/>
          <w:szCs w:val="22"/>
        </w:rPr>
        <w:t>202</w:t>
      </w:r>
      <w:r w:rsidR="009F6929">
        <w:rPr>
          <w:rFonts w:ascii="Calibri" w:hAnsi="Calibri" w:cs="Arial"/>
          <w:bCs/>
          <w:sz w:val="22"/>
          <w:szCs w:val="22"/>
        </w:rPr>
        <w:t>4</w:t>
      </w:r>
      <w:r w:rsidR="006741DA" w:rsidRPr="00894B05">
        <w:rPr>
          <w:rFonts w:ascii="Calibri" w:hAnsi="Calibri" w:cs="Arial"/>
          <w:bCs/>
          <w:sz w:val="22"/>
          <w:szCs w:val="22"/>
        </w:rPr>
        <w:t>:</w:t>
      </w:r>
    </w:p>
    <w:p w14:paraId="6E74C85A" w14:textId="7E0BB038" w:rsidR="008D2AE0" w:rsidRDefault="008D2AE0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změny, které proběhly v r. </w:t>
      </w:r>
      <w:r w:rsidR="00080E45">
        <w:rPr>
          <w:rFonts w:ascii="Calibri" w:hAnsi="Calibri" w:cs="Arial"/>
          <w:bCs/>
          <w:sz w:val="22"/>
          <w:szCs w:val="22"/>
        </w:rPr>
        <w:t>202</w:t>
      </w:r>
      <w:r w:rsidR="009F6929">
        <w:rPr>
          <w:rFonts w:ascii="Calibri" w:hAnsi="Calibri" w:cs="Arial"/>
          <w:bCs/>
          <w:sz w:val="22"/>
          <w:szCs w:val="22"/>
        </w:rPr>
        <w:t>4</w:t>
      </w:r>
      <w:r w:rsidRPr="00894B05">
        <w:rPr>
          <w:rFonts w:ascii="Calibri" w:hAnsi="Calibri" w:cs="Arial"/>
          <w:bCs/>
          <w:sz w:val="22"/>
          <w:szCs w:val="22"/>
        </w:rPr>
        <w:t xml:space="preserve"> (rozšíření/zánik členství, změna statutu apod.)</w:t>
      </w:r>
      <w:r w:rsidR="006741DA" w:rsidRPr="00894B05">
        <w:rPr>
          <w:rFonts w:ascii="Calibri" w:hAnsi="Calibri" w:cs="Arial"/>
          <w:bCs/>
          <w:sz w:val="22"/>
          <w:szCs w:val="22"/>
        </w:rPr>
        <w:t>:</w:t>
      </w:r>
    </w:p>
    <w:p w14:paraId="11370641" w14:textId="77777777" w:rsidR="00F760A1" w:rsidRDefault="00F760A1" w:rsidP="00F760A1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</w:p>
    <w:p w14:paraId="06F7B246" w14:textId="4DE2C886" w:rsidR="00F760A1" w:rsidRDefault="00F760A1" w:rsidP="00F760A1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E24494">
        <w:rPr>
          <w:rFonts w:ascii="Calibri" w:hAnsi="Calibri" w:cs="Arial"/>
          <w:b/>
          <w:bCs/>
          <w:sz w:val="22"/>
          <w:szCs w:val="22"/>
        </w:rPr>
        <w:t>Existuje jiná komise, která se zabývá vybranými oblastmi politiky</w:t>
      </w:r>
      <w:r w:rsidR="00EF487E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9F6929">
        <w:rPr>
          <w:rFonts w:ascii="Calibri" w:hAnsi="Calibri" w:cs="Arial"/>
          <w:b/>
          <w:bCs/>
          <w:sz w:val="22"/>
          <w:szCs w:val="22"/>
        </w:rPr>
        <w:t>závislostí?</w:t>
      </w:r>
      <w:r w:rsidRPr="00E24494">
        <w:rPr>
          <w:rFonts w:ascii="Calibri" w:hAnsi="Calibri" w:cs="Arial"/>
          <w:b/>
          <w:bCs/>
          <w:sz w:val="22"/>
          <w:szCs w:val="22"/>
        </w:rPr>
        <w:t xml:space="preserve"> Pokud ano, uveďte</w:t>
      </w:r>
      <w:r>
        <w:rPr>
          <w:rFonts w:ascii="Calibri" w:hAnsi="Calibri" w:cs="Arial"/>
          <w:bCs/>
          <w:sz w:val="22"/>
          <w:szCs w:val="22"/>
        </w:rPr>
        <w:t>:</w:t>
      </w:r>
    </w:p>
    <w:p w14:paraId="677EE5EB" w14:textId="77777777" w:rsidR="00F760A1" w:rsidRPr="00F760A1" w:rsidRDefault="00F760A1" w:rsidP="00F760A1">
      <w:pPr>
        <w:pStyle w:val="Odstavecseseznamem"/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F760A1">
        <w:rPr>
          <w:rFonts w:ascii="Calibri" w:hAnsi="Calibri" w:cs="Arial"/>
          <w:bCs/>
          <w:sz w:val="22"/>
          <w:szCs w:val="22"/>
        </w:rPr>
        <w:t>Název komise</w:t>
      </w:r>
    </w:p>
    <w:p w14:paraId="0A4754F2" w14:textId="77777777" w:rsidR="00F760A1" w:rsidRPr="00F760A1" w:rsidRDefault="00F760A1" w:rsidP="00F760A1">
      <w:pPr>
        <w:pStyle w:val="Odstavecseseznamem"/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F760A1">
        <w:rPr>
          <w:rFonts w:ascii="Calibri" w:hAnsi="Calibri" w:cs="Arial"/>
          <w:bCs/>
          <w:sz w:val="22"/>
          <w:szCs w:val="22"/>
        </w:rPr>
        <w:t>Účel a zaměření komise</w:t>
      </w:r>
    </w:p>
    <w:p w14:paraId="6D9282F5" w14:textId="04330F56" w:rsidR="00F760A1" w:rsidRPr="00F760A1" w:rsidRDefault="00F760A1" w:rsidP="00F760A1">
      <w:pPr>
        <w:pStyle w:val="Odstavecseseznamem"/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F760A1">
        <w:rPr>
          <w:rFonts w:ascii="Calibri" w:hAnsi="Calibri" w:cs="Arial"/>
          <w:bCs/>
          <w:sz w:val="22"/>
          <w:szCs w:val="22"/>
        </w:rPr>
        <w:t xml:space="preserve">Počet jednání </w:t>
      </w:r>
      <w:r w:rsidR="000B62F0">
        <w:rPr>
          <w:rFonts w:ascii="Calibri" w:hAnsi="Calibri" w:cs="Arial"/>
          <w:bCs/>
          <w:sz w:val="22"/>
          <w:szCs w:val="22"/>
        </w:rPr>
        <w:t xml:space="preserve">komise v roce </w:t>
      </w:r>
      <w:r w:rsidR="00080E45">
        <w:rPr>
          <w:rFonts w:ascii="Calibri" w:hAnsi="Calibri" w:cs="Arial"/>
          <w:bCs/>
          <w:sz w:val="22"/>
          <w:szCs w:val="22"/>
        </w:rPr>
        <w:t>202</w:t>
      </w:r>
      <w:r w:rsidR="009F6929">
        <w:rPr>
          <w:rFonts w:ascii="Calibri" w:hAnsi="Calibri" w:cs="Arial"/>
          <w:bCs/>
          <w:sz w:val="22"/>
          <w:szCs w:val="22"/>
        </w:rPr>
        <w:t>4</w:t>
      </w:r>
    </w:p>
    <w:p w14:paraId="28B6CFF1" w14:textId="0D53CD05" w:rsidR="00F760A1" w:rsidRPr="00F760A1" w:rsidRDefault="00F760A1" w:rsidP="00F760A1">
      <w:pPr>
        <w:pStyle w:val="Odstavecseseznamem"/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F760A1">
        <w:rPr>
          <w:rFonts w:ascii="Calibri" w:hAnsi="Calibri" w:cs="Arial"/>
          <w:bCs/>
          <w:sz w:val="22"/>
          <w:szCs w:val="22"/>
        </w:rPr>
        <w:t>Nejdůležitější projednávaná témata ve vztahu k </w:t>
      </w:r>
      <w:r w:rsidR="000B62F0">
        <w:rPr>
          <w:rFonts w:ascii="Calibri" w:hAnsi="Calibri" w:cs="Arial"/>
          <w:bCs/>
          <w:sz w:val="22"/>
          <w:szCs w:val="22"/>
        </w:rPr>
        <w:t xml:space="preserve">politice </w:t>
      </w:r>
      <w:r w:rsidR="00EF487E">
        <w:rPr>
          <w:rFonts w:ascii="Calibri" w:hAnsi="Calibri" w:cs="Arial"/>
          <w:bCs/>
          <w:sz w:val="22"/>
          <w:szCs w:val="22"/>
        </w:rPr>
        <w:t xml:space="preserve">závislostí </w:t>
      </w:r>
      <w:r w:rsidR="000B62F0">
        <w:rPr>
          <w:rFonts w:ascii="Calibri" w:hAnsi="Calibri" w:cs="Arial"/>
          <w:bCs/>
          <w:sz w:val="22"/>
          <w:szCs w:val="22"/>
        </w:rPr>
        <w:t xml:space="preserve">v roce </w:t>
      </w:r>
      <w:r w:rsidR="00080E45">
        <w:rPr>
          <w:rFonts w:ascii="Calibri" w:hAnsi="Calibri" w:cs="Arial"/>
          <w:bCs/>
          <w:sz w:val="22"/>
          <w:szCs w:val="22"/>
        </w:rPr>
        <w:t>202</w:t>
      </w:r>
      <w:r w:rsidR="00EF487E">
        <w:rPr>
          <w:rFonts w:ascii="Calibri" w:hAnsi="Calibri" w:cs="Arial"/>
          <w:bCs/>
          <w:sz w:val="22"/>
          <w:szCs w:val="22"/>
        </w:rPr>
        <w:t>4</w:t>
      </w:r>
      <w:r w:rsidRPr="00F760A1">
        <w:rPr>
          <w:rFonts w:ascii="Calibri" w:hAnsi="Calibri" w:cs="Arial"/>
          <w:bCs/>
          <w:sz w:val="22"/>
          <w:szCs w:val="22"/>
        </w:rPr>
        <w:t xml:space="preserve"> (včetně primární prevence ve školách a školských zařízeních</w:t>
      </w:r>
      <w:r>
        <w:rPr>
          <w:rFonts w:ascii="Calibri" w:hAnsi="Calibri" w:cs="Arial"/>
          <w:bCs/>
          <w:sz w:val="22"/>
          <w:szCs w:val="22"/>
        </w:rPr>
        <w:t>)</w:t>
      </w:r>
    </w:p>
    <w:p w14:paraId="0854096D" w14:textId="77777777" w:rsidR="003F6242" w:rsidRPr="00894B05" w:rsidRDefault="003F6242" w:rsidP="003F6242">
      <w:pPr>
        <w:jc w:val="both"/>
        <w:rPr>
          <w:rFonts w:ascii="Calibri" w:hAnsi="Calibri" w:cs="Arial"/>
          <w:sz w:val="22"/>
          <w:szCs w:val="22"/>
        </w:rPr>
      </w:pPr>
    </w:p>
    <w:p w14:paraId="1AFA48E8" w14:textId="1B483CDB" w:rsidR="00193B06" w:rsidRPr="00894B05" w:rsidRDefault="000A02D0" w:rsidP="00562AAB">
      <w:pPr>
        <w:pStyle w:val="Nadpis4"/>
        <w:numPr>
          <w:ilvl w:val="0"/>
          <w:numId w:val="0"/>
        </w:numPr>
        <w:ind w:left="864" w:hanging="864"/>
        <w:rPr>
          <w:rFonts w:ascii="Calibri" w:hAnsi="Calibri"/>
          <w:b/>
          <w:sz w:val="22"/>
          <w:szCs w:val="22"/>
        </w:rPr>
      </w:pPr>
      <w:bookmarkStart w:id="41" w:name="_Ref346290052"/>
      <w:r w:rsidRPr="00894B05">
        <w:rPr>
          <w:rFonts w:ascii="Calibri" w:hAnsi="Calibri"/>
          <w:b/>
          <w:sz w:val="22"/>
          <w:szCs w:val="22"/>
        </w:rPr>
        <w:t>P</w:t>
      </w:r>
      <w:r w:rsidR="00E70990" w:rsidRPr="00894B05">
        <w:rPr>
          <w:rFonts w:ascii="Calibri" w:hAnsi="Calibri"/>
          <w:b/>
          <w:sz w:val="22"/>
          <w:szCs w:val="22"/>
        </w:rPr>
        <w:t>řehled pracovních skupin v oblasti politiky</w:t>
      </w:r>
      <w:bookmarkEnd w:id="41"/>
      <w:r w:rsidR="0043151B" w:rsidRPr="00894B05">
        <w:rPr>
          <w:rFonts w:ascii="Calibri" w:hAnsi="Calibri"/>
          <w:b/>
          <w:sz w:val="22"/>
          <w:szCs w:val="22"/>
        </w:rPr>
        <w:t xml:space="preserve"> </w:t>
      </w:r>
      <w:r w:rsidR="00EF487E">
        <w:rPr>
          <w:rFonts w:ascii="Calibri" w:hAnsi="Calibri"/>
          <w:b/>
          <w:sz w:val="22"/>
          <w:szCs w:val="22"/>
        </w:rPr>
        <w:t>závislostí</w:t>
      </w:r>
    </w:p>
    <w:p w14:paraId="0ECBA980" w14:textId="77777777" w:rsidR="00562AAB" w:rsidRPr="00894B05" w:rsidRDefault="00562AAB" w:rsidP="00562AAB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</w:p>
    <w:p w14:paraId="36325656" w14:textId="77777777" w:rsidR="00B35AFF" w:rsidRPr="003C3C2E" w:rsidRDefault="00B35AFF" w:rsidP="00562AAB">
      <w:pPr>
        <w:numPr>
          <w:ilvl w:val="0"/>
          <w:numId w:val="22"/>
        </w:numPr>
        <w:spacing w:after="60"/>
        <w:jc w:val="both"/>
        <w:rPr>
          <w:rFonts w:ascii="Calibri" w:hAnsi="Calibri" w:cs="Arial"/>
          <w:bCs/>
          <w:i/>
          <w:iCs/>
          <w:sz w:val="22"/>
          <w:szCs w:val="22"/>
        </w:rPr>
      </w:pPr>
      <w:r w:rsidRPr="003C3C2E">
        <w:rPr>
          <w:rFonts w:ascii="Calibri" w:hAnsi="Calibri" w:cs="Arial"/>
          <w:bCs/>
          <w:i/>
          <w:iCs/>
          <w:sz w:val="22"/>
          <w:szCs w:val="22"/>
        </w:rPr>
        <w:t>uveďte</w:t>
      </w:r>
      <w:r w:rsidR="00AF24B9" w:rsidRPr="003C3C2E">
        <w:rPr>
          <w:rFonts w:ascii="Calibri" w:hAnsi="Calibri" w:cs="Arial"/>
          <w:bCs/>
          <w:i/>
          <w:iCs/>
          <w:sz w:val="22"/>
          <w:szCs w:val="22"/>
        </w:rPr>
        <w:t>,</w:t>
      </w:r>
      <w:r w:rsidRPr="003C3C2E">
        <w:rPr>
          <w:rFonts w:ascii="Calibri" w:hAnsi="Calibri" w:cs="Arial"/>
          <w:bCs/>
          <w:i/>
          <w:iCs/>
          <w:sz w:val="22"/>
          <w:szCs w:val="22"/>
        </w:rPr>
        <w:t xml:space="preserve"> zda jsou </w:t>
      </w:r>
      <w:r w:rsidR="00200282" w:rsidRPr="003C3C2E">
        <w:rPr>
          <w:rFonts w:ascii="Calibri" w:hAnsi="Calibri" w:cs="Arial"/>
          <w:bCs/>
          <w:i/>
          <w:iCs/>
          <w:sz w:val="22"/>
          <w:szCs w:val="22"/>
        </w:rPr>
        <w:t>na MČ</w:t>
      </w:r>
      <w:r w:rsidRPr="003C3C2E">
        <w:rPr>
          <w:rFonts w:ascii="Calibri" w:hAnsi="Calibri" w:cs="Arial"/>
          <w:bCs/>
          <w:i/>
          <w:iCs/>
          <w:sz w:val="22"/>
          <w:szCs w:val="22"/>
        </w:rPr>
        <w:t xml:space="preserve"> zřízené pracovní skupiny pro různé oblasti protidrogové politiky</w:t>
      </w:r>
    </w:p>
    <w:p w14:paraId="4426FBFB" w14:textId="77777777" w:rsidR="00B35AFF" w:rsidRPr="003C3C2E" w:rsidRDefault="00B35AFF" w:rsidP="001C6DEE">
      <w:pPr>
        <w:numPr>
          <w:ilvl w:val="0"/>
          <w:numId w:val="22"/>
        </w:numPr>
        <w:spacing w:after="60"/>
        <w:jc w:val="both"/>
        <w:rPr>
          <w:rFonts w:ascii="Calibri" w:hAnsi="Calibri" w:cs="Arial"/>
          <w:bCs/>
          <w:i/>
          <w:iCs/>
          <w:sz w:val="22"/>
          <w:szCs w:val="22"/>
        </w:rPr>
      </w:pPr>
      <w:r w:rsidRPr="003C3C2E">
        <w:rPr>
          <w:rFonts w:ascii="Calibri" w:hAnsi="Calibri" w:cs="Arial"/>
          <w:bCs/>
          <w:i/>
          <w:iCs/>
          <w:sz w:val="22"/>
          <w:szCs w:val="22"/>
        </w:rPr>
        <w:t>uveďte</w:t>
      </w:r>
      <w:r w:rsidR="00AF24B9" w:rsidRPr="003C3C2E">
        <w:rPr>
          <w:rFonts w:ascii="Calibri" w:hAnsi="Calibri" w:cs="Arial"/>
          <w:bCs/>
          <w:i/>
          <w:iCs/>
          <w:sz w:val="22"/>
          <w:szCs w:val="22"/>
        </w:rPr>
        <w:t>,</w:t>
      </w:r>
      <w:r w:rsidRPr="003C3C2E">
        <w:rPr>
          <w:rFonts w:ascii="Calibri" w:hAnsi="Calibri" w:cs="Arial"/>
          <w:bCs/>
          <w:i/>
          <w:iCs/>
          <w:sz w:val="22"/>
          <w:szCs w:val="22"/>
        </w:rPr>
        <w:t xml:space="preserve"> zda jde o stálé nebo ad-hoc skupiny</w:t>
      </w:r>
    </w:p>
    <w:p w14:paraId="269DA4C0" w14:textId="6DCAD60F" w:rsidR="00B35AFF" w:rsidRPr="003C3C2E" w:rsidRDefault="00B35AFF" w:rsidP="001C6DEE">
      <w:pPr>
        <w:numPr>
          <w:ilvl w:val="0"/>
          <w:numId w:val="22"/>
        </w:numPr>
        <w:spacing w:after="60"/>
        <w:jc w:val="both"/>
        <w:rPr>
          <w:rFonts w:ascii="Calibri" w:hAnsi="Calibri" w:cs="Arial"/>
          <w:bCs/>
          <w:i/>
          <w:iCs/>
          <w:sz w:val="22"/>
          <w:szCs w:val="22"/>
        </w:rPr>
      </w:pPr>
      <w:r w:rsidRPr="003C3C2E">
        <w:rPr>
          <w:rFonts w:ascii="Calibri" w:hAnsi="Calibri" w:cs="Arial"/>
          <w:bCs/>
          <w:i/>
          <w:iCs/>
          <w:sz w:val="22"/>
          <w:szCs w:val="22"/>
        </w:rPr>
        <w:t>uveďte stručně</w:t>
      </w:r>
      <w:r w:rsidR="00AF24B9" w:rsidRPr="003C3C2E">
        <w:rPr>
          <w:rFonts w:ascii="Calibri" w:hAnsi="Calibri" w:cs="Arial"/>
          <w:bCs/>
          <w:i/>
          <w:iCs/>
          <w:sz w:val="22"/>
          <w:szCs w:val="22"/>
        </w:rPr>
        <w:t>,</w:t>
      </w:r>
      <w:r w:rsidRPr="003C3C2E">
        <w:rPr>
          <w:rFonts w:ascii="Calibri" w:hAnsi="Calibri" w:cs="Arial"/>
          <w:bCs/>
          <w:i/>
          <w:iCs/>
          <w:sz w:val="22"/>
          <w:szCs w:val="22"/>
        </w:rPr>
        <w:t xml:space="preserve"> čím se zabývají, jaké je jejic</w:t>
      </w:r>
      <w:r w:rsidR="00446AB9" w:rsidRPr="003C3C2E">
        <w:rPr>
          <w:rFonts w:ascii="Calibri" w:hAnsi="Calibri" w:cs="Arial"/>
          <w:bCs/>
          <w:i/>
          <w:iCs/>
          <w:sz w:val="22"/>
          <w:szCs w:val="22"/>
        </w:rPr>
        <w:t xml:space="preserve">h složení, kolikrát se v r. </w:t>
      </w:r>
      <w:r w:rsidR="00080E45" w:rsidRPr="003C3C2E">
        <w:rPr>
          <w:rFonts w:ascii="Calibri" w:hAnsi="Calibri" w:cs="Arial"/>
          <w:bCs/>
          <w:i/>
          <w:iCs/>
          <w:sz w:val="22"/>
          <w:szCs w:val="22"/>
        </w:rPr>
        <w:t>202</w:t>
      </w:r>
      <w:r w:rsidR="009F6929" w:rsidRPr="003C3C2E">
        <w:rPr>
          <w:rFonts w:ascii="Calibri" w:hAnsi="Calibri" w:cs="Arial"/>
          <w:bCs/>
          <w:i/>
          <w:iCs/>
          <w:sz w:val="22"/>
          <w:szCs w:val="22"/>
        </w:rPr>
        <w:t>4</w:t>
      </w:r>
      <w:r w:rsidRPr="003C3C2E">
        <w:rPr>
          <w:rFonts w:ascii="Calibri" w:hAnsi="Calibri" w:cs="Arial"/>
          <w:bCs/>
          <w:i/>
          <w:iCs/>
          <w:sz w:val="22"/>
          <w:szCs w:val="22"/>
        </w:rPr>
        <w:t xml:space="preserve"> pracovní skupina sešla. Možná struktura uváděných informací pro konkrétní pracovní skupinu je uvedena níže:</w:t>
      </w:r>
    </w:p>
    <w:p w14:paraId="08C6280E" w14:textId="77777777" w:rsidR="00E27F1F" w:rsidRPr="00894B05" w:rsidRDefault="00E27F1F" w:rsidP="00E27F1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</w:p>
    <w:p w14:paraId="34FB4D72" w14:textId="77777777" w:rsidR="00193B06" w:rsidRPr="00894B05" w:rsidRDefault="00193B06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Název </w:t>
      </w:r>
      <w:r w:rsidR="000A02D0" w:rsidRPr="00894B05">
        <w:rPr>
          <w:rFonts w:ascii="Calibri" w:hAnsi="Calibri" w:cs="Arial"/>
          <w:sz w:val="22"/>
          <w:szCs w:val="22"/>
        </w:rPr>
        <w:t>skupiny:</w:t>
      </w:r>
      <w:r w:rsidR="00C637FA" w:rsidRPr="00894B05">
        <w:rPr>
          <w:rFonts w:ascii="Calibri" w:hAnsi="Calibri" w:cs="Arial"/>
          <w:sz w:val="22"/>
          <w:szCs w:val="22"/>
        </w:rPr>
        <w:tab/>
      </w:r>
      <w:r w:rsidR="00C637FA" w:rsidRPr="00894B05">
        <w:rPr>
          <w:rFonts w:ascii="Calibri" w:hAnsi="Calibri" w:cs="Arial"/>
          <w:sz w:val="22"/>
          <w:szCs w:val="22"/>
        </w:rPr>
        <w:tab/>
      </w:r>
    </w:p>
    <w:p w14:paraId="4B603BF5" w14:textId="54D15FD9" w:rsidR="009F6929" w:rsidRPr="009F6929" w:rsidRDefault="009F6929" w:rsidP="009F6929">
      <w:pPr>
        <w:spacing w:after="120"/>
        <w:rPr>
          <w:rFonts w:ascii="Segoe UI" w:hAnsi="Segoe UI" w:cs="Segoe UI"/>
          <w:sz w:val="20"/>
        </w:rPr>
      </w:pPr>
      <w:r w:rsidRPr="009F6929">
        <w:rPr>
          <w:rFonts w:ascii="Segoe UI" w:hAnsi="Segoe UI" w:cs="Segoe UI"/>
          <w:sz w:val="20"/>
        </w:rPr>
        <w:t xml:space="preserve">Skupina je: </w:t>
      </w:r>
      <w:r w:rsidRPr="009F6929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Zaškrtávací11"/>
      <w:r w:rsidRPr="009F6929">
        <w:rPr>
          <w:rFonts w:ascii="Segoe UI" w:hAnsi="Segoe UI" w:cs="Segoe UI"/>
          <w:sz w:val="20"/>
        </w:rPr>
        <w:instrText xml:space="preserve"> FORMCHECKBOX </w:instrText>
      </w:r>
      <w:r w:rsidR="00F81007">
        <w:rPr>
          <w:rFonts w:ascii="Segoe UI" w:hAnsi="Segoe UI" w:cs="Segoe UI"/>
          <w:sz w:val="20"/>
        </w:rPr>
      </w:r>
      <w:r w:rsidR="00F81007">
        <w:rPr>
          <w:rFonts w:ascii="Segoe UI" w:hAnsi="Segoe UI" w:cs="Segoe UI"/>
          <w:sz w:val="20"/>
        </w:rPr>
        <w:fldChar w:fldCharType="separate"/>
      </w:r>
      <w:r w:rsidRPr="009F6929">
        <w:rPr>
          <w:rFonts w:ascii="Segoe UI" w:hAnsi="Segoe UI" w:cs="Segoe UI"/>
          <w:sz w:val="20"/>
        </w:rPr>
        <w:fldChar w:fldCharType="end"/>
      </w:r>
      <w:bookmarkEnd w:id="42"/>
      <w:r w:rsidRPr="009F6929">
        <w:rPr>
          <w:rFonts w:ascii="Segoe UI" w:hAnsi="Segoe UI" w:cs="Segoe UI"/>
          <w:sz w:val="20"/>
        </w:rPr>
        <w:t xml:space="preserve"> stálá</w:t>
      </w:r>
      <w:r w:rsidRPr="009F6929">
        <w:rPr>
          <w:rFonts w:ascii="Segoe UI" w:hAnsi="Segoe UI" w:cs="Segoe UI"/>
          <w:sz w:val="20"/>
        </w:rPr>
        <w:tab/>
      </w:r>
      <w:r w:rsidRPr="009F6929">
        <w:rPr>
          <w:rFonts w:ascii="Segoe UI" w:hAnsi="Segoe UI" w:cs="Segoe UI"/>
          <w:sz w:val="20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Zaškrtávací12"/>
      <w:r w:rsidRPr="009F6929">
        <w:rPr>
          <w:rFonts w:ascii="Segoe UI" w:hAnsi="Segoe UI" w:cs="Segoe UI"/>
          <w:sz w:val="20"/>
        </w:rPr>
        <w:instrText xml:space="preserve"> FORMCHECKBOX </w:instrText>
      </w:r>
      <w:r w:rsidR="00F81007">
        <w:rPr>
          <w:rFonts w:ascii="Segoe UI" w:hAnsi="Segoe UI" w:cs="Segoe UI"/>
          <w:sz w:val="20"/>
        </w:rPr>
      </w:r>
      <w:r w:rsidR="00F81007">
        <w:rPr>
          <w:rFonts w:ascii="Segoe UI" w:hAnsi="Segoe UI" w:cs="Segoe UI"/>
          <w:sz w:val="20"/>
        </w:rPr>
        <w:fldChar w:fldCharType="separate"/>
      </w:r>
      <w:r w:rsidRPr="009F6929">
        <w:rPr>
          <w:rFonts w:ascii="Segoe UI" w:hAnsi="Segoe UI" w:cs="Segoe UI"/>
          <w:sz w:val="20"/>
        </w:rPr>
        <w:fldChar w:fldCharType="end"/>
      </w:r>
      <w:bookmarkEnd w:id="43"/>
      <w:r w:rsidRPr="009F6929">
        <w:rPr>
          <w:rFonts w:ascii="Segoe UI" w:hAnsi="Segoe UI" w:cs="Segoe UI"/>
          <w:sz w:val="20"/>
        </w:rPr>
        <w:t xml:space="preserve"> ad-hoc </w:t>
      </w:r>
    </w:p>
    <w:p w14:paraId="400F7CAB" w14:textId="77777777" w:rsidR="009F6929" w:rsidRDefault="00C637FA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Rok v</w:t>
      </w:r>
      <w:r w:rsidR="00193B06" w:rsidRPr="00894B05">
        <w:rPr>
          <w:rFonts w:ascii="Calibri" w:hAnsi="Calibri" w:cs="Arial"/>
          <w:sz w:val="22"/>
          <w:szCs w:val="22"/>
        </w:rPr>
        <w:t>znik</w:t>
      </w:r>
      <w:r w:rsidRPr="00894B05">
        <w:rPr>
          <w:rFonts w:ascii="Calibri" w:hAnsi="Calibri" w:cs="Arial"/>
          <w:sz w:val="22"/>
          <w:szCs w:val="22"/>
        </w:rPr>
        <w:t>u skupiny:</w:t>
      </w:r>
    </w:p>
    <w:p w14:paraId="0F7D21DF" w14:textId="77777777" w:rsidR="009F6929" w:rsidRPr="009F6929" w:rsidRDefault="009F6929" w:rsidP="009F6929">
      <w:pPr>
        <w:spacing w:after="120"/>
        <w:contextualSpacing/>
        <w:rPr>
          <w:rFonts w:ascii="Segoe UI" w:hAnsi="Segoe UI" w:cs="Segoe UI"/>
          <w:sz w:val="20"/>
        </w:rPr>
      </w:pPr>
      <w:r w:rsidRPr="009F6929">
        <w:rPr>
          <w:rFonts w:ascii="Segoe UI" w:hAnsi="Segoe UI" w:cs="Segoe UI"/>
          <w:sz w:val="20"/>
        </w:rPr>
        <w:t xml:space="preserve">Pracovní skupina se zabývá problematikou: </w:t>
      </w:r>
    </w:p>
    <w:p w14:paraId="4E892381" w14:textId="77777777" w:rsidR="009F6929" w:rsidRPr="009F6929" w:rsidRDefault="009F6929" w:rsidP="009F6929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9F6929">
        <w:rPr>
          <w:rFonts w:ascii="Segoe UI" w:hAnsi="Segoe UI" w:cs="Segoe UI"/>
          <w:bCs/>
          <w:sz w:val="20"/>
        </w:rPr>
        <w:t>alkoholu</w:t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9F6929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9F6929">
        <w:rPr>
          <w:rFonts w:ascii="Segoe UI" w:hAnsi="Segoe UI" w:cs="Segoe UI"/>
          <w:bCs/>
          <w:sz w:val="20"/>
        </w:rPr>
        <w:fldChar w:fldCharType="end"/>
      </w:r>
      <w:r w:rsidRPr="009F6929">
        <w:rPr>
          <w:rFonts w:ascii="Segoe UI" w:hAnsi="Segoe UI" w:cs="Segoe UI"/>
          <w:bCs/>
          <w:sz w:val="20"/>
        </w:rPr>
        <w:t xml:space="preserve"> ano </w:t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9F6929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9F6929">
        <w:rPr>
          <w:rFonts w:ascii="Segoe UI" w:hAnsi="Segoe UI" w:cs="Segoe UI"/>
          <w:bCs/>
          <w:sz w:val="20"/>
        </w:rPr>
        <w:fldChar w:fldCharType="end"/>
      </w:r>
      <w:r w:rsidRPr="009F6929">
        <w:rPr>
          <w:rFonts w:ascii="Segoe UI" w:hAnsi="Segoe UI" w:cs="Segoe UI"/>
          <w:bCs/>
          <w:sz w:val="20"/>
        </w:rPr>
        <w:t xml:space="preserve"> ne</w:t>
      </w:r>
      <w:r w:rsidRPr="009F6929">
        <w:rPr>
          <w:rFonts w:ascii="Segoe UI" w:hAnsi="Segoe UI" w:cs="Segoe UI"/>
          <w:bCs/>
          <w:sz w:val="20"/>
        </w:rPr>
        <w:tab/>
      </w:r>
    </w:p>
    <w:p w14:paraId="7E23EE3E" w14:textId="77777777" w:rsidR="009F6929" w:rsidRPr="009F6929" w:rsidRDefault="009F6929" w:rsidP="009F6929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9F6929">
        <w:rPr>
          <w:rFonts w:ascii="Segoe UI" w:hAnsi="Segoe UI" w:cs="Segoe UI"/>
          <w:bCs/>
          <w:sz w:val="20"/>
        </w:rPr>
        <w:t>tabákových a nikotinových výrobků</w:t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9F6929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9F6929">
        <w:rPr>
          <w:rFonts w:ascii="Segoe UI" w:hAnsi="Segoe UI" w:cs="Segoe UI"/>
          <w:bCs/>
          <w:sz w:val="20"/>
        </w:rPr>
        <w:fldChar w:fldCharType="end"/>
      </w:r>
      <w:r w:rsidRPr="009F6929">
        <w:rPr>
          <w:rFonts w:ascii="Segoe UI" w:hAnsi="Segoe UI" w:cs="Segoe UI"/>
          <w:bCs/>
          <w:sz w:val="20"/>
        </w:rPr>
        <w:t xml:space="preserve"> ano </w:t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9F6929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9F6929">
        <w:rPr>
          <w:rFonts w:ascii="Segoe UI" w:hAnsi="Segoe UI" w:cs="Segoe UI"/>
          <w:bCs/>
          <w:sz w:val="20"/>
        </w:rPr>
        <w:fldChar w:fldCharType="end"/>
      </w:r>
      <w:r w:rsidRPr="009F6929">
        <w:rPr>
          <w:rFonts w:ascii="Segoe UI" w:hAnsi="Segoe UI" w:cs="Segoe UI"/>
          <w:bCs/>
          <w:sz w:val="20"/>
        </w:rPr>
        <w:t xml:space="preserve"> ne</w:t>
      </w:r>
    </w:p>
    <w:p w14:paraId="4377AD52" w14:textId="77777777" w:rsidR="009F6929" w:rsidRPr="009F6929" w:rsidRDefault="009F6929" w:rsidP="009F6929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9F6929">
        <w:rPr>
          <w:rFonts w:ascii="Segoe UI" w:hAnsi="Segoe UI" w:cs="Segoe UI"/>
          <w:bCs/>
          <w:sz w:val="20"/>
        </w:rPr>
        <w:t xml:space="preserve">nelegálních drog </w:t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9F6929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9F6929">
        <w:rPr>
          <w:rFonts w:ascii="Segoe UI" w:hAnsi="Segoe UI" w:cs="Segoe UI"/>
          <w:bCs/>
          <w:sz w:val="20"/>
        </w:rPr>
        <w:fldChar w:fldCharType="end"/>
      </w:r>
      <w:r w:rsidRPr="009F6929">
        <w:rPr>
          <w:rFonts w:ascii="Segoe UI" w:hAnsi="Segoe UI" w:cs="Segoe UI"/>
          <w:bCs/>
          <w:sz w:val="20"/>
        </w:rPr>
        <w:t xml:space="preserve"> ano </w:t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9F6929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9F6929">
        <w:rPr>
          <w:rFonts w:ascii="Segoe UI" w:hAnsi="Segoe UI" w:cs="Segoe UI"/>
          <w:bCs/>
          <w:sz w:val="20"/>
        </w:rPr>
        <w:fldChar w:fldCharType="end"/>
      </w:r>
      <w:r w:rsidRPr="009F6929">
        <w:rPr>
          <w:rFonts w:ascii="Segoe UI" w:hAnsi="Segoe UI" w:cs="Segoe UI"/>
          <w:bCs/>
          <w:sz w:val="20"/>
        </w:rPr>
        <w:t xml:space="preserve"> ne</w:t>
      </w:r>
    </w:p>
    <w:p w14:paraId="6140F2BC" w14:textId="77777777" w:rsidR="009F6929" w:rsidRPr="009F6929" w:rsidRDefault="009F6929" w:rsidP="009F6929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9F6929">
        <w:rPr>
          <w:rFonts w:ascii="Segoe UI" w:hAnsi="Segoe UI" w:cs="Segoe UI"/>
          <w:bCs/>
          <w:sz w:val="20"/>
        </w:rPr>
        <w:t xml:space="preserve">hazardního hraní </w:t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9F6929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9F6929">
        <w:rPr>
          <w:rFonts w:ascii="Segoe UI" w:hAnsi="Segoe UI" w:cs="Segoe UI"/>
          <w:bCs/>
          <w:sz w:val="20"/>
        </w:rPr>
        <w:fldChar w:fldCharType="end"/>
      </w:r>
      <w:r w:rsidRPr="009F6929">
        <w:rPr>
          <w:rFonts w:ascii="Segoe UI" w:hAnsi="Segoe UI" w:cs="Segoe UI"/>
          <w:bCs/>
          <w:sz w:val="20"/>
        </w:rPr>
        <w:t xml:space="preserve"> ano </w:t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9F6929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9F6929">
        <w:rPr>
          <w:rFonts w:ascii="Segoe UI" w:hAnsi="Segoe UI" w:cs="Segoe UI"/>
          <w:bCs/>
          <w:sz w:val="20"/>
        </w:rPr>
        <w:fldChar w:fldCharType="end"/>
      </w:r>
      <w:r w:rsidRPr="009F6929">
        <w:rPr>
          <w:rFonts w:ascii="Segoe UI" w:hAnsi="Segoe UI" w:cs="Segoe UI"/>
          <w:bCs/>
          <w:sz w:val="20"/>
        </w:rPr>
        <w:t xml:space="preserve"> ne</w:t>
      </w:r>
    </w:p>
    <w:p w14:paraId="13AD0F3C" w14:textId="77777777" w:rsidR="009F6929" w:rsidRPr="009F6929" w:rsidRDefault="009F6929" w:rsidP="009F6929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9F6929">
        <w:rPr>
          <w:rFonts w:ascii="Segoe UI" w:hAnsi="Segoe UI" w:cs="Segoe UI"/>
          <w:bCs/>
          <w:sz w:val="20"/>
        </w:rPr>
        <w:t>digitálních závislostí</w:t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9F6929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9F6929">
        <w:rPr>
          <w:rFonts w:ascii="Segoe UI" w:hAnsi="Segoe UI" w:cs="Segoe UI"/>
          <w:bCs/>
          <w:sz w:val="20"/>
        </w:rPr>
        <w:fldChar w:fldCharType="end"/>
      </w:r>
      <w:r w:rsidRPr="009F6929">
        <w:rPr>
          <w:rFonts w:ascii="Segoe UI" w:hAnsi="Segoe UI" w:cs="Segoe UI"/>
          <w:bCs/>
          <w:sz w:val="20"/>
        </w:rPr>
        <w:t xml:space="preserve"> ano</w:t>
      </w:r>
      <w:r w:rsidRPr="009F6929">
        <w:rPr>
          <w:rFonts w:ascii="Segoe UI" w:hAnsi="Segoe UI" w:cs="Segoe UI"/>
          <w:bCs/>
          <w:sz w:val="20"/>
        </w:rPr>
        <w:tab/>
        <w:t xml:space="preserve"> </w:t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9F6929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9F6929">
        <w:rPr>
          <w:rFonts w:ascii="Segoe UI" w:hAnsi="Segoe UI" w:cs="Segoe UI"/>
          <w:bCs/>
          <w:sz w:val="20"/>
        </w:rPr>
        <w:fldChar w:fldCharType="end"/>
      </w:r>
      <w:r w:rsidRPr="009F6929">
        <w:rPr>
          <w:rFonts w:ascii="Segoe UI" w:hAnsi="Segoe UI" w:cs="Segoe UI"/>
          <w:bCs/>
          <w:sz w:val="20"/>
        </w:rPr>
        <w:t xml:space="preserve"> ne</w:t>
      </w:r>
    </w:p>
    <w:p w14:paraId="712E2AB7" w14:textId="77777777" w:rsidR="009F6929" w:rsidRPr="009F6929" w:rsidRDefault="009F6929" w:rsidP="009F6929">
      <w:pPr>
        <w:spacing w:after="120"/>
        <w:ind w:left="1418"/>
        <w:rPr>
          <w:rFonts w:ascii="Segoe UI" w:hAnsi="Segoe UI" w:cs="Segoe UI"/>
          <w:bCs/>
          <w:sz w:val="20"/>
        </w:rPr>
      </w:pPr>
      <w:r w:rsidRPr="009F6929">
        <w:rPr>
          <w:rFonts w:ascii="Segoe UI" w:hAnsi="Segoe UI" w:cs="Segoe UI"/>
          <w:bCs/>
          <w:sz w:val="20"/>
        </w:rPr>
        <w:t>psychoaktivních léků</w:t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9F6929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9F6929">
        <w:rPr>
          <w:rFonts w:ascii="Segoe UI" w:hAnsi="Segoe UI" w:cs="Segoe UI"/>
          <w:bCs/>
          <w:sz w:val="20"/>
        </w:rPr>
        <w:fldChar w:fldCharType="end"/>
      </w:r>
      <w:r w:rsidRPr="009F6929">
        <w:rPr>
          <w:rFonts w:ascii="Segoe UI" w:hAnsi="Segoe UI" w:cs="Segoe UI"/>
          <w:bCs/>
          <w:sz w:val="20"/>
        </w:rPr>
        <w:t xml:space="preserve"> ano</w:t>
      </w:r>
      <w:r w:rsidRPr="009F6929">
        <w:rPr>
          <w:rFonts w:ascii="Segoe UI" w:hAnsi="Segoe UI" w:cs="Segoe UI"/>
          <w:bCs/>
          <w:sz w:val="20"/>
        </w:rPr>
        <w:tab/>
        <w:t xml:space="preserve"> </w:t>
      </w:r>
      <w:r w:rsidRPr="009F6929">
        <w:rPr>
          <w:rFonts w:ascii="Segoe UI" w:hAnsi="Segoe UI" w:cs="Segoe UI"/>
          <w:bCs/>
          <w:sz w:val="20"/>
        </w:rPr>
        <w:tab/>
      </w:r>
      <w:r w:rsidRPr="009F6929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9F6929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9F6929">
        <w:rPr>
          <w:rFonts w:ascii="Segoe UI" w:hAnsi="Segoe UI" w:cs="Segoe UI"/>
          <w:bCs/>
          <w:sz w:val="20"/>
        </w:rPr>
        <w:fldChar w:fldCharType="end"/>
      </w:r>
      <w:r w:rsidRPr="009F6929">
        <w:rPr>
          <w:rFonts w:ascii="Segoe UI" w:hAnsi="Segoe UI" w:cs="Segoe UI"/>
          <w:bCs/>
          <w:sz w:val="20"/>
        </w:rPr>
        <w:t xml:space="preserve"> ne</w:t>
      </w:r>
    </w:p>
    <w:p w14:paraId="2938BA6D" w14:textId="5B4BE1B9" w:rsidR="009F6929" w:rsidRPr="00894B05" w:rsidRDefault="00C637FA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ab/>
      </w:r>
    </w:p>
    <w:p w14:paraId="28130A27" w14:textId="1E4958FA" w:rsidR="00193B06" w:rsidRPr="00894B05" w:rsidRDefault="00193B06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Počet jednání v</w:t>
      </w:r>
      <w:r w:rsidR="00C637FA" w:rsidRPr="00894B05">
        <w:rPr>
          <w:rFonts w:ascii="Calibri" w:hAnsi="Calibri" w:cs="Arial"/>
          <w:sz w:val="22"/>
          <w:szCs w:val="22"/>
        </w:rPr>
        <w:t xml:space="preserve"> r. </w:t>
      </w:r>
      <w:r w:rsidR="00080E45">
        <w:rPr>
          <w:rFonts w:ascii="Calibri" w:hAnsi="Calibri" w:cs="Arial"/>
          <w:sz w:val="22"/>
          <w:szCs w:val="22"/>
        </w:rPr>
        <w:t>202</w:t>
      </w:r>
      <w:r w:rsidR="005A7D9E">
        <w:rPr>
          <w:rFonts w:ascii="Calibri" w:hAnsi="Calibri" w:cs="Arial"/>
          <w:sz w:val="22"/>
          <w:szCs w:val="22"/>
        </w:rPr>
        <w:t>4</w:t>
      </w:r>
      <w:r w:rsidR="00C637FA" w:rsidRPr="00894B05">
        <w:rPr>
          <w:rFonts w:ascii="Calibri" w:hAnsi="Calibri" w:cs="Arial"/>
          <w:sz w:val="22"/>
          <w:szCs w:val="22"/>
        </w:rPr>
        <w:t>:</w:t>
      </w:r>
      <w:r w:rsidR="00446AB9" w:rsidRPr="00894B05">
        <w:rPr>
          <w:rFonts w:ascii="Calibri" w:hAnsi="Calibri" w:cs="Arial"/>
          <w:sz w:val="22"/>
          <w:szCs w:val="22"/>
        </w:rPr>
        <w:tab/>
      </w:r>
    </w:p>
    <w:p w14:paraId="7D794564" w14:textId="77777777" w:rsidR="00193B06" w:rsidRPr="00894B05" w:rsidRDefault="00193B06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Stru</w:t>
      </w:r>
      <w:r w:rsidR="00B35AFF" w:rsidRPr="00894B05">
        <w:rPr>
          <w:rFonts w:ascii="Calibri" w:hAnsi="Calibri" w:cs="Arial"/>
          <w:sz w:val="22"/>
          <w:szCs w:val="22"/>
        </w:rPr>
        <w:t>čný popis její</w:t>
      </w:r>
      <w:r w:rsidRPr="00894B05">
        <w:rPr>
          <w:rFonts w:ascii="Calibri" w:hAnsi="Calibri" w:cs="Arial"/>
          <w:sz w:val="22"/>
          <w:szCs w:val="22"/>
        </w:rPr>
        <w:t xml:space="preserve"> činnosti</w:t>
      </w:r>
      <w:r w:rsidR="00C637FA" w:rsidRPr="00894B05">
        <w:rPr>
          <w:rFonts w:ascii="Calibri" w:hAnsi="Calibri" w:cs="Arial"/>
          <w:sz w:val="22"/>
          <w:szCs w:val="22"/>
        </w:rPr>
        <w:t>:</w:t>
      </w:r>
      <w:r w:rsidR="00B35AFF"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>(činnost, ke které byla zřízena a nejdůležitější úkoly/témata, kt</w:t>
      </w:r>
      <w:r w:rsidR="00E27F1F" w:rsidRPr="00894B05">
        <w:rPr>
          <w:rFonts w:ascii="Calibri" w:hAnsi="Calibri" w:cs="Arial"/>
          <w:sz w:val="22"/>
          <w:szCs w:val="22"/>
        </w:rPr>
        <w:t>erými se ve sledovaném roce zabý</w:t>
      </w:r>
      <w:r w:rsidRPr="00894B05">
        <w:rPr>
          <w:rFonts w:ascii="Calibri" w:hAnsi="Calibri" w:cs="Arial"/>
          <w:sz w:val="22"/>
          <w:szCs w:val="22"/>
        </w:rPr>
        <w:t>vala)</w:t>
      </w:r>
    </w:p>
    <w:p w14:paraId="30681B9E" w14:textId="77777777" w:rsidR="00716954" w:rsidRPr="00894B05" w:rsidRDefault="00C637FA" w:rsidP="00010751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Složení pracovní skupiny (seznam členů): </w:t>
      </w:r>
    </w:p>
    <w:p w14:paraId="24F853D7" w14:textId="77777777" w:rsidR="00010751" w:rsidRPr="00894B05" w:rsidRDefault="00010751" w:rsidP="00010751">
      <w:pPr>
        <w:spacing w:after="120"/>
        <w:jc w:val="both"/>
        <w:rPr>
          <w:rFonts w:ascii="Calibri" w:hAnsi="Calibri" w:cs="Arial"/>
          <w:sz w:val="22"/>
          <w:szCs w:val="22"/>
        </w:rPr>
      </w:pPr>
    </w:p>
    <w:tbl>
      <w:tblPr>
        <w:tblW w:w="98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402"/>
        <w:gridCol w:w="3172"/>
      </w:tblGrid>
      <w:tr w:rsidR="00B35AFF" w:rsidRPr="00894B05" w14:paraId="03CA55B2" w14:textId="77777777" w:rsidTr="00894B05">
        <w:tc>
          <w:tcPr>
            <w:tcW w:w="3260" w:type="dxa"/>
            <w:shd w:val="clear" w:color="auto" w:fill="F2DBDB"/>
            <w:vAlign w:val="center"/>
          </w:tcPr>
          <w:p w14:paraId="65B537F8" w14:textId="77777777" w:rsidR="00B35AFF" w:rsidRPr="00894B05" w:rsidRDefault="00B35AFF" w:rsidP="00EF6F6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Jméno a příjmení</w:t>
            </w:r>
          </w:p>
        </w:tc>
        <w:tc>
          <w:tcPr>
            <w:tcW w:w="3402" w:type="dxa"/>
            <w:shd w:val="clear" w:color="auto" w:fill="F2DBDB"/>
            <w:vAlign w:val="center"/>
          </w:tcPr>
          <w:p w14:paraId="74310F44" w14:textId="77777777" w:rsidR="00B35AFF" w:rsidRPr="00894B05" w:rsidRDefault="00B35AFF" w:rsidP="00EF6F6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Instituce</w:t>
            </w:r>
          </w:p>
        </w:tc>
        <w:tc>
          <w:tcPr>
            <w:tcW w:w="3172" w:type="dxa"/>
            <w:shd w:val="clear" w:color="auto" w:fill="F2DBDB"/>
            <w:vAlign w:val="center"/>
          </w:tcPr>
          <w:p w14:paraId="19238C4E" w14:textId="77777777" w:rsidR="00B35AFF" w:rsidRPr="00894B05" w:rsidRDefault="00B35AFF" w:rsidP="00EF6F6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Funkce v instituci</w:t>
            </w:r>
          </w:p>
        </w:tc>
      </w:tr>
      <w:tr w:rsidR="00B35AFF" w:rsidRPr="00894B05" w14:paraId="0994BF43" w14:textId="77777777" w:rsidTr="00E27F1F">
        <w:tc>
          <w:tcPr>
            <w:tcW w:w="3260" w:type="dxa"/>
            <w:shd w:val="clear" w:color="auto" w:fill="auto"/>
            <w:vAlign w:val="center"/>
          </w:tcPr>
          <w:p w14:paraId="04463A7A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53DFF43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14:paraId="067675E0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5AFF" w:rsidRPr="00894B05" w14:paraId="1F5A8335" w14:textId="77777777" w:rsidTr="00E27F1F">
        <w:tc>
          <w:tcPr>
            <w:tcW w:w="3260" w:type="dxa"/>
            <w:shd w:val="clear" w:color="auto" w:fill="auto"/>
            <w:vAlign w:val="center"/>
          </w:tcPr>
          <w:p w14:paraId="2A7A1940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92770A9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14:paraId="6919D703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5AFF" w:rsidRPr="00894B05" w14:paraId="4A690430" w14:textId="77777777" w:rsidTr="00E27F1F">
        <w:tc>
          <w:tcPr>
            <w:tcW w:w="3260" w:type="dxa"/>
            <w:shd w:val="clear" w:color="auto" w:fill="auto"/>
            <w:vAlign w:val="center"/>
          </w:tcPr>
          <w:p w14:paraId="6E68380E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F3B6CF2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14:paraId="15CF3D22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5AFF" w:rsidRPr="00894B05" w14:paraId="4DD1F26B" w14:textId="77777777" w:rsidTr="00E27F1F">
        <w:tc>
          <w:tcPr>
            <w:tcW w:w="3260" w:type="dxa"/>
            <w:shd w:val="clear" w:color="auto" w:fill="auto"/>
            <w:vAlign w:val="center"/>
          </w:tcPr>
          <w:p w14:paraId="39D2802D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B8C16E9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14:paraId="2857DD4F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A4DE118" w14:textId="77777777" w:rsidR="00C637FA" w:rsidRPr="00894B05" w:rsidRDefault="00C637FA" w:rsidP="000A02D0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68C1109C" w14:textId="1265817D" w:rsidR="008342EB" w:rsidRPr="00894B05" w:rsidRDefault="00296B6E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</w:t>
      </w:r>
      <w:r w:rsidR="00B35AFF" w:rsidRPr="00894B05">
        <w:rPr>
          <w:rFonts w:ascii="Calibri" w:hAnsi="Calibri" w:cs="Arial"/>
          <w:bCs/>
          <w:sz w:val="22"/>
          <w:szCs w:val="22"/>
        </w:rPr>
        <w:t>veďte změny, které proběhly v</w:t>
      </w:r>
      <w:r w:rsidR="00C637FA" w:rsidRPr="00894B05">
        <w:rPr>
          <w:rFonts w:ascii="Calibri" w:hAnsi="Calibri" w:cs="Arial"/>
          <w:bCs/>
          <w:sz w:val="22"/>
          <w:szCs w:val="22"/>
        </w:rPr>
        <w:t> pracovních skup</w:t>
      </w:r>
      <w:r w:rsidR="00446AB9" w:rsidRPr="00894B05">
        <w:rPr>
          <w:rFonts w:ascii="Calibri" w:hAnsi="Calibri" w:cs="Arial"/>
          <w:bCs/>
          <w:sz w:val="22"/>
          <w:szCs w:val="22"/>
        </w:rPr>
        <w:t xml:space="preserve">inách v r. </w:t>
      </w:r>
      <w:r w:rsidR="00080E45">
        <w:rPr>
          <w:rFonts w:ascii="Calibri" w:hAnsi="Calibri" w:cs="Arial"/>
          <w:bCs/>
          <w:sz w:val="22"/>
          <w:szCs w:val="22"/>
        </w:rPr>
        <w:t>202</w:t>
      </w:r>
      <w:r w:rsidR="009F6929">
        <w:rPr>
          <w:rFonts w:ascii="Calibri" w:hAnsi="Calibri" w:cs="Arial"/>
          <w:bCs/>
          <w:sz w:val="22"/>
          <w:szCs w:val="22"/>
        </w:rPr>
        <w:t>4</w:t>
      </w:r>
      <w:r w:rsidR="00C637FA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8342EB" w:rsidRPr="00894B05">
        <w:rPr>
          <w:rFonts w:ascii="Calibri" w:hAnsi="Calibri" w:cs="Arial"/>
          <w:sz w:val="22"/>
          <w:szCs w:val="22"/>
        </w:rPr>
        <w:t xml:space="preserve">(rozšíření/zánik členství, změna </w:t>
      </w:r>
      <w:r w:rsidR="00B35AFF" w:rsidRPr="00894B05">
        <w:rPr>
          <w:rFonts w:ascii="Calibri" w:hAnsi="Calibri" w:cs="Arial"/>
          <w:sz w:val="22"/>
          <w:szCs w:val="22"/>
        </w:rPr>
        <w:t>statutu, vznik/zánik skupiny</w:t>
      </w:r>
      <w:r w:rsidR="008342EB" w:rsidRPr="00894B05">
        <w:rPr>
          <w:rFonts w:ascii="Calibri" w:hAnsi="Calibri" w:cs="Arial"/>
          <w:sz w:val="22"/>
          <w:szCs w:val="22"/>
        </w:rPr>
        <w:t xml:space="preserve"> apod.)</w:t>
      </w:r>
    </w:p>
    <w:p w14:paraId="51A72808" w14:textId="77777777" w:rsidR="00711A4C" w:rsidRPr="00894B05" w:rsidRDefault="00711A4C" w:rsidP="00711A4C">
      <w:pPr>
        <w:spacing w:after="60"/>
        <w:ind w:left="1440"/>
        <w:jc w:val="both"/>
        <w:rPr>
          <w:rFonts w:ascii="Calibri" w:hAnsi="Calibri" w:cs="Arial"/>
          <w:sz w:val="22"/>
          <w:szCs w:val="22"/>
        </w:rPr>
      </w:pPr>
    </w:p>
    <w:p w14:paraId="14B7A24F" w14:textId="43833523" w:rsidR="00F73FC5" w:rsidRDefault="009F6929" w:rsidP="00711A4C">
      <w:pPr>
        <w:pStyle w:val="Nadpis4"/>
        <w:numPr>
          <w:ilvl w:val="0"/>
          <w:numId w:val="0"/>
        </w:numPr>
        <w:rPr>
          <w:rFonts w:ascii="Calibri" w:hAnsi="Calibri"/>
          <w:sz w:val="22"/>
          <w:szCs w:val="22"/>
        </w:rPr>
      </w:pPr>
      <w:bookmarkStart w:id="44" w:name="_Ref346291248"/>
      <w:r>
        <w:rPr>
          <w:rFonts w:ascii="Calibri" w:hAnsi="Calibri"/>
          <w:b/>
          <w:sz w:val="22"/>
          <w:szCs w:val="22"/>
        </w:rPr>
        <w:t>S</w:t>
      </w:r>
      <w:r w:rsidR="0076480D" w:rsidRPr="00894B05">
        <w:rPr>
          <w:rFonts w:ascii="Calibri" w:hAnsi="Calibri"/>
          <w:b/>
          <w:sz w:val="22"/>
          <w:szCs w:val="22"/>
        </w:rPr>
        <w:t>polupráce subjektů</w:t>
      </w:r>
      <w:r w:rsidR="00010751" w:rsidRPr="00894B05">
        <w:rPr>
          <w:rStyle w:val="Znakapoznpodarou"/>
          <w:rFonts w:ascii="Calibri" w:hAnsi="Calibri"/>
          <w:b/>
          <w:sz w:val="22"/>
          <w:szCs w:val="22"/>
        </w:rPr>
        <w:footnoteReference w:id="1"/>
      </w:r>
      <w:r w:rsidR="0076480D" w:rsidRPr="00894B05">
        <w:rPr>
          <w:rFonts w:ascii="Calibri" w:hAnsi="Calibri"/>
          <w:b/>
          <w:sz w:val="22"/>
          <w:szCs w:val="22"/>
        </w:rPr>
        <w:t xml:space="preserve"> politiky </w:t>
      </w:r>
      <w:r>
        <w:rPr>
          <w:rFonts w:ascii="Calibri" w:hAnsi="Calibri"/>
          <w:b/>
          <w:sz w:val="22"/>
          <w:szCs w:val="22"/>
        </w:rPr>
        <w:t xml:space="preserve">závislostí </w:t>
      </w:r>
      <w:r w:rsidR="0076480D" w:rsidRPr="00894B05">
        <w:rPr>
          <w:rFonts w:ascii="Calibri" w:hAnsi="Calibri"/>
          <w:b/>
          <w:sz w:val="22"/>
          <w:szCs w:val="22"/>
        </w:rPr>
        <w:t xml:space="preserve">na </w:t>
      </w:r>
      <w:r w:rsidR="00735C2F" w:rsidRPr="00894B05">
        <w:rPr>
          <w:rFonts w:ascii="Calibri" w:hAnsi="Calibri"/>
          <w:b/>
          <w:sz w:val="22"/>
          <w:szCs w:val="22"/>
        </w:rPr>
        <w:t>místní úrovni</w:t>
      </w:r>
      <w:bookmarkEnd w:id="44"/>
      <w:r w:rsidR="00010751" w:rsidRPr="00894B05">
        <w:rPr>
          <w:rFonts w:ascii="Calibri" w:hAnsi="Calibri"/>
          <w:b/>
          <w:sz w:val="22"/>
          <w:szCs w:val="22"/>
        </w:rPr>
        <w:t xml:space="preserve"> </w:t>
      </w:r>
      <w:r w:rsidR="00010751" w:rsidRPr="00894B05">
        <w:rPr>
          <w:rFonts w:ascii="Calibri" w:hAnsi="Calibri"/>
          <w:sz w:val="22"/>
          <w:szCs w:val="22"/>
        </w:rPr>
        <w:t>(</w:t>
      </w:r>
      <w:r w:rsidR="0035704F" w:rsidRPr="00894B05">
        <w:rPr>
          <w:rFonts w:ascii="Calibri" w:hAnsi="Calibri"/>
          <w:sz w:val="22"/>
          <w:szCs w:val="22"/>
        </w:rPr>
        <w:t>zhodnocení kvali</w:t>
      </w:r>
      <w:r w:rsidR="000B62F0">
        <w:rPr>
          <w:rFonts w:ascii="Calibri" w:hAnsi="Calibri"/>
          <w:sz w:val="22"/>
          <w:szCs w:val="22"/>
        </w:rPr>
        <w:t xml:space="preserve">ty spolupráce, změny v roce </w:t>
      </w:r>
      <w:r w:rsidR="00080E45">
        <w:rPr>
          <w:rFonts w:ascii="Calibri" w:hAnsi="Calibri"/>
          <w:sz w:val="22"/>
          <w:szCs w:val="22"/>
        </w:rPr>
        <w:t>202</w:t>
      </w:r>
      <w:r w:rsidR="003D1E87">
        <w:rPr>
          <w:rFonts w:ascii="Calibri" w:hAnsi="Calibri"/>
          <w:sz w:val="22"/>
          <w:szCs w:val="22"/>
        </w:rPr>
        <w:t>4</w:t>
      </w:r>
      <w:r w:rsidR="0035704F" w:rsidRPr="00894B05">
        <w:rPr>
          <w:rFonts w:ascii="Calibri" w:hAnsi="Calibri"/>
          <w:sz w:val="22"/>
          <w:szCs w:val="22"/>
        </w:rPr>
        <w:t xml:space="preserve">, další důležité informace): </w:t>
      </w:r>
    </w:p>
    <w:p w14:paraId="63DA7DA6" w14:textId="77777777" w:rsidR="00ED0243" w:rsidRPr="00ED0243" w:rsidRDefault="00E24494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>koordinátor prevence kriminality</w:t>
      </w:r>
      <w:r w:rsidR="00ED0243" w:rsidRPr="00ED0243">
        <w:rPr>
          <w:rFonts w:ascii="Calibri" w:hAnsi="Calibri" w:cs="Arial"/>
          <w:sz w:val="22"/>
          <w:szCs w:val="22"/>
        </w:rPr>
        <w:t>, školský metodik prevence, koordinátor střednědobého plánování sociálních služeb, případně další instituce – orgány sociálně právní ochrany, sociální kurátoři,…, ve kterých odborech jsou koordinátoři zařazeni, forma vzájemné spolupráce: četnost vzájemných jednání, projednávaná témata</w:t>
      </w:r>
    </w:p>
    <w:p w14:paraId="5013380C" w14:textId="77777777" w:rsidR="00ED0243" w:rsidRPr="00ED0243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>forma spolupráce (formalizovaná/neformalizovaná spolupráce)</w:t>
      </w:r>
    </w:p>
    <w:p w14:paraId="0C5A1009" w14:textId="77777777" w:rsidR="00ED0243" w:rsidRPr="00ED0243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>zhodnocení kvality spolupráce</w:t>
      </w:r>
    </w:p>
    <w:p w14:paraId="7625DD6B" w14:textId="77777777" w:rsidR="00ED0243" w:rsidRPr="00ED0243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>spolupráce s dalšími institucemi (probační a mediační služba, policie, státní zařízení apod.)</w:t>
      </w:r>
    </w:p>
    <w:p w14:paraId="25AC3BE6" w14:textId="0937079C" w:rsidR="00ED0243" w:rsidRPr="00ED0243" w:rsidRDefault="000B62F0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změny v roce </w:t>
      </w:r>
      <w:r w:rsidR="00080E45">
        <w:rPr>
          <w:rFonts w:ascii="Calibri" w:hAnsi="Calibri" w:cs="Arial"/>
          <w:sz w:val="22"/>
          <w:szCs w:val="22"/>
        </w:rPr>
        <w:t>202</w:t>
      </w:r>
      <w:r w:rsidR="003D1E87">
        <w:rPr>
          <w:rFonts w:ascii="Calibri" w:hAnsi="Calibri" w:cs="Arial"/>
          <w:sz w:val="22"/>
          <w:szCs w:val="22"/>
        </w:rPr>
        <w:t>4</w:t>
      </w:r>
    </w:p>
    <w:p w14:paraId="5B829AEE" w14:textId="77777777" w:rsidR="00E24494" w:rsidRPr="00ED0243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 xml:space="preserve">další důležité informace </w:t>
      </w:r>
    </w:p>
    <w:p w14:paraId="3C7E7507" w14:textId="77777777" w:rsidR="00010751" w:rsidRDefault="00010751" w:rsidP="00010751"/>
    <w:p w14:paraId="5A5C5BD7" w14:textId="77777777" w:rsidR="00C3221B" w:rsidRPr="00894B05" w:rsidRDefault="00C3221B" w:rsidP="00C3221B">
      <w:pPr>
        <w:spacing w:after="120"/>
        <w:jc w:val="both"/>
        <w:rPr>
          <w:rFonts w:ascii="Calibri" w:hAnsi="Calibri" w:cs="Arial"/>
          <w:sz w:val="22"/>
          <w:szCs w:val="22"/>
        </w:rPr>
      </w:pPr>
      <w:bookmarkStart w:id="45" w:name="_Toc221412917"/>
    </w:p>
    <w:p w14:paraId="243C4031" w14:textId="77777777" w:rsidR="00AF545A" w:rsidRPr="00894B05" w:rsidRDefault="00AF545A" w:rsidP="00C3221B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36775FA8" w14:textId="77777777" w:rsidR="00AF545A" w:rsidRPr="00894B05" w:rsidRDefault="00AF545A" w:rsidP="00C3221B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1C9D914A" w14:textId="2BB74208" w:rsidR="00FE3E0B" w:rsidRPr="005A7D9E" w:rsidRDefault="00CD4AEC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32"/>
          <w:szCs w:val="32"/>
          <w:shd w:val="clear" w:color="auto" w:fill="A6A6A6"/>
        </w:rPr>
      </w:pPr>
      <w:bookmarkStart w:id="46" w:name="_Toc346292249"/>
      <w:bookmarkStart w:id="47" w:name="_Toc346292515"/>
      <w:bookmarkStart w:id="48" w:name="_Toc346292549"/>
      <w:bookmarkStart w:id="49" w:name="_Toc406425595"/>
      <w:bookmarkEnd w:id="45"/>
      <w:r w:rsidRPr="005A7D9E">
        <w:rPr>
          <w:rFonts w:ascii="Calibri" w:hAnsi="Calibri" w:cs="Arial"/>
          <w:b/>
          <w:sz w:val="32"/>
          <w:szCs w:val="32"/>
          <w:shd w:val="clear" w:color="auto" w:fill="A6A6A6"/>
        </w:rPr>
        <w:t>S</w:t>
      </w:r>
      <w:r w:rsidR="00A9245F" w:rsidRPr="005A7D9E">
        <w:rPr>
          <w:rFonts w:ascii="Calibri" w:hAnsi="Calibri" w:cs="Arial"/>
          <w:b/>
          <w:sz w:val="32"/>
          <w:szCs w:val="32"/>
          <w:shd w:val="clear" w:color="auto" w:fill="A6A6A6"/>
        </w:rPr>
        <w:t>trategick</w:t>
      </w:r>
      <w:r w:rsidRPr="005A7D9E">
        <w:rPr>
          <w:rFonts w:ascii="Calibri" w:hAnsi="Calibri" w:cs="Arial"/>
          <w:b/>
          <w:sz w:val="32"/>
          <w:szCs w:val="32"/>
          <w:shd w:val="clear" w:color="auto" w:fill="A6A6A6"/>
        </w:rPr>
        <w:t>é dokumenty</w:t>
      </w:r>
      <w:r w:rsidR="00A9245F" w:rsidRPr="005A7D9E">
        <w:rPr>
          <w:rFonts w:ascii="Calibri" w:hAnsi="Calibri" w:cs="Arial"/>
          <w:b/>
          <w:sz w:val="32"/>
          <w:szCs w:val="32"/>
          <w:shd w:val="clear" w:color="auto" w:fill="A6A6A6"/>
        </w:rPr>
        <w:t xml:space="preserve"> politiky </w:t>
      </w:r>
      <w:bookmarkEnd w:id="46"/>
      <w:bookmarkEnd w:id="47"/>
      <w:bookmarkEnd w:id="48"/>
      <w:r w:rsidR="005A7D9E">
        <w:rPr>
          <w:rFonts w:ascii="Calibri" w:hAnsi="Calibri" w:cs="Arial"/>
          <w:b/>
          <w:sz w:val="32"/>
          <w:szCs w:val="32"/>
          <w:shd w:val="clear" w:color="auto" w:fill="A6A6A6"/>
        </w:rPr>
        <w:t xml:space="preserve">v oblasti závislostí </w:t>
      </w:r>
      <w:r w:rsidR="00200282" w:rsidRPr="005A7D9E">
        <w:rPr>
          <w:rFonts w:ascii="Calibri" w:hAnsi="Calibri" w:cs="Arial"/>
          <w:b/>
          <w:sz w:val="32"/>
          <w:szCs w:val="32"/>
          <w:shd w:val="clear" w:color="auto" w:fill="A6A6A6"/>
        </w:rPr>
        <w:t>MČ</w:t>
      </w:r>
      <w:bookmarkEnd w:id="49"/>
    </w:p>
    <w:p w14:paraId="79EB6323" w14:textId="59DACCC1" w:rsidR="001F5F07" w:rsidRPr="00894B05" w:rsidRDefault="005A7D9E" w:rsidP="004751CE">
      <w:pPr>
        <w:rPr>
          <w:rFonts w:ascii="Calibri" w:hAnsi="Calibri" w:cs="Arial"/>
          <w:b/>
          <w:bCs/>
          <w:sz w:val="22"/>
          <w:szCs w:val="22"/>
        </w:rPr>
      </w:pPr>
      <w:r w:rsidRPr="005A7D9E">
        <w:rPr>
          <w:rFonts w:ascii="Segoe UI" w:hAnsi="Segoe UI" w:cs="Segoe UI"/>
          <w:i/>
          <w:sz w:val="20"/>
        </w:rPr>
        <w:t>Uveďte, zda jsou na úrovni kraje specifické strategie, koncepce, akční plány pro politiku v oblasti závislostí, v případě existence více takových dokumentů, uveďte informace ke každému dokumentu</w:t>
      </w:r>
      <w:r>
        <w:rPr>
          <w:rFonts w:ascii="Segoe UI" w:hAnsi="Segoe UI" w:cs="Segoe UI"/>
          <w:i/>
          <w:sz w:val="20"/>
        </w:rPr>
        <w:t xml:space="preserve">. </w:t>
      </w:r>
    </w:p>
    <w:p w14:paraId="75A063B5" w14:textId="77777777" w:rsidR="005A7D9E" w:rsidRDefault="005A7D9E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</w:p>
    <w:p w14:paraId="02FDE05E" w14:textId="39EDDF68" w:rsidR="00497BF4" w:rsidRPr="00894B05" w:rsidRDefault="00C54DCD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bookmarkStart w:id="50" w:name="_Hlk186725456"/>
      <w:r w:rsidRPr="00894B05">
        <w:rPr>
          <w:rFonts w:ascii="Calibri" w:hAnsi="Calibri" w:cs="Arial"/>
          <w:sz w:val="22"/>
          <w:szCs w:val="22"/>
        </w:rPr>
        <w:t>Název</w:t>
      </w:r>
      <w:r w:rsidR="003D42D9" w:rsidRPr="00894B05">
        <w:rPr>
          <w:rFonts w:ascii="Calibri" w:hAnsi="Calibri" w:cs="Arial"/>
          <w:sz w:val="22"/>
          <w:szCs w:val="22"/>
        </w:rPr>
        <w:t xml:space="preserve"> dokumentu</w:t>
      </w:r>
      <w:r w:rsidR="00DE3E53" w:rsidRPr="00894B05">
        <w:rPr>
          <w:rFonts w:ascii="Calibri" w:hAnsi="Calibri" w:cs="Arial"/>
          <w:sz w:val="22"/>
          <w:szCs w:val="22"/>
        </w:rPr>
        <w:t>:</w:t>
      </w:r>
      <w:r w:rsidR="00DE3E53" w:rsidRPr="00894B05">
        <w:rPr>
          <w:rFonts w:ascii="Calibri" w:hAnsi="Calibri" w:cs="Arial"/>
          <w:sz w:val="22"/>
          <w:szCs w:val="22"/>
        </w:rPr>
        <w:tab/>
      </w:r>
      <w:r w:rsidR="009C6D05" w:rsidRPr="00894B05">
        <w:rPr>
          <w:rFonts w:ascii="Calibri" w:hAnsi="Calibri" w:cs="Arial"/>
          <w:sz w:val="22"/>
          <w:szCs w:val="22"/>
        </w:rPr>
        <w:t xml:space="preserve"> </w:t>
      </w:r>
    </w:p>
    <w:p w14:paraId="60951C0F" w14:textId="77777777" w:rsidR="00497BF4" w:rsidRPr="00894B05" w:rsidRDefault="00C54DCD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Období platnosti</w:t>
      </w:r>
      <w:r w:rsidR="00DE3E53" w:rsidRPr="00894B05">
        <w:rPr>
          <w:rFonts w:ascii="Calibri" w:hAnsi="Calibri" w:cs="Arial"/>
          <w:sz w:val="22"/>
          <w:szCs w:val="22"/>
        </w:rPr>
        <w:t>:</w:t>
      </w:r>
      <w:r w:rsidR="009D3349" w:rsidRPr="00894B05">
        <w:rPr>
          <w:rFonts w:ascii="Calibri" w:hAnsi="Calibri" w:cs="Arial"/>
          <w:sz w:val="22"/>
          <w:szCs w:val="22"/>
        </w:rPr>
        <w:t xml:space="preserve"> </w:t>
      </w:r>
    </w:p>
    <w:p w14:paraId="53626835" w14:textId="04DEE331" w:rsidR="00497BF4" w:rsidRPr="00894B05" w:rsidRDefault="00C54DCD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Schváleno </w:t>
      </w:r>
      <w:r w:rsidR="005A7D9E" w:rsidRPr="005A7D9E">
        <w:rPr>
          <w:rFonts w:ascii="Calibri" w:hAnsi="Calibri" w:cs="Arial"/>
          <w:i/>
          <w:iCs/>
          <w:sz w:val="22"/>
          <w:szCs w:val="22"/>
        </w:rPr>
        <w:t>(kým a kdy)</w:t>
      </w:r>
      <w:r w:rsidRPr="00894B05">
        <w:rPr>
          <w:rFonts w:ascii="Calibri" w:hAnsi="Calibri" w:cs="Arial"/>
          <w:sz w:val="22"/>
          <w:szCs w:val="22"/>
        </w:rPr>
        <w:t>:</w:t>
      </w:r>
      <w:r w:rsidR="00DE3E53" w:rsidRPr="00894B05">
        <w:rPr>
          <w:rFonts w:ascii="Calibri" w:hAnsi="Calibri" w:cs="Arial"/>
          <w:sz w:val="22"/>
          <w:szCs w:val="22"/>
        </w:rPr>
        <w:tab/>
      </w:r>
      <w:r w:rsidR="009C6D05" w:rsidRPr="00894B05">
        <w:rPr>
          <w:rFonts w:ascii="Calibri" w:hAnsi="Calibri" w:cs="Arial"/>
          <w:sz w:val="22"/>
          <w:szCs w:val="22"/>
        </w:rPr>
        <w:t xml:space="preserve"> </w:t>
      </w:r>
    </w:p>
    <w:p w14:paraId="0144944C" w14:textId="4FDB50CA" w:rsidR="00C54DCD" w:rsidRDefault="005A7D9E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Dostupné na webových stránkách</w:t>
      </w:r>
      <w:r w:rsidR="0026542F" w:rsidRPr="00894B05">
        <w:rPr>
          <w:rFonts w:ascii="Calibri" w:hAnsi="Calibri" w:cs="Arial"/>
          <w:sz w:val="22"/>
          <w:szCs w:val="22"/>
        </w:rPr>
        <w:t>:</w:t>
      </w:r>
      <w:r w:rsidR="003D42D9" w:rsidRPr="00894B05">
        <w:rPr>
          <w:rFonts w:ascii="Calibri" w:hAnsi="Calibri" w:cs="Arial"/>
          <w:sz w:val="22"/>
          <w:szCs w:val="22"/>
        </w:rPr>
        <w:t xml:space="preserve"> </w:t>
      </w:r>
    </w:p>
    <w:p w14:paraId="46EBC119" w14:textId="77777777" w:rsidR="005A7D9E" w:rsidRDefault="005A7D9E" w:rsidP="005A7D9E">
      <w:pPr>
        <w:spacing w:after="120"/>
        <w:ind w:left="714"/>
        <w:contextualSpacing/>
        <w:rPr>
          <w:rFonts w:ascii="Segoe UI" w:hAnsi="Segoe UI" w:cs="Segoe UI"/>
          <w:sz w:val="20"/>
        </w:rPr>
      </w:pPr>
      <w:r w:rsidRPr="005A7D9E">
        <w:rPr>
          <w:rFonts w:ascii="Segoe UI" w:hAnsi="Segoe UI" w:cs="Segoe UI"/>
          <w:sz w:val="20"/>
        </w:rPr>
        <w:t>Strategický dokument se zabývá problematikou:</w:t>
      </w:r>
    </w:p>
    <w:p w14:paraId="0EB1285A" w14:textId="77777777" w:rsidR="005A7D9E" w:rsidRPr="005A7D9E" w:rsidRDefault="005A7D9E" w:rsidP="005A7D9E">
      <w:pPr>
        <w:spacing w:after="120"/>
        <w:ind w:left="714"/>
        <w:contextualSpacing/>
        <w:rPr>
          <w:rFonts w:ascii="Segoe UI" w:hAnsi="Segoe UI" w:cs="Segoe UI"/>
          <w:sz w:val="20"/>
        </w:rPr>
      </w:pPr>
    </w:p>
    <w:p w14:paraId="5D5BC787" w14:textId="77777777" w:rsidR="005A7D9E" w:rsidRPr="005A7D9E" w:rsidRDefault="005A7D9E" w:rsidP="005A7D9E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5A7D9E">
        <w:rPr>
          <w:rFonts w:ascii="Segoe UI" w:hAnsi="Segoe UI" w:cs="Segoe UI"/>
          <w:bCs/>
          <w:sz w:val="20"/>
        </w:rPr>
        <w:t xml:space="preserve">nelegálních drog  </w:t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5A7D9E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5A7D9E">
        <w:rPr>
          <w:rFonts w:ascii="Segoe UI" w:hAnsi="Segoe UI" w:cs="Segoe UI"/>
          <w:bCs/>
          <w:sz w:val="20"/>
        </w:rPr>
        <w:fldChar w:fldCharType="end"/>
      </w:r>
      <w:r w:rsidRPr="005A7D9E">
        <w:rPr>
          <w:rFonts w:ascii="Segoe UI" w:hAnsi="Segoe UI" w:cs="Segoe UI"/>
          <w:bCs/>
          <w:sz w:val="20"/>
        </w:rPr>
        <w:t xml:space="preserve"> ano </w:t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5A7D9E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5A7D9E">
        <w:rPr>
          <w:rFonts w:ascii="Segoe UI" w:hAnsi="Segoe UI" w:cs="Segoe UI"/>
          <w:bCs/>
          <w:sz w:val="20"/>
        </w:rPr>
        <w:fldChar w:fldCharType="end"/>
      </w:r>
      <w:r w:rsidRPr="005A7D9E">
        <w:rPr>
          <w:rFonts w:ascii="Segoe UI" w:hAnsi="Segoe UI" w:cs="Segoe UI"/>
          <w:bCs/>
          <w:sz w:val="20"/>
        </w:rPr>
        <w:t xml:space="preserve"> ne</w:t>
      </w:r>
    </w:p>
    <w:p w14:paraId="25027204" w14:textId="77777777" w:rsidR="005A7D9E" w:rsidRPr="005A7D9E" w:rsidRDefault="005A7D9E" w:rsidP="005A7D9E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5A7D9E">
        <w:rPr>
          <w:rFonts w:ascii="Segoe UI" w:hAnsi="Segoe UI" w:cs="Segoe UI"/>
          <w:bCs/>
          <w:sz w:val="20"/>
        </w:rPr>
        <w:t xml:space="preserve">alkoholu  </w:t>
      </w:r>
      <w:r w:rsidRPr="005A7D9E">
        <w:rPr>
          <w:rFonts w:ascii="Segoe UI" w:hAnsi="Segoe UI" w:cs="Segoe UI"/>
          <w:bCs/>
          <w:sz w:val="20"/>
        </w:rPr>
        <w:tab/>
        <w:t xml:space="preserve">     </w:t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5A7D9E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5A7D9E">
        <w:rPr>
          <w:rFonts w:ascii="Segoe UI" w:hAnsi="Segoe UI" w:cs="Segoe UI"/>
          <w:bCs/>
          <w:sz w:val="20"/>
        </w:rPr>
        <w:fldChar w:fldCharType="end"/>
      </w:r>
      <w:r w:rsidRPr="005A7D9E">
        <w:rPr>
          <w:rFonts w:ascii="Segoe UI" w:hAnsi="Segoe UI" w:cs="Segoe UI"/>
          <w:bCs/>
          <w:sz w:val="20"/>
        </w:rPr>
        <w:t xml:space="preserve"> ano </w:t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5A7D9E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5A7D9E">
        <w:rPr>
          <w:rFonts w:ascii="Segoe UI" w:hAnsi="Segoe UI" w:cs="Segoe UI"/>
          <w:bCs/>
          <w:sz w:val="20"/>
        </w:rPr>
        <w:fldChar w:fldCharType="end"/>
      </w:r>
      <w:r w:rsidRPr="005A7D9E">
        <w:rPr>
          <w:rFonts w:ascii="Segoe UI" w:hAnsi="Segoe UI" w:cs="Segoe UI"/>
          <w:bCs/>
          <w:sz w:val="20"/>
        </w:rPr>
        <w:t xml:space="preserve"> ne</w:t>
      </w:r>
    </w:p>
    <w:p w14:paraId="69DCD379" w14:textId="77777777" w:rsidR="005A7D9E" w:rsidRPr="005A7D9E" w:rsidRDefault="005A7D9E" w:rsidP="005A7D9E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5A7D9E">
        <w:rPr>
          <w:rFonts w:ascii="Segoe UI" w:hAnsi="Segoe UI" w:cs="Segoe UI"/>
          <w:bCs/>
          <w:sz w:val="20"/>
        </w:rPr>
        <w:t>tabákových a nikotinových výrobků</w:t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5A7D9E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5A7D9E">
        <w:rPr>
          <w:rFonts w:ascii="Segoe UI" w:hAnsi="Segoe UI" w:cs="Segoe UI"/>
          <w:bCs/>
          <w:sz w:val="20"/>
        </w:rPr>
        <w:fldChar w:fldCharType="end"/>
      </w:r>
      <w:r w:rsidRPr="005A7D9E">
        <w:rPr>
          <w:rFonts w:ascii="Segoe UI" w:hAnsi="Segoe UI" w:cs="Segoe UI"/>
          <w:bCs/>
          <w:sz w:val="20"/>
        </w:rPr>
        <w:t xml:space="preserve"> ano </w:t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5A7D9E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5A7D9E">
        <w:rPr>
          <w:rFonts w:ascii="Segoe UI" w:hAnsi="Segoe UI" w:cs="Segoe UI"/>
          <w:bCs/>
          <w:sz w:val="20"/>
        </w:rPr>
        <w:fldChar w:fldCharType="end"/>
      </w:r>
      <w:r w:rsidRPr="005A7D9E">
        <w:rPr>
          <w:rFonts w:ascii="Segoe UI" w:hAnsi="Segoe UI" w:cs="Segoe UI"/>
          <w:bCs/>
          <w:sz w:val="20"/>
        </w:rPr>
        <w:t xml:space="preserve"> ne</w:t>
      </w:r>
    </w:p>
    <w:p w14:paraId="57A9C8DC" w14:textId="77777777" w:rsidR="005A7D9E" w:rsidRPr="005A7D9E" w:rsidRDefault="005A7D9E" w:rsidP="005A7D9E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5A7D9E">
        <w:rPr>
          <w:rFonts w:ascii="Segoe UI" w:hAnsi="Segoe UI" w:cs="Segoe UI"/>
          <w:bCs/>
          <w:sz w:val="20"/>
        </w:rPr>
        <w:t xml:space="preserve">hazardního hraní  </w:t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5A7D9E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5A7D9E">
        <w:rPr>
          <w:rFonts w:ascii="Segoe UI" w:hAnsi="Segoe UI" w:cs="Segoe UI"/>
          <w:bCs/>
          <w:sz w:val="20"/>
        </w:rPr>
        <w:fldChar w:fldCharType="end"/>
      </w:r>
      <w:r w:rsidRPr="005A7D9E">
        <w:rPr>
          <w:rFonts w:ascii="Segoe UI" w:hAnsi="Segoe UI" w:cs="Segoe UI"/>
          <w:bCs/>
          <w:sz w:val="20"/>
        </w:rPr>
        <w:t xml:space="preserve"> ano </w:t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5A7D9E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5A7D9E">
        <w:rPr>
          <w:rFonts w:ascii="Segoe UI" w:hAnsi="Segoe UI" w:cs="Segoe UI"/>
          <w:bCs/>
          <w:sz w:val="20"/>
        </w:rPr>
        <w:fldChar w:fldCharType="end"/>
      </w:r>
      <w:r w:rsidRPr="005A7D9E">
        <w:rPr>
          <w:rFonts w:ascii="Segoe UI" w:hAnsi="Segoe UI" w:cs="Segoe UI"/>
          <w:bCs/>
          <w:sz w:val="20"/>
        </w:rPr>
        <w:t xml:space="preserve"> ne</w:t>
      </w:r>
    </w:p>
    <w:p w14:paraId="278B7C16" w14:textId="77777777" w:rsidR="005A7D9E" w:rsidRPr="005A7D9E" w:rsidRDefault="005A7D9E" w:rsidP="005A7D9E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5A7D9E">
        <w:rPr>
          <w:rFonts w:ascii="Segoe UI" w:hAnsi="Segoe UI" w:cs="Segoe UI"/>
          <w:bCs/>
          <w:sz w:val="20"/>
        </w:rPr>
        <w:t xml:space="preserve">digitálních závislostí  </w:t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5A7D9E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5A7D9E">
        <w:rPr>
          <w:rFonts w:ascii="Segoe UI" w:hAnsi="Segoe UI" w:cs="Segoe UI"/>
          <w:bCs/>
          <w:sz w:val="20"/>
        </w:rPr>
        <w:fldChar w:fldCharType="end"/>
      </w:r>
      <w:r w:rsidRPr="005A7D9E">
        <w:rPr>
          <w:rFonts w:ascii="Segoe UI" w:hAnsi="Segoe UI" w:cs="Segoe UI"/>
          <w:bCs/>
          <w:sz w:val="20"/>
        </w:rPr>
        <w:t xml:space="preserve"> ano </w:t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5A7D9E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5A7D9E">
        <w:rPr>
          <w:rFonts w:ascii="Segoe UI" w:hAnsi="Segoe UI" w:cs="Segoe UI"/>
          <w:bCs/>
          <w:sz w:val="20"/>
        </w:rPr>
        <w:fldChar w:fldCharType="end"/>
      </w:r>
      <w:r w:rsidRPr="005A7D9E">
        <w:rPr>
          <w:rFonts w:ascii="Segoe UI" w:hAnsi="Segoe UI" w:cs="Segoe UI"/>
          <w:bCs/>
          <w:sz w:val="20"/>
        </w:rPr>
        <w:t xml:space="preserve"> ne</w:t>
      </w:r>
    </w:p>
    <w:p w14:paraId="2D241B81" w14:textId="77777777" w:rsidR="005A7D9E" w:rsidRPr="005A7D9E" w:rsidRDefault="005A7D9E" w:rsidP="005A7D9E">
      <w:pPr>
        <w:spacing w:after="120"/>
        <w:ind w:left="1418"/>
        <w:rPr>
          <w:rFonts w:ascii="Segoe UI" w:hAnsi="Segoe UI" w:cs="Segoe UI"/>
          <w:bCs/>
          <w:sz w:val="20"/>
        </w:rPr>
      </w:pPr>
      <w:r w:rsidRPr="005A7D9E">
        <w:rPr>
          <w:rFonts w:ascii="Segoe UI" w:hAnsi="Segoe UI" w:cs="Segoe UI"/>
          <w:bCs/>
          <w:sz w:val="20"/>
        </w:rPr>
        <w:t xml:space="preserve">psychoaktivních léků    </w:t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5A7D9E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5A7D9E">
        <w:rPr>
          <w:rFonts w:ascii="Segoe UI" w:hAnsi="Segoe UI" w:cs="Segoe UI"/>
          <w:bCs/>
          <w:sz w:val="20"/>
        </w:rPr>
        <w:fldChar w:fldCharType="end"/>
      </w:r>
      <w:r w:rsidRPr="005A7D9E">
        <w:rPr>
          <w:rFonts w:ascii="Segoe UI" w:hAnsi="Segoe UI" w:cs="Segoe UI"/>
          <w:bCs/>
          <w:sz w:val="20"/>
        </w:rPr>
        <w:t xml:space="preserve"> ano </w:t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5A7D9E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5A7D9E">
        <w:rPr>
          <w:rFonts w:ascii="Segoe UI" w:hAnsi="Segoe UI" w:cs="Segoe UI"/>
          <w:bCs/>
          <w:sz w:val="20"/>
        </w:rPr>
        <w:fldChar w:fldCharType="end"/>
      </w:r>
      <w:r w:rsidRPr="005A7D9E">
        <w:rPr>
          <w:rFonts w:ascii="Segoe UI" w:hAnsi="Segoe UI" w:cs="Segoe UI"/>
          <w:bCs/>
          <w:sz w:val="20"/>
        </w:rPr>
        <w:t xml:space="preserve"> ne</w:t>
      </w:r>
    </w:p>
    <w:p w14:paraId="3D764D22" w14:textId="77777777" w:rsidR="005A7D9E" w:rsidRPr="005A7D9E" w:rsidRDefault="005A7D9E" w:rsidP="005A7D9E">
      <w:pPr>
        <w:pStyle w:val="Zkladntext"/>
        <w:spacing w:after="60"/>
        <w:ind w:left="720"/>
        <w:rPr>
          <w:rFonts w:ascii="Calibri" w:hAnsi="Calibri" w:cs="Arial"/>
          <w:sz w:val="22"/>
          <w:szCs w:val="22"/>
        </w:rPr>
      </w:pPr>
      <w:r w:rsidRPr="005A7D9E">
        <w:rPr>
          <w:rFonts w:ascii="Calibri" w:hAnsi="Calibri" w:cs="Arial"/>
          <w:sz w:val="22"/>
          <w:szCs w:val="22"/>
        </w:rPr>
        <w:t>Stručná charakteristika a hlavní cíle/pilíře/oblasti, na které se strategický dokument zaměřuje:</w:t>
      </w:r>
    </w:p>
    <w:p w14:paraId="45B7F5A8" w14:textId="638D1878" w:rsidR="0026542F" w:rsidRPr="00894B05" w:rsidRDefault="005A7D9E" w:rsidP="005A7D9E">
      <w:pPr>
        <w:spacing w:after="60"/>
        <w:ind w:firstLine="708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Z</w:t>
      </w:r>
      <w:r w:rsidR="009D3349" w:rsidRPr="00894B05">
        <w:rPr>
          <w:rFonts w:ascii="Calibri" w:hAnsi="Calibri" w:cs="Arial"/>
          <w:bCs/>
          <w:sz w:val="22"/>
          <w:szCs w:val="22"/>
        </w:rPr>
        <w:t xml:space="preserve">měny v r. </w:t>
      </w:r>
      <w:r w:rsidR="00080E45">
        <w:rPr>
          <w:rFonts w:ascii="Calibri" w:hAnsi="Calibri" w:cs="Arial"/>
          <w:bCs/>
          <w:sz w:val="22"/>
          <w:szCs w:val="22"/>
        </w:rPr>
        <w:t>202</w:t>
      </w:r>
      <w:r>
        <w:rPr>
          <w:rFonts w:ascii="Calibri" w:hAnsi="Calibri" w:cs="Arial"/>
          <w:bCs/>
          <w:sz w:val="22"/>
          <w:szCs w:val="22"/>
        </w:rPr>
        <w:t>4</w:t>
      </w:r>
      <w:r w:rsidR="001F5F07" w:rsidRPr="00894B05">
        <w:rPr>
          <w:rFonts w:ascii="Calibri" w:hAnsi="Calibri" w:cs="Arial"/>
          <w:bCs/>
          <w:sz w:val="22"/>
          <w:szCs w:val="22"/>
        </w:rPr>
        <w:t>:</w:t>
      </w:r>
    </w:p>
    <w:bookmarkEnd w:id="50"/>
    <w:p w14:paraId="3D580878" w14:textId="77777777" w:rsidR="00154E14" w:rsidRDefault="00154E14">
      <w:r>
        <w:br w:type="page"/>
      </w:r>
    </w:p>
    <w:p w14:paraId="7549C6A5" w14:textId="77777777" w:rsidR="001F5F07" w:rsidRPr="00D86FBD" w:rsidRDefault="001F5F07" w:rsidP="00D86FBD"/>
    <w:p w14:paraId="2A56AD17" w14:textId="510F55A7" w:rsidR="00C54DCD" w:rsidRPr="00894B05" w:rsidRDefault="00C54DCD" w:rsidP="00D86FBD">
      <w:pPr>
        <w:rPr>
          <w:rFonts w:ascii="Calibri" w:hAnsi="Calibri" w:cs="Arial"/>
          <w:bCs/>
          <w:sz w:val="22"/>
          <w:szCs w:val="22"/>
        </w:rPr>
      </w:pPr>
      <w:bookmarkStart w:id="51" w:name="_Toc406425597"/>
      <w:r w:rsidRPr="00894B05">
        <w:rPr>
          <w:rFonts w:ascii="Calibri" w:hAnsi="Calibri" w:cs="Arial"/>
          <w:b/>
          <w:bCs/>
          <w:sz w:val="22"/>
          <w:szCs w:val="22"/>
        </w:rPr>
        <w:t xml:space="preserve">Strategické dokumenty </w:t>
      </w:r>
      <w:r w:rsidR="00735C2F" w:rsidRPr="00894B05">
        <w:rPr>
          <w:rFonts w:ascii="Calibri" w:hAnsi="Calibri" w:cs="Arial"/>
          <w:b/>
          <w:bCs/>
          <w:sz w:val="22"/>
          <w:szCs w:val="22"/>
        </w:rPr>
        <w:t>MČ</w:t>
      </w:r>
      <w:r w:rsidRPr="00894B05">
        <w:rPr>
          <w:rFonts w:ascii="Calibri" w:hAnsi="Calibri" w:cs="Arial"/>
          <w:b/>
          <w:bCs/>
          <w:sz w:val="22"/>
          <w:szCs w:val="22"/>
        </w:rPr>
        <w:t xml:space="preserve"> se širším kontextem obsahující také otázky politiky</w:t>
      </w:r>
      <w:bookmarkEnd w:id="51"/>
      <w:r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CE6840">
        <w:rPr>
          <w:rFonts w:ascii="Calibri" w:hAnsi="Calibri" w:cs="Arial"/>
          <w:bCs/>
          <w:sz w:val="22"/>
          <w:szCs w:val="22"/>
        </w:rPr>
        <w:t xml:space="preserve">v oblasti závislostí </w:t>
      </w:r>
      <w:r w:rsidR="00D86FBD" w:rsidRPr="00894B05">
        <w:rPr>
          <w:rFonts w:ascii="Calibri" w:hAnsi="Calibri" w:cs="Arial"/>
          <w:bCs/>
          <w:sz w:val="22"/>
          <w:szCs w:val="22"/>
        </w:rPr>
        <w:t>(rizikové chování, školská prevence, HIV, prevence kriminality, zdravotní stav…)</w:t>
      </w:r>
    </w:p>
    <w:p w14:paraId="5A3B1CA7" w14:textId="77777777" w:rsidR="00847556" w:rsidRPr="00894B05" w:rsidRDefault="00847556" w:rsidP="00D86FBD">
      <w:pPr>
        <w:rPr>
          <w:rFonts w:ascii="Calibri" w:hAnsi="Calibri" w:cs="Arial"/>
          <w:bCs/>
          <w:sz w:val="22"/>
          <w:szCs w:val="22"/>
        </w:rPr>
      </w:pPr>
    </w:p>
    <w:p w14:paraId="154538A6" w14:textId="77777777" w:rsidR="00CE6840" w:rsidRPr="00894B05" w:rsidRDefault="00CE6840" w:rsidP="00CE6840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Název dokumentu:</w:t>
      </w:r>
      <w:r w:rsidRPr="00894B05">
        <w:rPr>
          <w:rFonts w:ascii="Calibri" w:hAnsi="Calibri" w:cs="Arial"/>
          <w:sz w:val="22"/>
          <w:szCs w:val="22"/>
        </w:rPr>
        <w:tab/>
        <w:t xml:space="preserve"> </w:t>
      </w:r>
    </w:p>
    <w:p w14:paraId="1B9AFD04" w14:textId="77777777" w:rsidR="00CE6840" w:rsidRPr="00894B05" w:rsidRDefault="00CE6840" w:rsidP="00CE6840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Období platnosti: </w:t>
      </w:r>
    </w:p>
    <w:p w14:paraId="23E94B96" w14:textId="77777777" w:rsidR="00CE6840" w:rsidRPr="00894B05" w:rsidRDefault="00CE6840" w:rsidP="00CE6840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Schváleno </w:t>
      </w:r>
      <w:r w:rsidRPr="005A7D9E">
        <w:rPr>
          <w:rFonts w:ascii="Calibri" w:hAnsi="Calibri" w:cs="Arial"/>
          <w:i/>
          <w:iCs/>
          <w:sz w:val="22"/>
          <w:szCs w:val="22"/>
        </w:rPr>
        <w:t>(kým a kdy)</w:t>
      </w:r>
      <w:r w:rsidRPr="00894B05">
        <w:rPr>
          <w:rFonts w:ascii="Calibri" w:hAnsi="Calibri" w:cs="Arial"/>
          <w:sz w:val="22"/>
          <w:szCs w:val="22"/>
        </w:rPr>
        <w:t>:</w:t>
      </w:r>
      <w:r w:rsidRPr="00894B05">
        <w:rPr>
          <w:rFonts w:ascii="Calibri" w:hAnsi="Calibri" w:cs="Arial"/>
          <w:sz w:val="22"/>
          <w:szCs w:val="22"/>
        </w:rPr>
        <w:tab/>
        <w:t xml:space="preserve"> </w:t>
      </w:r>
    </w:p>
    <w:p w14:paraId="480577C2" w14:textId="77777777" w:rsidR="00CE6840" w:rsidRDefault="00CE6840" w:rsidP="00CE6840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Dostupné na webových stránkách</w:t>
      </w:r>
      <w:r w:rsidRPr="00894B05">
        <w:rPr>
          <w:rFonts w:ascii="Calibri" w:hAnsi="Calibri" w:cs="Arial"/>
          <w:sz w:val="22"/>
          <w:szCs w:val="22"/>
        </w:rPr>
        <w:t xml:space="preserve">: </w:t>
      </w:r>
    </w:p>
    <w:p w14:paraId="14D02525" w14:textId="77777777" w:rsidR="00CE6840" w:rsidRDefault="00CE6840" w:rsidP="00CE6840">
      <w:pPr>
        <w:spacing w:after="120"/>
        <w:ind w:left="714"/>
        <w:contextualSpacing/>
        <w:rPr>
          <w:rFonts w:ascii="Segoe UI" w:hAnsi="Segoe UI" w:cs="Segoe UI"/>
          <w:sz w:val="20"/>
        </w:rPr>
      </w:pPr>
      <w:r w:rsidRPr="005A7D9E">
        <w:rPr>
          <w:rFonts w:ascii="Segoe UI" w:hAnsi="Segoe UI" w:cs="Segoe UI"/>
          <w:sz w:val="20"/>
        </w:rPr>
        <w:t>Strategický dokument se zabývá problematikou:</w:t>
      </w:r>
    </w:p>
    <w:p w14:paraId="102DC3DA" w14:textId="77777777" w:rsidR="00CE6840" w:rsidRPr="005A7D9E" w:rsidRDefault="00CE6840" w:rsidP="00CE6840">
      <w:pPr>
        <w:spacing w:after="120"/>
        <w:ind w:left="714"/>
        <w:contextualSpacing/>
        <w:rPr>
          <w:rFonts w:ascii="Segoe UI" w:hAnsi="Segoe UI" w:cs="Segoe UI"/>
          <w:sz w:val="20"/>
        </w:rPr>
      </w:pPr>
    </w:p>
    <w:p w14:paraId="46BF39A4" w14:textId="77777777" w:rsidR="00CE6840" w:rsidRPr="005A7D9E" w:rsidRDefault="00CE6840" w:rsidP="00CE6840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5A7D9E">
        <w:rPr>
          <w:rFonts w:ascii="Segoe UI" w:hAnsi="Segoe UI" w:cs="Segoe UI"/>
          <w:bCs/>
          <w:sz w:val="20"/>
        </w:rPr>
        <w:t xml:space="preserve">nelegálních drog  </w:t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5A7D9E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5A7D9E">
        <w:rPr>
          <w:rFonts w:ascii="Segoe UI" w:hAnsi="Segoe UI" w:cs="Segoe UI"/>
          <w:bCs/>
          <w:sz w:val="20"/>
        </w:rPr>
        <w:fldChar w:fldCharType="end"/>
      </w:r>
      <w:r w:rsidRPr="005A7D9E">
        <w:rPr>
          <w:rFonts w:ascii="Segoe UI" w:hAnsi="Segoe UI" w:cs="Segoe UI"/>
          <w:bCs/>
          <w:sz w:val="20"/>
        </w:rPr>
        <w:t xml:space="preserve"> ano </w:t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5A7D9E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5A7D9E">
        <w:rPr>
          <w:rFonts w:ascii="Segoe UI" w:hAnsi="Segoe UI" w:cs="Segoe UI"/>
          <w:bCs/>
          <w:sz w:val="20"/>
        </w:rPr>
        <w:fldChar w:fldCharType="end"/>
      </w:r>
      <w:r w:rsidRPr="005A7D9E">
        <w:rPr>
          <w:rFonts w:ascii="Segoe UI" w:hAnsi="Segoe UI" w:cs="Segoe UI"/>
          <w:bCs/>
          <w:sz w:val="20"/>
        </w:rPr>
        <w:t xml:space="preserve"> ne</w:t>
      </w:r>
    </w:p>
    <w:p w14:paraId="3113324E" w14:textId="77777777" w:rsidR="00CE6840" w:rsidRPr="005A7D9E" w:rsidRDefault="00CE6840" w:rsidP="00CE6840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5A7D9E">
        <w:rPr>
          <w:rFonts w:ascii="Segoe UI" w:hAnsi="Segoe UI" w:cs="Segoe UI"/>
          <w:bCs/>
          <w:sz w:val="20"/>
        </w:rPr>
        <w:t xml:space="preserve">alkoholu  </w:t>
      </w:r>
      <w:r w:rsidRPr="005A7D9E">
        <w:rPr>
          <w:rFonts w:ascii="Segoe UI" w:hAnsi="Segoe UI" w:cs="Segoe UI"/>
          <w:bCs/>
          <w:sz w:val="20"/>
        </w:rPr>
        <w:tab/>
        <w:t xml:space="preserve">     </w:t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5A7D9E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5A7D9E">
        <w:rPr>
          <w:rFonts w:ascii="Segoe UI" w:hAnsi="Segoe UI" w:cs="Segoe UI"/>
          <w:bCs/>
          <w:sz w:val="20"/>
        </w:rPr>
        <w:fldChar w:fldCharType="end"/>
      </w:r>
      <w:r w:rsidRPr="005A7D9E">
        <w:rPr>
          <w:rFonts w:ascii="Segoe UI" w:hAnsi="Segoe UI" w:cs="Segoe UI"/>
          <w:bCs/>
          <w:sz w:val="20"/>
        </w:rPr>
        <w:t xml:space="preserve"> ano </w:t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5A7D9E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5A7D9E">
        <w:rPr>
          <w:rFonts w:ascii="Segoe UI" w:hAnsi="Segoe UI" w:cs="Segoe UI"/>
          <w:bCs/>
          <w:sz w:val="20"/>
        </w:rPr>
        <w:fldChar w:fldCharType="end"/>
      </w:r>
      <w:r w:rsidRPr="005A7D9E">
        <w:rPr>
          <w:rFonts w:ascii="Segoe UI" w:hAnsi="Segoe UI" w:cs="Segoe UI"/>
          <w:bCs/>
          <w:sz w:val="20"/>
        </w:rPr>
        <w:t xml:space="preserve"> ne</w:t>
      </w:r>
    </w:p>
    <w:p w14:paraId="487D9920" w14:textId="77777777" w:rsidR="00CE6840" w:rsidRPr="005A7D9E" w:rsidRDefault="00CE6840" w:rsidP="00CE6840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5A7D9E">
        <w:rPr>
          <w:rFonts w:ascii="Segoe UI" w:hAnsi="Segoe UI" w:cs="Segoe UI"/>
          <w:bCs/>
          <w:sz w:val="20"/>
        </w:rPr>
        <w:t>tabákových a nikotinových výrobků</w:t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5A7D9E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5A7D9E">
        <w:rPr>
          <w:rFonts w:ascii="Segoe UI" w:hAnsi="Segoe UI" w:cs="Segoe UI"/>
          <w:bCs/>
          <w:sz w:val="20"/>
        </w:rPr>
        <w:fldChar w:fldCharType="end"/>
      </w:r>
      <w:r w:rsidRPr="005A7D9E">
        <w:rPr>
          <w:rFonts w:ascii="Segoe UI" w:hAnsi="Segoe UI" w:cs="Segoe UI"/>
          <w:bCs/>
          <w:sz w:val="20"/>
        </w:rPr>
        <w:t xml:space="preserve"> ano </w:t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5A7D9E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5A7D9E">
        <w:rPr>
          <w:rFonts w:ascii="Segoe UI" w:hAnsi="Segoe UI" w:cs="Segoe UI"/>
          <w:bCs/>
          <w:sz w:val="20"/>
        </w:rPr>
        <w:fldChar w:fldCharType="end"/>
      </w:r>
      <w:r w:rsidRPr="005A7D9E">
        <w:rPr>
          <w:rFonts w:ascii="Segoe UI" w:hAnsi="Segoe UI" w:cs="Segoe UI"/>
          <w:bCs/>
          <w:sz w:val="20"/>
        </w:rPr>
        <w:t xml:space="preserve"> ne</w:t>
      </w:r>
    </w:p>
    <w:p w14:paraId="156842B6" w14:textId="77777777" w:rsidR="00CE6840" w:rsidRPr="005A7D9E" w:rsidRDefault="00CE6840" w:rsidP="00CE6840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5A7D9E">
        <w:rPr>
          <w:rFonts w:ascii="Segoe UI" w:hAnsi="Segoe UI" w:cs="Segoe UI"/>
          <w:bCs/>
          <w:sz w:val="20"/>
        </w:rPr>
        <w:t xml:space="preserve">hazardního hraní  </w:t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5A7D9E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5A7D9E">
        <w:rPr>
          <w:rFonts w:ascii="Segoe UI" w:hAnsi="Segoe UI" w:cs="Segoe UI"/>
          <w:bCs/>
          <w:sz w:val="20"/>
        </w:rPr>
        <w:fldChar w:fldCharType="end"/>
      </w:r>
      <w:r w:rsidRPr="005A7D9E">
        <w:rPr>
          <w:rFonts w:ascii="Segoe UI" w:hAnsi="Segoe UI" w:cs="Segoe UI"/>
          <w:bCs/>
          <w:sz w:val="20"/>
        </w:rPr>
        <w:t xml:space="preserve"> ano </w:t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5A7D9E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5A7D9E">
        <w:rPr>
          <w:rFonts w:ascii="Segoe UI" w:hAnsi="Segoe UI" w:cs="Segoe UI"/>
          <w:bCs/>
          <w:sz w:val="20"/>
        </w:rPr>
        <w:fldChar w:fldCharType="end"/>
      </w:r>
      <w:r w:rsidRPr="005A7D9E">
        <w:rPr>
          <w:rFonts w:ascii="Segoe UI" w:hAnsi="Segoe UI" w:cs="Segoe UI"/>
          <w:bCs/>
          <w:sz w:val="20"/>
        </w:rPr>
        <w:t xml:space="preserve"> ne</w:t>
      </w:r>
    </w:p>
    <w:p w14:paraId="5BD3EAAD" w14:textId="77777777" w:rsidR="00CE6840" w:rsidRPr="005A7D9E" w:rsidRDefault="00CE6840" w:rsidP="00CE6840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5A7D9E">
        <w:rPr>
          <w:rFonts w:ascii="Segoe UI" w:hAnsi="Segoe UI" w:cs="Segoe UI"/>
          <w:bCs/>
          <w:sz w:val="20"/>
        </w:rPr>
        <w:t xml:space="preserve">digitálních závislostí  </w:t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5A7D9E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5A7D9E">
        <w:rPr>
          <w:rFonts w:ascii="Segoe UI" w:hAnsi="Segoe UI" w:cs="Segoe UI"/>
          <w:bCs/>
          <w:sz w:val="20"/>
        </w:rPr>
        <w:fldChar w:fldCharType="end"/>
      </w:r>
      <w:r w:rsidRPr="005A7D9E">
        <w:rPr>
          <w:rFonts w:ascii="Segoe UI" w:hAnsi="Segoe UI" w:cs="Segoe UI"/>
          <w:bCs/>
          <w:sz w:val="20"/>
        </w:rPr>
        <w:t xml:space="preserve"> ano </w:t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5A7D9E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5A7D9E">
        <w:rPr>
          <w:rFonts w:ascii="Segoe UI" w:hAnsi="Segoe UI" w:cs="Segoe UI"/>
          <w:bCs/>
          <w:sz w:val="20"/>
        </w:rPr>
        <w:fldChar w:fldCharType="end"/>
      </w:r>
      <w:r w:rsidRPr="005A7D9E">
        <w:rPr>
          <w:rFonts w:ascii="Segoe UI" w:hAnsi="Segoe UI" w:cs="Segoe UI"/>
          <w:bCs/>
          <w:sz w:val="20"/>
        </w:rPr>
        <w:t xml:space="preserve"> ne</w:t>
      </w:r>
    </w:p>
    <w:p w14:paraId="6BDECF47" w14:textId="77777777" w:rsidR="00CE6840" w:rsidRPr="005A7D9E" w:rsidRDefault="00CE6840" w:rsidP="00CE6840">
      <w:pPr>
        <w:spacing w:after="120"/>
        <w:ind w:left="1418"/>
        <w:rPr>
          <w:rFonts w:ascii="Segoe UI" w:hAnsi="Segoe UI" w:cs="Segoe UI"/>
          <w:bCs/>
          <w:sz w:val="20"/>
        </w:rPr>
      </w:pPr>
      <w:r w:rsidRPr="005A7D9E">
        <w:rPr>
          <w:rFonts w:ascii="Segoe UI" w:hAnsi="Segoe UI" w:cs="Segoe UI"/>
          <w:bCs/>
          <w:sz w:val="20"/>
        </w:rPr>
        <w:t xml:space="preserve">psychoaktivních léků    </w:t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5A7D9E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5A7D9E">
        <w:rPr>
          <w:rFonts w:ascii="Segoe UI" w:hAnsi="Segoe UI" w:cs="Segoe UI"/>
          <w:bCs/>
          <w:sz w:val="20"/>
        </w:rPr>
        <w:fldChar w:fldCharType="end"/>
      </w:r>
      <w:r w:rsidRPr="005A7D9E">
        <w:rPr>
          <w:rFonts w:ascii="Segoe UI" w:hAnsi="Segoe UI" w:cs="Segoe UI"/>
          <w:bCs/>
          <w:sz w:val="20"/>
        </w:rPr>
        <w:t xml:space="preserve"> ano </w:t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tab/>
      </w:r>
      <w:r w:rsidRPr="005A7D9E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5A7D9E">
        <w:rPr>
          <w:rFonts w:ascii="Segoe UI" w:hAnsi="Segoe UI" w:cs="Segoe UI"/>
          <w:bCs/>
          <w:sz w:val="20"/>
        </w:rPr>
        <w:instrText xml:space="preserve"> FORMCHECKBOX </w:instrText>
      </w:r>
      <w:r w:rsidR="00F81007">
        <w:rPr>
          <w:rFonts w:ascii="Segoe UI" w:hAnsi="Segoe UI" w:cs="Segoe UI"/>
          <w:bCs/>
          <w:sz w:val="20"/>
        </w:rPr>
      </w:r>
      <w:r w:rsidR="00F81007">
        <w:rPr>
          <w:rFonts w:ascii="Segoe UI" w:hAnsi="Segoe UI" w:cs="Segoe UI"/>
          <w:bCs/>
          <w:sz w:val="20"/>
        </w:rPr>
        <w:fldChar w:fldCharType="separate"/>
      </w:r>
      <w:r w:rsidRPr="005A7D9E">
        <w:rPr>
          <w:rFonts w:ascii="Segoe UI" w:hAnsi="Segoe UI" w:cs="Segoe UI"/>
          <w:bCs/>
          <w:sz w:val="20"/>
        </w:rPr>
        <w:fldChar w:fldCharType="end"/>
      </w:r>
      <w:r w:rsidRPr="005A7D9E">
        <w:rPr>
          <w:rFonts w:ascii="Segoe UI" w:hAnsi="Segoe UI" w:cs="Segoe UI"/>
          <w:bCs/>
          <w:sz w:val="20"/>
        </w:rPr>
        <w:t xml:space="preserve"> ne</w:t>
      </w:r>
    </w:p>
    <w:p w14:paraId="5DC2CE3A" w14:textId="77777777" w:rsidR="00CE6840" w:rsidRPr="005A7D9E" w:rsidRDefault="00CE6840" w:rsidP="00CE6840">
      <w:pPr>
        <w:pStyle w:val="Zkladntext"/>
        <w:spacing w:after="60"/>
        <w:ind w:left="720"/>
        <w:rPr>
          <w:rFonts w:ascii="Calibri" w:hAnsi="Calibri" w:cs="Arial"/>
          <w:sz w:val="22"/>
          <w:szCs w:val="22"/>
        </w:rPr>
      </w:pPr>
      <w:r w:rsidRPr="005A7D9E">
        <w:rPr>
          <w:rFonts w:ascii="Calibri" w:hAnsi="Calibri" w:cs="Arial"/>
          <w:sz w:val="22"/>
          <w:szCs w:val="22"/>
        </w:rPr>
        <w:t>Stručná charakteristika a hlavní cíle/pilíře/oblasti, na které se strategický dokument zaměřuje:</w:t>
      </w:r>
    </w:p>
    <w:p w14:paraId="156E7598" w14:textId="1FC694C0" w:rsidR="00CE6840" w:rsidRPr="00894B05" w:rsidRDefault="00CE6840" w:rsidP="00CE6840">
      <w:pPr>
        <w:spacing w:after="60"/>
        <w:ind w:firstLine="708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Z</w:t>
      </w:r>
      <w:r w:rsidRPr="00894B05">
        <w:rPr>
          <w:rFonts w:ascii="Calibri" w:hAnsi="Calibri" w:cs="Arial"/>
          <w:bCs/>
          <w:sz w:val="22"/>
          <w:szCs w:val="22"/>
        </w:rPr>
        <w:t xml:space="preserve">měny v r. </w:t>
      </w:r>
      <w:r>
        <w:rPr>
          <w:rFonts w:ascii="Calibri" w:hAnsi="Calibri" w:cs="Arial"/>
          <w:bCs/>
          <w:sz w:val="22"/>
          <w:szCs w:val="22"/>
        </w:rPr>
        <w:t>2024</w:t>
      </w:r>
      <w:r w:rsidRPr="00894B05">
        <w:rPr>
          <w:rFonts w:ascii="Calibri" w:hAnsi="Calibri" w:cs="Arial"/>
          <w:bCs/>
          <w:sz w:val="22"/>
          <w:szCs w:val="22"/>
        </w:rPr>
        <w:t>:</w:t>
      </w:r>
    </w:p>
    <w:p w14:paraId="1496A703" w14:textId="77777777" w:rsidR="00C54DCD" w:rsidRPr="00894B05" w:rsidRDefault="00C54DCD" w:rsidP="00C54DCD">
      <w:pPr>
        <w:pStyle w:val="Zkladntext"/>
        <w:rPr>
          <w:rFonts w:ascii="Calibri" w:hAnsi="Calibri" w:cs="Arial"/>
          <w:sz w:val="22"/>
          <w:szCs w:val="22"/>
        </w:rPr>
      </w:pPr>
    </w:p>
    <w:p w14:paraId="7291DB27" w14:textId="77777777" w:rsidR="00847556" w:rsidRPr="00894B05" w:rsidRDefault="00847556" w:rsidP="00C54DCD">
      <w:pPr>
        <w:pStyle w:val="Zkladntext"/>
        <w:rPr>
          <w:rFonts w:ascii="Calibri" w:hAnsi="Calibri" w:cs="Arial"/>
          <w:sz w:val="22"/>
          <w:szCs w:val="22"/>
        </w:rPr>
      </w:pPr>
    </w:p>
    <w:p w14:paraId="609168CB" w14:textId="77777777" w:rsidR="00847556" w:rsidRPr="00894B05" w:rsidRDefault="00847556" w:rsidP="00C54DCD">
      <w:pPr>
        <w:pStyle w:val="Zkladntext"/>
        <w:rPr>
          <w:rFonts w:ascii="Calibri" w:hAnsi="Calibri" w:cs="Arial"/>
          <w:sz w:val="22"/>
          <w:szCs w:val="22"/>
        </w:rPr>
      </w:pPr>
    </w:p>
    <w:p w14:paraId="456E16E0" w14:textId="77777777" w:rsidR="00847556" w:rsidRPr="00894B05" w:rsidRDefault="00847556" w:rsidP="00C54DCD">
      <w:pPr>
        <w:pStyle w:val="Zkladntext"/>
        <w:rPr>
          <w:rFonts w:ascii="Calibri" w:hAnsi="Calibri" w:cs="Arial"/>
          <w:sz w:val="22"/>
          <w:szCs w:val="22"/>
        </w:rPr>
      </w:pPr>
    </w:p>
    <w:p w14:paraId="2B707521" w14:textId="00F88A24" w:rsidR="00064EF7" w:rsidRPr="007B3ACF" w:rsidRDefault="00EF12E4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32"/>
          <w:szCs w:val="32"/>
          <w:shd w:val="clear" w:color="auto" w:fill="A6A6A6"/>
        </w:rPr>
      </w:pPr>
      <w:bookmarkStart w:id="52" w:name="_Toc346292252"/>
      <w:bookmarkStart w:id="53" w:name="_Toc346292518"/>
      <w:bookmarkStart w:id="54" w:name="_Toc346292552"/>
      <w:bookmarkStart w:id="55" w:name="_Toc406425598"/>
      <w:r>
        <w:rPr>
          <w:rFonts w:ascii="Calibri" w:hAnsi="Calibri" w:cs="Arial"/>
          <w:b/>
          <w:sz w:val="32"/>
          <w:szCs w:val="32"/>
          <w:shd w:val="clear" w:color="auto" w:fill="A6A6A6"/>
        </w:rPr>
        <w:t>Analýzy</w:t>
      </w:r>
      <w:r w:rsidR="007B3ACF">
        <w:rPr>
          <w:rFonts w:ascii="Calibri" w:hAnsi="Calibri" w:cs="Arial"/>
          <w:b/>
          <w:sz w:val="32"/>
          <w:szCs w:val="32"/>
          <w:shd w:val="clear" w:color="auto" w:fill="A6A6A6"/>
        </w:rPr>
        <w:t xml:space="preserve"> a </w:t>
      </w:r>
      <w:r w:rsidR="00064EF7" w:rsidRPr="007B3ACF">
        <w:rPr>
          <w:rFonts w:ascii="Calibri" w:hAnsi="Calibri" w:cs="Arial"/>
          <w:b/>
          <w:sz w:val="32"/>
          <w:szCs w:val="32"/>
          <w:shd w:val="clear" w:color="auto" w:fill="A6A6A6"/>
        </w:rPr>
        <w:t>studie</w:t>
      </w:r>
      <w:bookmarkEnd w:id="52"/>
      <w:bookmarkEnd w:id="53"/>
      <w:bookmarkEnd w:id="54"/>
      <w:r w:rsidR="00064EF7" w:rsidRPr="007B3ACF">
        <w:rPr>
          <w:rFonts w:ascii="Calibri" w:hAnsi="Calibri" w:cs="Arial"/>
          <w:b/>
          <w:sz w:val="32"/>
          <w:szCs w:val="32"/>
          <w:shd w:val="clear" w:color="auto" w:fill="A6A6A6"/>
        </w:rPr>
        <w:t xml:space="preserve"> </w:t>
      </w:r>
      <w:r w:rsidR="00647050" w:rsidRPr="007B3ACF">
        <w:rPr>
          <w:rFonts w:ascii="Calibri" w:hAnsi="Calibri" w:cs="Arial"/>
          <w:b/>
          <w:sz w:val="32"/>
          <w:szCs w:val="32"/>
          <w:shd w:val="clear" w:color="auto" w:fill="A6A6A6"/>
        </w:rPr>
        <w:t xml:space="preserve">v oblasti </w:t>
      </w:r>
      <w:bookmarkEnd w:id="55"/>
      <w:r w:rsidR="007B3ACF">
        <w:rPr>
          <w:rFonts w:ascii="Calibri" w:hAnsi="Calibri" w:cs="Arial"/>
          <w:b/>
          <w:sz w:val="32"/>
          <w:szCs w:val="32"/>
          <w:shd w:val="clear" w:color="auto" w:fill="A6A6A6"/>
        </w:rPr>
        <w:t xml:space="preserve">závislostí </w:t>
      </w:r>
      <w:r w:rsidR="000B62F0" w:rsidRPr="007B3ACF">
        <w:rPr>
          <w:rFonts w:ascii="Calibri" w:hAnsi="Calibri" w:cs="Arial"/>
          <w:b/>
          <w:sz w:val="32"/>
          <w:szCs w:val="32"/>
          <w:shd w:val="clear" w:color="auto" w:fill="A6A6A6"/>
        </w:rPr>
        <w:t xml:space="preserve">v roce </w:t>
      </w:r>
      <w:r w:rsidR="00080E45" w:rsidRPr="007B3ACF">
        <w:rPr>
          <w:rFonts w:ascii="Calibri" w:hAnsi="Calibri" w:cs="Arial"/>
          <w:b/>
          <w:sz w:val="32"/>
          <w:szCs w:val="32"/>
          <w:shd w:val="clear" w:color="auto" w:fill="A6A6A6"/>
        </w:rPr>
        <w:t>202</w:t>
      </w:r>
      <w:r w:rsidR="00511526">
        <w:rPr>
          <w:rFonts w:ascii="Calibri" w:hAnsi="Calibri" w:cs="Arial"/>
          <w:b/>
          <w:sz w:val="32"/>
          <w:szCs w:val="32"/>
          <w:shd w:val="clear" w:color="auto" w:fill="A6A6A6"/>
        </w:rPr>
        <w:t>4</w:t>
      </w:r>
      <w:r w:rsidR="00064EF7" w:rsidRPr="007B3ACF">
        <w:rPr>
          <w:rFonts w:ascii="Calibri" w:hAnsi="Calibri" w:cs="Arial"/>
          <w:b/>
          <w:sz w:val="32"/>
          <w:szCs w:val="32"/>
          <w:shd w:val="clear" w:color="auto" w:fill="A6A6A6"/>
        </w:rPr>
        <w:t xml:space="preserve"> </w:t>
      </w:r>
    </w:p>
    <w:p w14:paraId="4A0AEB58" w14:textId="5DCE7541" w:rsidR="007B3ACF" w:rsidRPr="007B3ACF" w:rsidRDefault="007B3ACF" w:rsidP="007B3ACF">
      <w:pPr>
        <w:rPr>
          <w:rFonts w:asciiTheme="minorHAnsi" w:hAnsiTheme="minorHAnsi" w:cstheme="minorHAnsi"/>
          <w:i/>
          <w:sz w:val="22"/>
          <w:szCs w:val="22"/>
        </w:rPr>
      </w:pPr>
      <w:bookmarkStart w:id="56" w:name="_Toc535307038"/>
      <w:r w:rsidRPr="007B3ACF">
        <w:rPr>
          <w:rFonts w:asciiTheme="minorHAnsi" w:hAnsiTheme="minorHAnsi" w:cstheme="minorHAnsi"/>
          <w:i/>
          <w:sz w:val="22"/>
          <w:szCs w:val="22"/>
        </w:rPr>
        <w:t xml:space="preserve">Popište jednorázové nebo průběžně realizované analýzy/studie související s politikou v oblasti závislostí </w:t>
      </w:r>
      <w:r w:rsidR="003C3C2E">
        <w:rPr>
          <w:rFonts w:asciiTheme="minorHAnsi" w:hAnsiTheme="minorHAnsi" w:cstheme="minorHAnsi"/>
          <w:i/>
          <w:sz w:val="22"/>
          <w:szCs w:val="22"/>
        </w:rPr>
        <w:t xml:space="preserve">na MČ </w:t>
      </w:r>
      <w:r w:rsidRPr="007B3ACF">
        <w:rPr>
          <w:rFonts w:asciiTheme="minorHAnsi" w:hAnsiTheme="minorHAnsi" w:cstheme="minorHAnsi"/>
          <w:i/>
          <w:sz w:val="22"/>
          <w:szCs w:val="22"/>
        </w:rPr>
        <w:t xml:space="preserve"> – např. studie epidemiologické situace, analýza potřebnosti sítě služeb a její finanční náročnosti, evaluace efektivity sítě služeb.</w:t>
      </w:r>
      <w:bookmarkEnd w:id="56"/>
    </w:p>
    <w:p w14:paraId="79D91F4A" w14:textId="77777777" w:rsidR="00CE6840" w:rsidRDefault="00CE6840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</w:p>
    <w:p w14:paraId="5A4D11EA" w14:textId="5455C7A6" w:rsidR="00CB3FA7" w:rsidRPr="00894B05" w:rsidRDefault="00DD2566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Název:</w:t>
      </w:r>
      <w:r w:rsidR="00064EF7" w:rsidRPr="00894B05">
        <w:rPr>
          <w:rFonts w:ascii="Calibri" w:hAnsi="Calibri" w:cs="Arial"/>
          <w:sz w:val="22"/>
          <w:szCs w:val="22"/>
        </w:rPr>
        <w:tab/>
      </w:r>
    </w:p>
    <w:p w14:paraId="59B51958" w14:textId="77777777" w:rsidR="00CB3FA7" w:rsidRPr="00894B05" w:rsidRDefault="00064EF7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Realizátor</w:t>
      </w:r>
      <w:r w:rsidR="00DD2566" w:rsidRPr="00894B05">
        <w:rPr>
          <w:rFonts w:ascii="Calibri" w:hAnsi="Calibri" w:cs="Arial"/>
          <w:sz w:val="22"/>
          <w:szCs w:val="22"/>
        </w:rPr>
        <w:t>:</w:t>
      </w:r>
      <w:r w:rsidR="0080093D" w:rsidRPr="00894B05">
        <w:rPr>
          <w:rFonts w:ascii="Calibri" w:hAnsi="Calibri" w:cs="Arial"/>
          <w:sz w:val="22"/>
          <w:szCs w:val="22"/>
        </w:rPr>
        <w:t xml:space="preserve"> </w:t>
      </w:r>
    </w:p>
    <w:p w14:paraId="139A2EEC" w14:textId="630F69E9" w:rsidR="00CB3FA7" w:rsidRPr="00894B05" w:rsidRDefault="007B3ACF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Dostupné na webových stránkách:</w:t>
      </w:r>
    </w:p>
    <w:p w14:paraId="1D06C112" w14:textId="41ED4B6B" w:rsidR="00064EF7" w:rsidRPr="00894B05" w:rsidRDefault="007B3ACF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Stručný p</w:t>
      </w:r>
      <w:r w:rsidR="00064EF7" w:rsidRPr="00894B05">
        <w:rPr>
          <w:rFonts w:ascii="Calibri" w:hAnsi="Calibri" w:cs="Arial"/>
          <w:sz w:val="22"/>
          <w:szCs w:val="22"/>
        </w:rPr>
        <w:t>opis:</w:t>
      </w:r>
      <w:r w:rsidR="00F54EAA" w:rsidRPr="00894B05">
        <w:rPr>
          <w:rFonts w:ascii="Calibri" w:hAnsi="Calibri" w:cs="Arial"/>
          <w:sz w:val="22"/>
          <w:szCs w:val="22"/>
        </w:rPr>
        <w:t xml:space="preserve"> </w:t>
      </w:r>
    </w:p>
    <w:p w14:paraId="27297EE5" w14:textId="77777777" w:rsidR="00064EF7" w:rsidRPr="00894B05" w:rsidRDefault="00CA3FB6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Stručné v</w:t>
      </w:r>
      <w:r w:rsidR="00064EF7" w:rsidRPr="00894B05">
        <w:rPr>
          <w:rFonts w:ascii="Calibri" w:hAnsi="Calibri" w:cs="Arial"/>
          <w:sz w:val="22"/>
          <w:szCs w:val="22"/>
        </w:rPr>
        <w:t>ýsledky</w:t>
      </w:r>
      <w:r w:rsidRPr="00894B05">
        <w:rPr>
          <w:rFonts w:ascii="Calibri" w:hAnsi="Calibri" w:cs="Arial"/>
          <w:sz w:val="22"/>
          <w:szCs w:val="22"/>
        </w:rPr>
        <w:t>/závěry</w:t>
      </w:r>
      <w:r w:rsidR="00064EF7" w:rsidRPr="00894B05">
        <w:rPr>
          <w:rFonts w:ascii="Calibri" w:hAnsi="Calibri" w:cs="Arial"/>
          <w:sz w:val="22"/>
          <w:szCs w:val="22"/>
        </w:rPr>
        <w:t>:</w:t>
      </w:r>
      <w:r w:rsidR="00F54EAA" w:rsidRPr="00894B05">
        <w:rPr>
          <w:rFonts w:ascii="Calibri" w:hAnsi="Calibri" w:cs="Arial"/>
          <w:sz w:val="22"/>
          <w:szCs w:val="22"/>
        </w:rPr>
        <w:t xml:space="preserve"> </w:t>
      </w:r>
    </w:p>
    <w:p w14:paraId="7DF5E93C" w14:textId="77777777" w:rsidR="00111028" w:rsidRDefault="00111028">
      <w:p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br w:type="page"/>
      </w:r>
    </w:p>
    <w:p w14:paraId="5E019F07" w14:textId="77777777" w:rsidR="00B119AD" w:rsidRPr="00894B05" w:rsidRDefault="00B119AD" w:rsidP="00DD2566">
      <w:pPr>
        <w:pStyle w:val="Zkladntext"/>
        <w:spacing w:after="60"/>
        <w:ind w:left="1440"/>
        <w:rPr>
          <w:rFonts w:ascii="Calibri" w:hAnsi="Calibri" w:cs="Arial"/>
          <w:bCs/>
          <w:sz w:val="22"/>
          <w:szCs w:val="22"/>
        </w:rPr>
      </w:pPr>
    </w:p>
    <w:p w14:paraId="7F3EAFAC" w14:textId="70CD08DD" w:rsidR="00A9245F" w:rsidRPr="00894B05" w:rsidRDefault="0012775D" w:rsidP="00E574C3">
      <w:pPr>
        <w:rPr>
          <w:rFonts w:ascii="Calibri" w:hAnsi="Calibri" w:cs="Arial"/>
          <w:b/>
          <w:bCs/>
          <w:sz w:val="22"/>
          <w:szCs w:val="22"/>
        </w:rPr>
      </w:pPr>
      <w:bookmarkStart w:id="57" w:name="_Ref346287855"/>
      <w:bookmarkStart w:id="58" w:name="_Toc346292253"/>
      <w:bookmarkStart w:id="59" w:name="_Toc346292519"/>
      <w:bookmarkStart w:id="60" w:name="_Toc346292553"/>
      <w:bookmarkStart w:id="61" w:name="_Toc406425601"/>
      <w:r w:rsidRPr="00894B05">
        <w:rPr>
          <w:rFonts w:ascii="Calibri" w:hAnsi="Calibri" w:cs="Arial"/>
          <w:b/>
          <w:bCs/>
          <w:sz w:val="22"/>
          <w:szCs w:val="22"/>
        </w:rPr>
        <w:t>Další v</w:t>
      </w:r>
      <w:r w:rsidR="00A9245F" w:rsidRPr="00894B05">
        <w:rPr>
          <w:rFonts w:ascii="Calibri" w:hAnsi="Calibri" w:cs="Arial"/>
          <w:b/>
          <w:bCs/>
          <w:sz w:val="22"/>
          <w:szCs w:val="22"/>
        </w:rPr>
        <w:t>ýznamn</w:t>
      </w:r>
      <w:r w:rsidR="006251BC" w:rsidRPr="00894B05">
        <w:rPr>
          <w:rFonts w:ascii="Calibri" w:hAnsi="Calibri" w:cs="Arial"/>
          <w:b/>
          <w:bCs/>
          <w:sz w:val="22"/>
          <w:szCs w:val="22"/>
        </w:rPr>
        <w:t>é</w:t>
      </w:r>
      <w:r w:rsidR="00A9245F" w:rsidRPr="00894B05">
        <w:rPr>
          <w:rFonts w:ascii="Calibri" w:hAnsi="Calibri" w:cs="Arial"/>
          <w:b/>
          <w:bCs/>
          <w:sz w:val="22"/>
          <w:szCs w:val="22"/>
        </w:rPr>
        <w:t xml:space="preserve"> aktivity v oblasti protidrogové politiky v</w:t>
      </w:r>
      <w:r w:rsidR="00CA7C25" w:rsidRPr="00894B05">
        <w:rPr>
          <w:rFonts w:ascii="Calibri" w:hAnsi="Calibri" w:cs="Arial"/>
          <w:b/>
          <w:bCs/>
          <w:sz w:val="22"/>
          <w:szCs w:val="22"/>
        </w:rPr>
        <w:t xml:space="preserve"> r. </w:t>
      </w:r>
      <w:r w:rsidR="00080E45">
        <w:rPr>
          <w:rFonts w:ascii="Calibri" w:hAnsi="Calibri" w:cs="Arial"/>
          <w:b/>
          <w:bCs/>
          <w:sz w:val="22"/>
          <w:szCs w:val="22"/>
        </w:rPr>
        <w:t>202</w:t>
      </w:r>
      <w:r w:rsidR="00511526">
        <w:rPr>
          <w:rFonts w:ascii="Calibri" w:hAnsi="Calibri" w:cs="Arial"/>
          <w:b/>
          <w:bCs/>
          <w:sz w:val="22"/>
          <w:szCs w:val="22"/>
        </w:rPr>
        <w:t>4</w:t>
      </w:r>
      <w:r w:rsidR="00A9245F" w:rsidRPr="00894B0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8F3B4B" w:rsidRPr="00894B05">
        <w:rPr>
          <w:rFonts w:ascii="Calibri" w:hAnsi="Calibri" w:cs="Arial"/>
          <w:b/>
          <w:bCs/>
          <w:sz w:val="22"/>
          <w:szCs w:val="22"/>
        </w:rPr>
        <w:t>na místní úrovni</w:t>
      </w:r>
      <w:bookmarkEnd w:id="57"/>
      <w:bookmarkEnd w:id="58"/>
      <w:bookmarkEnd w:id="59"/>
      <w:bookmarkEnd w:id="60"/>
      <w:bookmarkEnd w:id="61"/>
    </w:p>
    <w:p w14:paraId="22E65B6A" w14:textId="77777777" w:rsidR="00D86FBD" w:rsidRPr="00894B05" w:rsidRDefault="00D86FBD" w:rsidP="00F41924">
      <w:pPr>
        <w:rPr>
          <w:rFonts w:ascii="Calibri" w:hAnsi="Calibri" w:cs="Arial"/>
          <w:bCs/>
          <w:sz w:val="22"/>
          <w:szCs w:val="22"/>
        </w:rPr>
      </w:pPr>
    </w:p>
    <w:p w14:paraId="7A4DA3C8" w14:textId="30D3570C" w:rsidR="005110C8" w:rsidRPr="003C3C2E" w:rsidRDefault="003C3C2E" w:rsidP="00E574C3">
      <w:pPr>
        <w:pStyle w:val="Titulek"/>
        <w:keepNext/>
        <w:spacing w:after="120"/>
        <w:rPr>
          <w:rFonts w:ascii="Calibri" w:hAnsi="Calibri" w:cs="Arial"/>
          <w:b w:val="0"/>
          <w:i/>
          <w:iCs/>
          <w:sz w:val="22"/>
          <w:szCs w:val="22"/>
        </w:rPr>
      </w:pPr>
      <w:r>
        <w:rPr>
          <w:rFonts w:ascii="Calibri" w:hAnsi="Calibri" w:cs="Arial"/>
          <w:b w:val="0"/>
          <w:i/>
          <w:iCs/>
          <w:sz w:val="22"/>
          <w:szCs w:val="22"/>
        </w:rPr>
        <w:t>Uveďte a</w:t>
      </w:r>
      <w:r w:rsidR="001909B0" w:rsidRPr="003C3C2E">
        <w:rPr>
          <w:rFonts w:ascii="Calibri" w:hAnsi="Calibri" w:cs="Arial"/>
          <w:b w:val="0"/>
          <w:i/>
          <w:iCs/>
          <w:sz w:val="22"/>
          <w:szCs w:val="22"/>
        </w:rPr>
        <w:t>ktivity v oblasti protidrogové politiky (např. konference, semináře</w:t>
      </w:r>
      <w:r w:rsidR="0012775D" w:rsidRPr="003C3C2E">
        <w:rPr>
          <w:rFonts w:ascii="Calibri" w:hAnsi="Calibri" w:cs="Arial"/>
          <w:b w:val="0"/>
          <w:i/>
          <w:iCs/>
          <w:sz w:val="22"/>
          <w:szCs w:val="22"/>
        </w:rPr>
        <w:t>,</w:t>
      </w:r>
      <w:r w:rsidR="005110C8" w:rsidRPr="003C3C2E">
        <w:rPr>
          <w:rFonts w:ascii="Calibri" w:hAnsi="Calibri" w:cs="Arial"/>
          <w:b w:val="0"/>
          <w:i/>
          <w:iCs/>
          <w:sz w:val="22"/>
          <w:szCs w:val="22"/>
        </w:rPr>
        <w:t xml:space="preserve"> včetně vzdělávání</w:t>
      </w:r>
      <w:r w:rsidR="001909B0" w:rsidRPr="003C3C2E">
        <w:rPr>
          <w:rFonts w:ascii="Calibri" w:hAnsi="Calibri" w:cs="Arial"/>
          <w:b w:val="0"/>
          <w:i/>
          <w:iCs/>
          <w:sz w:val="22"/>
          <w:szCs w:val="22"/>
        </w:rPr>
        <w:t xml:space="preserve"> </w:t>
      </w:r>
      <w:r w:rsidR="005110C8" w:rsidRPr="003C3C2E">
        <w:rPr>
          <w:rFonts w:ascii="Calibri" w:hAnsi="Calibri" w:cs="Arial"/>
          <w:b w:val="0"/>
          <w:i/>
          <w:iCs/>
          <w:sz w:val="22"/>
          <w:szCs w:val="22"/>
        </w:rPr>
        <w:t xml:space="preserve">pořádané v rámci </w:t>
      </w:r>
      <w:r w:rsidR="00200282" w:rsidRPr="003C3C2E">
        <w:rPr>
          <w:rFonts w:ascii="Calibri" w:hAnsi="Calibri" w:cs="Arial"/>
          <w:b w:val="0"/>
          <w:i/>
          <w:iCs/>
          <w:sz w:val="22"/>
          <w:szCs w:val="22"/>
        </w:rPr>
        <w:t>MČ</w:t>
      </w:r>
      <w:r w:rsidR="00111028" w:rsidRPr="003C3C2E">
        <w:rPr>
          <w:rFonts w:ascii="Calibri" w:hAnsi="Calibri" w:cs="Arial"/>
          <w:b w:val="0"/>
          <w:i/>
          <w:iCs/>
          <w:sz w:val="22"/>
          <w:szCs w:val="22"/>
        </w:rPr>
        <w:t xml:space="preserve"> např. pro </w:t>
      </w:r>
      <w:r w:rsidR="00200282" w:rsidRPr="003C3C2E">
        <w:rPr>
          <w:rFonts w:ascii="Calibri" w:hAnsi="Calibri" w:cs="Arial"/>
          <w:b w:val="0"/>
          <w:i/>
          <w:iCs/>
          <w:sz w:val="22"/>
          <w:szCs w:val="22"/>
        </w:rPr>
        <w:t xml:space="preserve">protidrogové </w:t>
      </w:r>
      <w:r w:rsidR="005110C8" w:rsidRPr="003C3C2E">
        <w:rPr>
          <w:rFonts w:ascii="Calibri" w:hAnsi="Calibri" w:cs="Arial"/>
          <w:b w:val="0"/>
          <w:i/>
          <w:iCs/>
          <w:sz w:val="22"/>
          <w:szCs w:val="22"/>
        </w:rPr>
        <w:t>koordinátory, poskytovatele služeb, úředníky</w:t>
      </w:r>
      <w:r w:rsidR="005F7F66" w:rsidRPr="003C3C2E">
        <w:rPr>
          <w:rFonts w:ascii="Calibri" w:hAnsi="Calibri" w:cs="Arial"/>
          <w:b w:val="0"/>
          <w:i/>
          <w:iCs/>
          <w:sz w:val="22"/>
          <w:szCs w:val="22"/>
        </w:rPr>
        <w:t xml:space="preserve"> </w:t>
      </w:r>
      <w:r w:rsidR="005110C8" w:rsidRPr="003C3C2E">
        <w:rPr>
          <w:rFonts w:ascii="Calibri" w:hAnsi="Calibri" w:cs="Arial"/>
          <w:b w:val="0"/>
          <w:i/>
          <w:iCs/>
          <w:sz w:val="22"/>
          <w:szCs w:val="22"/>
        </w:rPr>
        <w:t>atp.)</w:t>
      </w:r>
    </w:p>
    <w:p w14:paraId="0F912B4B" w14:textId="77777777" w:rsidR="00F54EAA" w:rsidRPr="00F54EAA" w:rsidRDefault="00F54EAA" w:rsidP="00F54EAA"/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243"/>
        <w:gridCol w:w="1726"/>
        <w:gridCol w:w="3314"/>
      </w:tblGrid>
      <w:tr w:rsidR="001909B0" w:rsidRPr="00894B05" w14:paraId="165970FF" w14:textId="77777777" w:rsidTr="00894B05">
        <w:tc>
          <w:tcPr>
            <w:tcW w:w="2977" w:type="dxa"/>
            <w:shd w:val="clear" w:color="auto" w:fill="F2DBDB"/>
            <w:vAlign w:val="center"/>
          </w:tcPr>
          <w:p w14:paraId="4F3684A2" w14:textId="77777777" w:rsidR="001909B0" w:rsidRPr="00894B05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Název aktivity</w:t>
            </w:r>
          </w:p>
        </w:tc>
        <w:tc>
          <w:tcPr>
            <w:tcW w:w="2243" w:type="dxa"/>
            <w:shd w:val="clear" w:color="auto" w:fill="F2DBDB"/>
            <w:vAlign w:val="center"/>
          </w:tcPr>
          <w:p w14:paraId="798B1104" w14:textId="77777777" w:rsidR="001909B0" w:rsidRPr="00894B05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Realizátor</w:t>
            </w:r>
          </w:p>
        </w:tc>
        <w:tc>
          <w:tcPr>
            <w:tcW w:w="1726" w:type="dxa"/>
            <w:shd w:val="clear" w:color="auto" w:fill="F2DBDB"/>
            <w:vAlign w:val="center"/>
          </w:tcPr>
          <w:p w14:paraId="6718C24F" w14:textId="77777777" w:rsidR="001909B0" w:rsidRPr="00894B05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Cílová skupina</w:t>
            </w:r>
          </w:p>
        </w:tc>
        <w:tc>
          <w:tcPr>
            <w:tcW w:w="3314" w:type="dxa"/>
            <w:shd w:val="clear" w:color="auto" w:fill="F2DBDB"/>
            <w:vAlign w:val="center"/>
          </w:tcPr>
          <w:p w14:paraId="3BE33448" w14:textId="77777777" w:rsidR="001909B0" w:rsidRPr="00894B05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Popis aktivity</w:t>
            </w:r>
          </w:p>
        </w:tc>
      </w:tr>
      <w:tr w:rsidR="001909B0" w:rsidRPr="00894B05" w14:paraId="2BF5CAF9" w14:textId="77777777" w:rsidTr="00D86FBD">
        <w:tc>
          <w:tcPr>
            <w:tcW w:w="2977" w:type="dxa"/>
          </w:tcPr>
          <w:p w14:paraId="00509B04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14:paraId="2F579AA8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4ED4ED55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14:paraId="59A1B6FC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909B0" w:rsidRPr="00894B05" w14:paraId="58D78045" w14:textId="77777777" w:rsidTr="00D86FBD">
        <w:tc>
          <w:tcPr>
            <w:tcW w:w="2977" w:type="dxa"/>
          </w:tcPr>
          <w:p w14:paraId="0F787BBD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14:paraId="1C2FCDDD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70F966B5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14:paraId="2AE61C46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909B0" w:rsidRPr="00894B05" w14:paraId="4F32B3A0" w14:textId="77777777" w:rsidTr="00D86FBD">
        <w:tc>
          <w:tcPr>
            <w:tcW w:w="2977" w:type="dxa"/>
          </w:tcPr>
          <w:p w14:paraId="5E60C4E9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14:paraId="416F036C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5AE32BD6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14:paraId="58159645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909B0" w:rsidRPr="00894B05" w14:paraId="0294B8E5" w14:textId="77777777" w:rsidTr="00D86FBD">
        <w:tc>
          <w:tcPr>
            <w:tcW w:w="2977" w:type="dxa"/>
          </w:tcPr>
          <w:p w14:paraId="6721E3CE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14:paraId="1A2D3825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53CFA2E8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14:paraId="5FA97259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620E" w:rsidRPr="00894B05" w14:paraId="0A4723D1" w14:textId="77777777" w:rsidTr="00D86FBD">
        <w:tc>
          <w:tcPr>
            <w:tcW w:w="2977" w:type="dxa"/>
          </w:tcPr>
          <w:p w14:paraId="1E85E6A3" w14:textId="77777777" w:rsidR="004B620E" w:rsidRPr="00894B05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14:paraId="11EDAC99" w14:textId="77777777" w:rsidR="004B620E" w:rsidRPr="00894B05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66032898" w14:textId="77777777" w:rsidR="004B620E" w:rsidRPr="00894B05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14:paraId="22394635" w14:textId="77777777" w:rsidR="004B620E" w:rsidRPr="00894B05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635C41E" w14:textId="77777777" w:rsidR="00242513" w:rsidRPr="00894B05" w:rsidRDefault="00242513" w:rsidP="00242513">
      <w:pPr>
        <w:pStyle w:val="Zkladntext"/>
        <w:rPr>
          <w:rFonts w:ascii="Calibri" w:hAnsi="Calibri"/>
          <w:sz w:val="22"/>
          <w:szCs w:val="22"/>
        </w:rPr>
      </w:pPr>
      <w:bookmarkStart w:id="62" w:name="_Toc221412918"/>
    </w:p>
    <w:p w14:paraId="37B19FC5" w14:textId="6307B21F" w:rsidR="00E70990" w:rsidRPr="007B3ACF" w:rsidRDefault="00E70990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32"/>
          <w:szCs w:val="32"/>
          <w:shd w:val="clear" w:color="auto" w:fill="A6A6A6"/>
        </w:rPr>
      </w:pPr>
      <w:bookmarkStart w:id="63" w:name="_Toc346292254"/>
      <w:bookmarkStart w:id="64" w:name="_Toc346292520"/>
      <w:bookmarkStart w:id="65" w:name="_Toc346292554"/>
      <w:bookmarkStart w:id="66" w:name="_Toc406425602"/>
      <w:r w:rsidRPr="007B3ACF">
        <w:rPr>
          <w:rFonts w:ascii="Calibri" w:hAnsi="Calibri" w:cs="Arial"/>
          <w:b/>
          <w:sz w:val="32"/>
          <w:szCs w:val="32"/>
          <w:shd w:val="clear" w:color="auto" w:fill="A6A6A6"/>
        </w:rPr>
        <w:t xml:space="preserve">Finanční zajištění </w:t>
      </w:r>
      <w:bookmarkEnd w:id="62"/>
      <w:bookmarkEnd w:id="63"/>
      <w:bookmarkEnd w:id="64"/>
      <w:bookmarkEnd w:id="65"/>
      <w:bookmarkEnd w:id="66"/>
      <w:r w:rsidR="007B3ACF" w:rsidRPr="007B3ACF">
        <w:rPr>
          <w:rFonts w:ascii="Calibri" w:hAnsi="Calibri" w:cs="Arial"/>
          <w:b/>
          <w:sz w:val="32"/>
          <w:szCs w:val="32"/>
          <w:shd w:val="clear" w:color="auto" w:fill="A6A6A6"/>
        </w:rPr>
        <w:t>politiky v oblasti závislosti</w:t>
      </w:r>
    </w:p>
    <w:p w14:paraId="344B1F7C" w14:textId="77777777" w:rsidR="00D54DEF" w:rsidRPr="00894B05" w:rsidRDefault="00D54DEF" w:rsidP="003204DD">
      <w:pPr>
        <w:pStyle w:val="Nadpis2"/>
        <w:numPr>
          <w:ilvl w:val="0"/>
          <w:numId w:val="0"/>
        </w:numPr>
        <w:ind w:left="576" w:hanging="576"/>
        <w:rPr>
          <w:rFonts w:ascii="Calibri" w:hAnsi="Calibri" w:cs="Arial"/>
          <w:bCs/>
          <w:szCs w:val="22"/>
          <w:lang w:val="cs-CZ"/>
        </w:rPr>
      </w:pPr>
      <w:bookmarkStart w:id="67" w:name="_Toc406425603"/>
      <w:r w:rsidRPr="00894B05">
        <w:rPr>
          <w:rFonts w:ascii="Calibri" w:hAnsi="Calibri" w:cs="Arial"/>
          <w:bCs/>
          <w:szCs w:val="22"/>
          <w:lang w:val="cs-CZ"/>
        </w:rPr>
        <w:t xml:space="preserve">Způsob zajištění financování drogových služeb ze strany </w:t>
      </w:r>
      <w:r w:rsidR="00735C2F" w:rsidRPr="00894B05">
        <w:rPr>
          <w:rFonts w:ascii="Calibri" w:hAnsi="Calibri" w:cs="Arial"/>
          <w:bCs/>
          <w:szCs w:val="22"/>
          <w:lang w:val="cs-CZ"/>
        </w:rPr>
        <w:t>MČ</w:t>
      </w:r>
      <w:bookmarkEnd w:id="67"/>
    </w:p>
    <w:p w14:paraId="4103A67F" w14:textId="7AEA4E8A" w:rsidR="00F67353" w:rsidRPr="00894B05" w:rsidRDefault="00F67353" w:rsidP="003204DD">
      <w:pPr>
        <w:pStyle w:val="Titulek"/>
        <w:rPr>
          <w:rFonts w:ascii="Calibri" w:hAnsi="Calibri" w:cs="Arial"/>
          <w:b w:val="0"/>
          <w:sz w:val="22"/>
          <w:szCs w:val="22"/>
        </w:rPr>
      </w:pPr>
      <w:r w:rsidRPr="00894B05">
        <w:rPr>
          <w:rFonts w:ascii="Calibri" w:hAnsi="Calibri" w:cs="Arial"/>
          <w:b w:val="0"/>
          <w:sz w:val="22"/>
          <w:szCs w:val="22"/>
        </w:rPr>
        <w:t xml:space="preserve">Výdaje z rozpočtu obcí v roce </w:t>
      </w:r>
      <w:r w:rsidR="00080E45">
        <w:rPr>
          <w:rFonts w:ascii="Calibri" w:hAnsi="Calibri" w:cs="Arial"/>
          <w:b w:val="0"/>
          <w:sz w:val="22"/>
          <w:szCs w:val="22"/>
        </w:rPr>
        <w:t>202</w:t>
      </w:r>
      <w:r w:rsidR="00511526">
        <w:rPr>
          <w:rFonts w:ascii="Calibri" w:hAnsi="Calibri" w:cs="Arial"/>
          <w:b w:val="0"/>
          <w:sz w:val="22"/>
          <w:szCs w:val="22"/>
        </w:rPr>
        <w:t>4</w:t>
      </w:r>
      <w:r w:rsidR="003204DD" w:rsidRPr="00894B05">
        <w:rPr>
          <w:rFonts w:ascii="Calibri" w:hAnsi="Calibri" w:cs="Arial"/>
          <w:b w:val="0"/>
          <w:sz w:val="22"/>
          <w:szCs w:val="22"/>
        </w:rPr>
        <w:t xml:space="preserve"> - z</w:t>
      </w:r>
      <w:r w:rsidRPr="00894B05">
        <w:rPr>
          <w:rFonts w:ascii="Calibri" w:hAnsi="Calibri" w:cs="Arial"/>
          <w:b w:val="0"/>
          <w:sz w:val="22"/>
          <w:szCs w:val="22"/>
        </w:rPr>
        <w:t xml:space="preserve">de uveďte za </w:t>
      </w:r>
      <w:r w:rsidR="00740335" w:rsidRPr="00894B05">
        <w:rPr>
          <w:rFonts w:ascii="Calibri" w:hAnsi="Calibri" w:cs="Arial"/>
          <w:b w:val="0"/>
          <w:sz w:val="22"/>
          <w:szCs w:val="22"/>
        </w:rPr>
        <w:t>MČ</w:t>
      </w:r>
      <w:r w:rsidRPr="00894B05">
        <w:rPr>
          <w:rFonts w:ascii="Calibri" w:hAnsi="Calibri" w:cs="Arial"/>
          <w:b w:val="0"/>
          <w:sz w:val="22"/>
          <w:szCs w:val="22"/>
        </w:rPr>
        <w:t xml:space="preserve"> souhrnnou výši spolufi</w:t>
      </w:r>
      <w:r w:rsidR="003204DD" w:rsidRPr="00894B05">
        <w:rPr>
          <w:rFonts w:ascii="Calibri" w:hAnsi="Calibri" w:cs="Arial"/>
          <w:b w:val="0"/>
          <w:sz w:val="22"/>
          <w:szCs w:val="22"/>
        </w:rPr>
        <w:t>nancování politiky</w:t>
      </w:r>
      <w:r w:rsidR="00F32E8E">
        <w:rPr>
          <w:rFonts w:ascii="Calibri" w:hAnsi="Calibri" w:cs="Arial"/>
          <w:b w:val="0"/>
          <w:sz w:val="22"/>
          <w:szCs w:val="22"/>
        </w:rPr>
        <w:t xml:space="preserve"> závoslosti</w:t>
      </w:r>
    </w:p>
    <w:p w14:paraId="441736CB" w14:textId="77777777" w:rsidR="003204DD" w:rsidRDefault="003204DD" w:rsidP="003204DD"/>
    <w:p w14:paraId="499DEFB9" w14:textId="77777777" w:rsidR="003204DD" w:rsidRPr="003204DD" w:rsidRDefault="003204DD" w:rsidP="003204DD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3718"/>
        <w:gridCol w:w="3467"/>
      </w:tblGrid>
      <w:tr w:rsidR="00D86C21" w:rsidRPr="00894B05" w14:paraId="4054BFF0" w14:textId="77777777" w:rsidTr="00894B05">
        <w:trPr>
          <w:trHeight w:val="512"/>
        </w:trPr>
        <w:tc>
          <w:tcPr>
            <w:tcW w:w="3129" w:type="dxa"/>
            <w:shd w:val="clear" w:color="auto" w:fill="F2DBDB"/>
            <w:vAlign w:val="center"/>
          </w:tcPr>
          <w:p w14:paraId="4B026E36" w14:textId="77777777" w:rsidR="00D86C21" w:rsidRPr="00894B05" w:rsidRDefault="00D86C21" w:rsidP="003204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Organizace</w:t>
            </w:r>
          </w:p>
        </w:tc>
        <w:tc>
          <w:tcPr>
            <w:tcW w:w="3718" w:type="dxa"/>
            <w:shd w:val="clear" w:color="auto" w:fill="F2DBDB"/>
            <w:vAlign w:val="center"/>
          </w:tcPr>
          <w:p w14:paraId="374AFDF0" w14:textId="4539D702" w:rsidR="00D86C21" w:rsidRPr="00894B05" w:rsidRDefault="00F32E8E" w:rsidP="003204D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Popis (typ podporované aktivity)</w:t>
            </w:r>
          </w:p>
        </w:tc>
        <w:tc>
          <w:tcPr>
            <w:tcW w:w="3467" w:type="dxa"/>
            <w:shd w:val="clear" w:color="auto" w:fill="F2DBDB"/>
            <w:vAlign w:val="center"/>
          </w:tcPr>
          <w:p w14:paraId="52FC9E61" w14:textId="34FE9E3C" w:rsidR="00D86C21" w:rsidRPr="00894B05" w:rsidRDefault="00D86C21" w:rsidP="003204D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 xml:space="preserve">Výše výdajů (v Kč) </w:t>
            </w:r>
          </w:p>
        </w:tc>
      </w:tr>
      <w:tr w:rsidR="00D86C21" w:rsidRPr="00894B05" w14:paraId="264CE103" w14:textId="77777777" w:rsidTr="001C6DEE">
        <w:trPr>
          <w:trHeight w:val="758"/>
        </w:trPr>
        <w:tc>
          <w:tcPr>
            <w:tcW w:w="3129" w:type="dxa"/>
          </w:tcPr>
          <w:p w14:paraId="0E5425B8" w14:textId="5B99A05E" w:rsidR="00D86C21" w:rsidRPr="00F32E8E" w:rsidRDefault="00F32E8E" w:rsidP="001C6DEE">
            <w:pPr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32E8E">
              <w:rPr>
                <w:rFonts w:ascii="Calibri" w:hAnsi="Calibri" w:cs="Arial"/>
                <w:i/>
                <w:iCs/>
                <w:sz w:val="22"/>
                <w:szCs w:val="22"/>
              </w:rPr>
              <w:t>Např. Drop In, s.r.o.</w:t>
            </w:r>
          </w:p>
        </w:tc>
        <w:tc>
          <w:tcPr>
            <w:tcW w:w="3718" w:type="dxa"/>
          </w:tcPr>
          <w:p w14:paraId="4D37BAEA" w14:textId="0B5049B9" w:rsidR="00D86C21" w:rsidRPr="00F32E8E" w:rsidRDefault="00F32E8E" w:rsidP="001C6DEE">
            <w:pPr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F32E8E">
              <w:rPr>
                <w:rFonts w:ascii="Calibri" w:hAnsi="Calibri" w:cs="Arial"/>
                <w:i/>
                <w:iCs/>
                <w:sz w:val="22"/>
                <w:szCs w:val="22"/>
              </w:rPr>
              <w:t>Např. adiktologické služby, analytické práce, vzdělávání</w:t>
            </w: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, konference</w:t>
            </w:r>
          </w:p>
        </w:tc>
        <w:tc>
          <w:tcPr>
            <w:tcW w:w="3467" w:type="dxa"/>
          </w:tcPr>
          <w:p w14:paraId="6E0A9040" w14:textId="77777777" w:rsidR="00D86C21" w:rsidRPr="00894B05" w:rsidRDefault="00D86C21" w:rsidP="001C6DE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E60EA02" w14:textId="77777777" w:rsidR="00D86C21" w:rsidRPr="00894B05" w:rsidRDefault="00D86C21" w:rsidP="00F67353">
      <w:pPr>
        <w:spacing w:after="120"/>
        <w:jc w:val="both"/>
        <w:rPr>
          <w:rFonts w:ascii="Calibri" w:hAnsi="Calibri" w:cs="Arial"/>
          <w:i/>
          <w:sz w:val="22"/>
          <w:szCs w:val="22"/>
        </w:rPr>
      </w:pPr>
    </w:p>
    <w:p w14:paraId="16FE383A" w14:textId="77777777" w:rsidR="003204DD" w:rsidRPr="00894B05" w:rsidRDefault="003204DD" w:rsidP="00F67353">
      <w:pPr>
        <w:pStyle w:val="Zkladntext"/>
        <w:rPr>
          <w:rFonts w:ascii="Calibri" w:hAnsi="Calibri"/>
          <w:b/>
          <w:sz w:val="22"/>
          <w:szCs w:val="22"/>
        </w:rPr>
      </w:pPr>
      <w:r w:rsidRPr="00894B05">
        <w:rPr>
          <w:rFonts w:ascii="Calibri" w:hAnsi="Calibri"/>
          <w:b/>
          <w:sz w:val="22"/>
          <w:szCs w:val="22"/>
        </w:rPr>
        <w:t>Zpracoval(a):</w:t>
      </w:r>
    </w:p>
    <w:p w14:paraId="31BFD952" w14:textId="77777777" w:rsidR="003204DD" w:rsidRPr="00894B05" w:rsidRDefault="003204DD" w:rsidP="00F67353">
      <w:pPr>
        <w:pStyle w:val="Zkladntext"/>
        <w:rPr>
          <w:rFonts w:ascii="Calibri" w:hAnsi="Calibri"/>
          <w:b/>
          <w:sz w:val="22"/>
          <w:szCs w:val="22"/>
        </w:rPr>
      </w:pPr>
      <w:r w:rsidRPr="00894B05">
        <w:rPr>
          <w:rFonts w:ascii="Calibri" w:hAnsi="Calibri"/>
          <w:b/>
          <w:sz w:val="22"/>
          <w:szCs w:val="22"/>
        </w:rPr>
        <w:t>Datum:</w:t>
      </w:r>
    </w:p>
    <w:p w14:paraId="2800E6DF" w14:textId="77777777" w:rsidR="003204DD" w:rsidRPr="00894B05" w:rsidRDefault="003204DD" w:rsidP="00F67353">
      <w:pPr>
        <w:pStyle w:val="Zkladntext"/>
        <w:rPr>
          <w:rFonts w:ascii="Calibri" w:hAnsi="Calibri"/>
          <w:sz w:val="22"/>
          <w:szCs w:val="22"/>
        </w:rPr>
      </w:pPr>
    </w:p>
    <w:p w14:paraId="45A5C8CF" w14:textId="77777777" w:rsidR="003204DD" w:rsidRPr="00894B05" w:rsidRDefault="003204DD" w:rsidP="00F67353">
      <w:pPr>
        <w:pStyle w:val="Zkladntext"/>
        <w:rPr>
          <w:rFonts w:ascii="Calibri" w:hAnsi="Calibri"/>
          <w:sz w:val="22"/>
          <w:szCs w:val="22"/>
        </w:rPr>
      </w:pPr>
    </w:p>
    <w:p w14:paraId="04159833" w14:textId="77777777" w:rsidR="00546862" w:rsidRPr="00894B05" w:rsidRDefault="00546862" w:rsidP="00F67353">
      <w:pPr>
        <w:pStyle w:val="Zkladntext"/>
        <w:rPr>
          <w:rFonts w:ascii="Calibri" w:hAnsi="Calibri"/>
          <w:sz w:val="22"/>
          <w:szCs w:val="22"/>
        </w:rPr>
      </w:pPr>
    </w:p>
    <w:p w14:paraId="4B7C9EB0" w14:textId="77777777" w:rsidR="003204DD" w:rsidRPr="00894B05" w:rsidRDefault="003204DD" w:rsidP="00F67353">
      <w:pPr>
        <w:pStyle w:val="Zkladntext"/>
        <w:rPr>
          <w:rFonts w:ascii="Calibri" w:hAnsi="Calibri"/>
          <w:sz w:val="22"/>
          <w:szCs w:val="22"/>
        </w:rPr>
      </w:pPr>
    </w:p>
    <w:p w14:paraId="06E0AEB1" w14:textId="77777777" w:rsidR="00F67353" w:rsidRPr="00894B05" w:rsidRDefault="00F67353" w:rsidP="00F67353">
      <w:pPr>
        <w:ind w:left="360"/>
        <w:jc w:val="both"/>
        <w:rPr>
          <w:rFonts w:ascii="Calibri" w:hAnsi="Calibri" w:cs="Arial"/>
          <w:sz w:val="22"/>
          <w:szCs w:val="22"/>
        </w:rPr>
      </w:pPr>
    </w:p>
    <w:p w14:paraId="749A6D3A" w14:textId="77777777" w:rsidR="00F67353" w:rsidRPr="00894B05" w:rsidRDefault="00BA02F0" w:rsidP="00BA02F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635D3B5C" w14:textId="64888F78" w:rsidR="00BA02F0" w:rsidRPr="00511526" w:rsidRDefault="00511526" w:rsidP="00BA02F0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32"/>
          <w:szCs w:val="32"/>
          <w:shd w:val="clear" w:color="auto" w:fill="A6A6A6"/>
        </w:rPr>
      </w:pPr>
      <w:r>
        <w:rPr>
          <w:rFonts w:ascii="Calibri" w:hAnsi="Calibri" w:cs="Arial"/>
          <w:b/>
          <w:sz w:val="32"/>
          <w:szCs w:val="32"/>
          <w:shd w:val="clear" w:color="auto" w:fill="A6A6A6"/>
        </w:rPr>
        <w:t>Adiktologické služby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BA02F0" w:rsidRPr="001E451F" w14:paraId="326B3640" w14:textId="77777777" w:rsidTr="00EE739D">
        <w:tc>
          <w:tcPr>
            <w:tcW w:w="10220" w:type="dxa"/>
            <w:shd w:val="clear" w:color="auto" w:fill="auto"/>
          </w:tcPr>
          <w:p w14:paraId="1C5CA285" w14:textId="4AD6DC7A" w:rsidR="00511526" w:rsidRPr="003811DD" w:rsidRDefault="00511526" w:rsidP="0051152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811DD">
              <w:rPr>
                <w:rFonts w:asciiTheme="minorHAnsi" w:hAnsiTheme="minorHAnsi" w:cstheme="minorHAnsi"/>
                <w:i/>
                <w:sz w:val="22"/>
                <w:szCs w:val="22"/>
              </w:rPr>
              <w:t>Předmětem kapitoly je komplexní posouzení sítě služeb na území MČ z pozice protidrogového koordinátora. Prosíme o textové komentáře k tabulkám, pouhý seznam služeb není dostatečný. Současně prosíme o uvedení všech adiktologických služeb na městské části, tj. včetně služeb, které nejsou financovány z rozpočtu MČ, nejsou v její síti služeb nebo nejsou certifikované.</w:t>
            </w:r>
          </w:p>
          <w:p w14:paraId="7E80E8AD" w14:textId="41C73936" w:rsidR="00BA02F0" w:rsidRPr="001E451F" w:rsidRDefault="00511526" w:rsidP="00511526">
            <w:pPr>
              <w:spacing w:after="2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811DD">
              <w:rPr>
                <w:rFonts w:asciiTheme="minorHAnsi" w:hAnsiTheme="minorHAnsi" w:cstheme="minorHAnsi"/>
                <w:i/>
                <w:sz w:val="22"/>
                <w:szCs w:val="22"/>
              </w:rPr>
              <w:t>V případě podkapitoly Adiktologické preventivní služby uvádějte programy primární prevence rizikového chování, které mimo prevenci jiných typů rizikového chování realizují programy/intervence v oblasti prevence v adiktologii. Tedy, např. programy primární prevence zaměřené výhradně na prevenci šikany do tabulky neuvádějte.</w:t>
            </w:r>
          </w:p>
        </w:tc>
      </w:tr>
    </w:tbl>
    <w:p w14:paraId="560D0366" w14:textId="77777777" w:rsidR="00BA02F0" w:rsidRPr="001E451F" w:rsidRDefault="00BA02F0" w:rsidP="00BA02F0">
      <w:pPr>
        <w:jc w:val="both"/>
        <w:rPr>
          <w:rFonts w:ascii="Arial" w:hAnsi="Arial" w:cs="Arial"/>
          <w:i/>
          <w:sz w:val="20"/>
          <w:szCs w:val="20"/>
        </w:rPr>
      </w:pPr>
    </w:p>
    <w:p w14:paraId="4C484B34" w14:textId="77777777" w:rsidR="00BA02F0" w:rsidRPr="001E451F" w:rsidRDefault="00BA02F0" w:rsidP="00BA02F0">
      <w:pPr>
        <w:pStyle w:val="Zkladntext"/>
      </w:pPr>
    </w:p>
    <w:p w14:paraId="0C79D9FE" w14:textId="7125B9A7" w:rsidR="00BA02F0" w:rsidRDefault="00BA02F0" w:rsidP="007B76A4">
      <w:pPr>
        <w:pStyle w:val="Nadpis2"/>
        <w:numPr>
          <w:ilvl w:val="0"/>
          <w:numId w:val="0"/>
        </w:numPr>
        <w:ind w:left="405"/>
        <w:rPr>
          <w:rFonts w:cs="Arial"/>
          <w:bCs/>
          <w:sz w:val="20"/>
          <w:lang w:val="cs-CZ"/>
        </w:rPr>
      </w:pPr>
      <w:bookmarkStart w:id="68" w:name="_Toc535307066"/>
      <w:r w:rsidRPr="001E451F">
        <w:rPr>
          <w:rFonts w:cs="Arial"/>
          <w:bCs/>
          <w:sz w:val="20"/>
          <w:lang w:val="cs-CZ"/>
        </w:rPr>
        <w:t xml:space="preserve">Uveďte, zda je definována síť </w:t>
      </w:r>
      <w:r w:rsidR="003811DD">
        <w:rPr>
          <w:rFonts w:cs="Arial"/>
          <w:bCs/>
          <w:sz w:val="20"/>
          <w:lang w:val="cs-CZ"/>
        </w:rPr>
        <w:t xml:space="preserve">adiktologických </w:t>
      </w:r>
      <w:r w:rsidRPr="001E451F">
        <w:rPr>
          <w:rFonts w:cs="Arial"/>
          <w:bCs/>
          <w:sz w:val="20"/>
          <w:lang w:val="cs-CZ"/>
        </w:rPr>
        <w:t xml:space="preserve">služeb </w:t>
      </w:r>
      <w:r w:rsidR="00571781">
        <w:rPr>
          <w:rFonts w:cs="Arial"/>
          <w:bCs/>
          <w:sz w:val="20"/>
          <w:lang w:val="cs-CZ"/>
        </w:rPr>
        <w:t>na městské části</w:t>
      </w:r>
      <w:r w:rsidRPr="001E451F">
        <w:rPr>
          <w:rFonts w:cs="Arial"/>
          <w:bCs/>
          <w:sz w:val="20"/>
          <w:lang w:val="cs-CZ"/>
        </w:rPr>
        <w:t>:</w:t>
      </w:r>
      <w:bookmarkEnd w:id="68"/>
    </w:p>
    <w:p w14:paraId="502D58C3" w14:textId="77777777" w:rsidR="003811DD" w:rsidRPr="003811DD" w:rsidRDefault="003811DD" w:rsidP="003811DD">
      <w:pPr>
        <w:pStyle w:val="Zkladntext"/>
      </w:pPr>
    </w:p>
    <w:p w14:paraId="39AC9F6B" w14:textId="77777777" w:rsidR="0028661A" w:rsidRPr="003811DD" w:rsidRDefault="00BA02F0" w:rsidP="00BA02F0">
      <w:pPr>
        <w:spacing w:after="60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11DD">
        <w:rPr>
          <w:rFonts w:asciiTheme="minorHAnsi" w:hAnsiTheme="minorHAnsi" w:cstheme="minorHAnsi"/>
          <w:iCs/>
          <w:sz w:val="22"/>
          <w:szCs w:val="22"/>
        </w:rPr>
        <w:t xml:space="preserve">Název dokumentu: </w:t>
      </w:r>
    </w:p>
    <w:p w14:paraId="2E6CA3EA" w14:textId="77777777" w:rsidR="0028661A" w:rsidRPr="003811DD" w:rsidRDefault="00BA02F0" w:rsidP="00BA02F0">
      <w:pPr>
        <w:spacing w:after="60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11DD">
        <w:rPr>
          <w:rFonts w:asciiTheme="minorHAnsi" w:hAnsiTheme="minorHAnsi" w:cstheme="minorHAnsi"/>
          <w:iCs/>
          <w:sz w:val="22"/>
          <w:szCs w:val="22"/>
        </w:rPr>
        <w:t xml:space="preserve">Období platnosti: </w:t>
      </w:r>
    </w:p>
    <w:p w14:paraId="18D90BE5" w14:textId="237D1FAF" w:rsidR="00BA02F0" w:rsidRPr="003811DD" w:rsidRDefault="003811DD" w:rsidP="00BA02F0">
      <w:pPr>
        <w:spacing w:after="60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11DD">
        <w:rPr>
          <w:rFonts w:asciiTheme="minorHAnsi" w:hAnsiTheme="minorHAnsi" w:cstheme="minorHAnsi"/>
          <w:iCs/>
          <w:sz w:val="22"/>
          <w:szCs w:val="22"/>
        </w:rPr>
        <w:t>Dostupné na webových stránkách:</w:t>
      </w:r>
    </w:p>
    <w:p w14:paraId="59AA1965" w14:textId="77777777" w:rsidR="00BA02F0" w:rsidRPr="001E451F" w:rsidRDefault="00BA02F0" w:rsidP="00BA02F0">
      <w:pPr>
        <w:jc w:val="both"/>
        <w:rPr>
          <w:rFonts w:ascii="Arial" w:hAnsi="Arial" w:cs="Arial"/>
          <w:b/>
          <w:sz w:val="20"/>
          <w:szCs w:val="20"/>
        </w:rPr>
      </w:pPr>
    </w:p>
    <w:p w14:paraId="2FC0C0D2" w14:textId="77777777" w:rsidR="00BA02F0" w:rsidRPr="001E451F" w:rsidRDefault="00BA02F0" w:rsidP="00BA02F0">
      <w:pPr>
        <w:rPr>
          <w:rFonts w:ascii="Arial" w:hAnsi="Arial" w:cs="Arial"/>
          <w:b/>
          <w:sz w:val="20"/>
          <w:szCs w:val="20"/>
        </w:rPr>
      </w:pPr>
    </w:p>
    <w:p w14:paraId="7A3223D2" w14:textId="77777777" w:rsidR="003811DD" w:rsidRPr="00313F55" w:rsidRDefault="003811DD" w:rsidP="003811DD">
      <w:pPr>
        <w:pStyle w:val="Nadpis2"/>
        <w:keepLines w:val="0"/>
        <w:numPr>
          <w:ilvl w:val="0"/>
          <w:numId w:val="0"/>
        </w:numPr>
        <w:spacing w:before="240" w:after="120" w:line="240" w:lineRule="auto"/>
        <w:ind w:left="576" w:hanging="576"/>
        <w:rPr>
          <w:rFonts w:asciiTheme="minorHAnsi" w:hAnsiTheme="minorHAnsi" w:cstheme="minorHAnsi"/>
          <w:sz w:val="32"/>
          <w:szCs w:val="32"/>
        </w:rPr>
      </w:pPr>
      <w:bookmarkStart w:id="69" w:name="_Toc147737544"/>
      <w:r w:rsidRPr="00313F55">
        <w:rPr>
          <w:rFonts w:asciiTheme="minorHAnsi" w:hAnsiTheme="minorHAnsi" w:cstheme="minorHAnsi"/>
          <w:sz w:val="32"/>
          <w:szCs w:val="32"/>
        </w:rPr>
        <w:t>Adiktologické preventivní služby</w:t>
      </w:r>
      <w:bookmarkEnd w:id="69"/>
    </w:p>
    <w:p w14:paraId="70952FB7" w14:textId="2D5B2B30" w:rsidR="003811DD" w:rsidRPr="003811DD" w:rsidRDefault="003811DD" w:rsidP="003811DD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3811DD">
        <w:rPr>
          <w:rFonts w:asciiTheme="minorHAnsi" w:hAnsiTheme="minorHAnsi" w:cstheme="minorHAnsi"/>
          <w:sz w:val="22"/>
          <w:szCs w:val="22"/>
        </w:rPr>
        <w:t xml:space="preserve">Zhodnocení sítě služeb v oblasti prevence, vč. popisu hlavních nedostatků </w:t>
      </w:r>
      <w:r w:rsidR="00313F55">
        <w:rPr>
          <w:rFonts w:asciiTheme="minorHAnsi" w:hAnsiTheme="minorHAnsi" w:cstheme="minorHAnsi"/>
          <w:sz w:val="22"/>
          <w:szCs w:val="22"/>
        </w:rPr>
        <w:t>na MČ</w:t>
      </w:r>
      <w:r w:rsidRPr="003811DD">
        <w:rPr>
          <w:rFonts w:asciiTheme="minorHAnsi" w:hAnsiTheme="minorHAnsi" w:cstheme="minorHAnsi"/>
          <w:sz w:val="22"/>
          <w:szCs w:val="22"/>
        </w:rPr>
        <w:t>:</w:t>
      </w:r>
    </w:p>
    <w:p w14:paraId="26546636" w14:textId="36215E36" w:rsidR="003811DD" w:rsidRPr="003811DD" w:rsidRDefault="003811DD" w:rsidP="003811DD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3811DD">
        <w:rPr>
          <w:rFonts w:asciiTheme="minorHAnsi" w:hAnsiTheme="minorHAnsi" w:cstheme="minorHAnsi"/>
          <w:sz w:val="22"/>
          <w:szCs w:val="22"/>
        </w:rPr>
        <w:t>Změny v r. 202</w:t>
      </w:r>
      <w:r w:rsidR="004B6D79">
        <w:rPr>
          <w:rFonts w:asciiTheme="minorHAnsi" w:hAnsiTheme="minorHAnsi" w:cstheme="minorHAnsi"/>
          <w:sz w:val="22"/>
          <w:szCs w:val="22"/>
        </w:rPr>
        <w:t>4</w:t>
      </w:r>
      <w:r w:rsidRPr="003811DD">
        <w:rPr>
          <w:rFonts w:asciiTheme="minorHAnsi" w:hAnsiTheme="minorHAnsi" w:cstheme="minorHAnsi"/>
          <w:sz w:val="22"/>
          <w:szCs w:val="22"/>
        </w:rPr>
        <w:t xml:space="preserve"> </w:t>
      </w:r>
      <w:r w:rsidRPr="003811DD">
        <w:rPr>
          <w:rFonts w:asciiTheme="minorHAnsi" w:hAnsiTheme="minorHAnsi" w:cstheme="minorHAnsi"/>
          <w:i/>
          <w:sz w:val="22"/>
          <w:szCs w:val="22"/>
        </w:rPr>
        <w:t>(zaniklé nebo nové programy v kraji)</w:t>
      </w:r>
      <w:r w:rsidRPr="003811DD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1316"/>
        <w:gridCol w:w="1032"/>
        <w:gridCol w:w="1672"/>
        <w:gridCol w:w="1652"/>
        <w:gridCol w:w="1249"/>
        <w:gridCol w:w="1412"/>
      </w:tblGrid>
      <w:tr w:rsidR="003811DD" w:rsidRPr="001E451F" w14:paraId="593568F6" w14:textId="77777777" w:rsidTr="003811DD">
        <w:trPr>
          <w:trHeight w:val="382"/>
        </w:trPr>
        <w:tc>
          <w:tcPr>
            <w:tcW w:w="1979" w:type="dxa"/>
            <w:vAlign w:val="center"/>
          </w:tcPr>
          <w:p w14:paraId="2D0D50F1" w14:textId="1D04F82A" w:rsidR="003811DD" w:rsidRPr="003811DD" w:rsidRDefault="003811DD" w:rsidP="003811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1DD">
              <w:rPr>
                <w:rFonts w:asciiTheme="minorHAnsi" w:hAnsiTheme="minorHAnsi" w:cstheme="minorHAnsi"/>
                <w:b/>
                <w:sz w:val="20"/>
                <w:szCs w:val="20"/>
              </w:rPr>
              <w:t>Název projektu/programu</w:t>
            </w:r>
          </w:p>
        </w:tc>
        <w:tc>
          <w:tcPr>
            <w:tcW w:w="1316" w:type="dxa"/>
            <w:vAlign w:val="center"/>
          </w:tcPr>
          <w:p w14:paraId="72E6FA80" w14:textId="40756160" w:rsidR="003811DD" w:rsidRPr="003811DD" w:rsidRDefault="003811DD" w:rsidP="003811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1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Organizace </w:t>
            </w:r>
          </w:p>
        </w:tc>
        <w:tc>
          <w:tcPr>
            <w:tcW w:w="1032" w:type="dxa"/>
            <w:vAlign w:val="center"/>
          </w:tcPr>
          <w:p w14:paraId="2224EF3F" w14:textId="1F93777F" w:rsidR="003811DD" w:rsidRPr="003811DD" w:rsidRDefault="003811DD" w:rsidP="003811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1DD">
              <w:rPr>
                <w:rFonts w:asciiTheme="minorHAnsi" w:hAnsiTheme="minorHAnsi" w:cstheme="minorHAnsi"/>
                <w:b/>
                <w:sz w:val="20"/>
                <w:szCs w:val="20"/>
              </w:rPr>
              <w:t>Typ služby*</w:t>
            </w:r>
          </w:p>
        </w:tc>
        <w:tc>
          <w:tcPr>
            <w:tcW w:w="1672" w:type="dxa"/>
            <w:vAlign w:val="center"/>
          </w:tcPr>
          <w:p w14:paraId="7DFB0957" w14:textId="1F136B12" w:rsidR="003811DD" w:rsidRPr="003811DD" w:rsidRDefault="003811DD" w:rsidP="003811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1DD">
              <w:rPr>
                <w:rFonts w:asciiTheme="minorHAnsi" w:hAnsiTheme="minorHAnsi" w:cstheme="minorHAnsi"/>
                <w:b/>
                <w:sz w:val="20"/>
                <w:szCs w:val="20"/>
              </w:rPr>
              <w:t>Cílová skupina**</w:t>
            </w:r>
          </w:p>
        </w:tc>
        <w:tc>
          <w:tcPr>
            <w:tcW w:w="1652" w:type="dxa"/>
            <w:vAlign w:val="center"/>
          </w:tcPr>
          <w:p w14:paraId="22A25D6C" w14:textId="4BDEE6EA" w:rsidR="003811DD" w:rsidRPr="003811DD" w:rsidRDefault="003811DD" w:rsidP="003811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1DD">
              <w:rPr>
                <w:rFonts w:asciiTheme="minorHAnsi" w:hAnsiTheme="minorHAnsi" w:cstheme="minorHAnsi"/>
                <w:b/>
                <w:sz w:val="20"/>
                <w:szCs w:val="20"/>
              </w:rPr>
              <w:t>Počet škol/</w:t>
            </w:r>
            <w:r w:rsidRPr="003811DD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institucí***</w:t>
            </w:r>
          </w:p>
        </w:tc>
        <w:tc>
          <w:tcPr>
            <w:tcW w:w="1249" w:type="dxa"/>
            <w:vAlign w:val="center"/>
          </w:tcPr>
          <w:p w14:paraId="49E6B3CD" w14:textId="564415EE" w:rsidR="003811DD" w:rsidRPr="003811DD" w:rsidRDefault="003811DD" w:rsidP="003811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1DD">
              <w:rPr>
                <w:rFonts w:asciiTheme="minorHAnsi" w:hAnsiTheme="minorHAnsi" w:cstheme="minorHAnsi"/>
                <w:b/>
                <w:sz w:val="20"/>
                <w:szCs w:val="20"/>
              </w:rPr>
              <w:t>Počet osob/tříd/</w:t>
            </w:r>
            <w:r w:rsidRPr="003811DD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skupin****</w:t>
            </w:r>
          </w:p>
        </w:tc>
        <w:tc>
          <w:tcPr>
            <w:tcW w:w="1412" w:type="dxa"/>
            <w:vAlign w:val="center"/>
          </w:tcPr>
          <w:p w14:paraId="328CA8D3" w14:textId="5C98A65D" w:rsidR="003811DD" w:rsidRPr="003811DD" w:rsidRDefault="003811DD" w:rsidP="003811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1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Certifikace </w:t>
            </w:r>
            <w:r w:rsidRPr="003811D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(ano/ne)</w:t>
            </w:r>
          </w:p>
        </w:tc>
      </w:tr>
      <w:tr w:rsidR="003811DD" w:rsidRPr="001E451F" w14:paraId="648AF55A" w14:textId="77777777" w:rsidTr="003811DD">
        <w:trPr>
          <w:trHeight w:val="309"/>
        </w:trPr>
        <w:tc>
          <w:tcPr>
            <w:tcW w:w="1979" w:type="dxa"/>
          </w:tcPr>
          <w:p w14:paraId="71089C0D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6" w:type="dxa"/>
          </w:tcPr>
          <w:p w14:paraId="72579422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</w:tcPr>
          <w:p w14:paraId="24DACE78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</w:tcPr>
          <w:p w14:paraId="792F9DA5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</w:tcPr>
          <w:p w14:paraId="32BFAACB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9" w:type="dxa"/>
          </w:tcPr>
          <w:p w14:paraId="7E07FE4A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</w:tcPr>
          <w:p w14:paraId="13B36734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11DD" w:rsidRPr="001E451F" w14:paraId="1C0C7832" w14:textId="77777777" w:rsidTr="003811DD">
        <w:trPr>
          <w:trHeight w:val="317"/>
        </w:trPr>
        <w:tc>
          <w:tcPr>
            <w:tcW w:w="1979" w:type="dxa"/>
          </w:tcPr>
          <w:p w14:paraId="41F37821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6" w:type="dxa"/>
          </w:tcPr>
          <w:p w14:paraId="34545C30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</w:tcPr>
          <w:p w14:paraId="23615AE1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</w:tcPr>
          <w:p w14:paraId="68E8417A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</w:tcPr>
          <w:p w14:paraId="3124DA0F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9" w:type="dxa"/>
          </w:tcPr>
          <w:p w14:paraId="6DCE4B23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</w:tcPr>
          <w:p w14:paraId="1E2567D1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11DD" w:rsidRPr="001E451F" w14:paraId="03439820" w14:textId="77777777" w:rsidTr="003811DD">
        <w:trPr>
          <w:trHeight w:val="309"/>
        </w:trPr>
        <w:tc>
          <w:tcPr>
            <w:tcW w:w="1979" w:type="dxa"/>
          </w:tcPr>
          <w:p w14:paraId="256BE3A4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6" w:type="dxa"/>
          </w:tcPr>
          <w:p w14:paraId="3708DD60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</w:tcPr>
          <w:p w14:paraId="6A217AB3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</w:tcPr>
          <w:p w14:paraId="216D022A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</w:tcPr>
          <w:p w14:paraId="6DF8D6A1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9" w:type="dxa"/>
          </w:tcPr>
          <w:p w14:paraId="7E4EC25D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</w:tcPr>
          <w:p w14:paraId="2E836EEF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11DD" w:rsidRPr="001E451F" w14:paraId="7585E667" w14:textId="77777777" w:rsidTr="003811DD">
        <w:trPr>
          <w:trHeight w:val="317"/>
        </w:trPr>
        <w:tc>
          <w:tcPr>
            <w:tcW w:w="1979" w:type="dxa"/>
          </w:tcPr>
          <w:p w14:paraId="532FBA2C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6" w:type="dxa"/>
          </w:tcPr>
          <w:p w14:paraId="69060CD1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</w:tcPr>
          <w:p w14:paraId="28268ECF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</w:tcPr>
          <w:p w14:paraId="6A416FB7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</w:tcPr>
          <w:p w14:paraId="6B67BB7C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9" w:type="dxa"/>
          </w:tcPr>
          <w:p w14:paraId="0590757E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</w:tcPr>
          <w:p w14:paraId="11F8168D" w14:textId="77777777" w:rsidR="003811DD" w:rsidRPr="001E451F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F09CD9" w14:textId="0D850141" w:rsidR="004C6A25" w:rsidRPr="003C3C2E" w:rsidRDefault="003811DD" w:rsidP="004C6A25">
      <w:pPr>
        <w:pStyle w:val="Zkladntext"/>
        <w:rPr>
          <w:rFonts w:ascii="Segoe UI" w:hAnsi="Segoe UI" w:cs="Segoe UI"/>
          <w:bCs/>
          <w:i/>
          <w:sz w:val="18"/>
          <w:szCs w:val="18"/>
        </w:rPr>
      </w:pPr>
      <w:r w:rsidRPr="003C3C2E">
        <w:rPr>
          <w:rFonts w:ascii="Segoe UI" w:hAnsi="Segoe UI" w:cs="Segoe UI"/>
          <w:bCs/>
          <w:i/>
          <w:sz w:val="18"/>
          <w:szCs w:val="18"/>
        </w:rPr>
        <w:t>Pozn.: Uvádějte programy mimo prevenci realizovanou školami a školskými zařízeními. Uvádějte přehled preventivních programů, ne pouze realizátorů primární prevence (organizací). Uvádějte pouze programy, které mají dlouhodobý a systematický charakter. * Vyplňte za využití zkratek VPP, nebo SPP, nebo IPP. VPP – všeobecná primární prevence, SPP – selektivní primární prevence, IPP – indikovaná primární prevence. ** Uveďte, na jakou cílovou se preventivní program zaměřuje. *** Počet škol/institucí – počet škol či jiných institucí, jejich „podřízené subjekty (např. žáci, pedagogové) byly klienty programu. **** Počet osob/tříd/skupin, se kterými byl realizován program. Počet tříd uvádějte u programů VPP; počet skupin u programů SPP; počet osob u programů IPP.</w:t>
      </w:r>
    </w:p>
    <w:p w14:paraId="061C607B" w14:textId="77777777" w:rsidR="00BA02F0" w:rsidRPr="001E451F" w:rsidRDefault="00BA02F0" w:rsidP="00BA02F0"/>
    <w:p w14:paraId="769A718A" w14:textId="77777777" w:rsidR="00313F55" w:rsidRPr="00313F55" w:rsidRDefault="00313F55" w:rsidP="00313F55">
      <w:pPr>
        <w:keepNext/>
        <w:spacing w:before="240" w:after="120"/>
        <w:jc w:val="both"/>
        <w:outlineLvl w:val="1"/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bookmarkStart w:id="70" w:name="_Toc147737545"/>
      <w:r w:rsidRPr="00313F55"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Adiktologické služby minimalizace rizik</w:t>
      </w:r>
      <w:bookmarkEnd w:id="70"/>
      <w:r w:rsidRPr="00313F55"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</w:p>
    <w:p w14:paraId="1E02BC29" w14:textId="6FF0AB63" w:rsidR="00313F55" w:rsidRPr="00313F55" w:rsidRDefault="00313F55" w:rsidP="00313F55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313F55">
        <w:rPr>
          <w:rFonts w:asciiTheme="minorHAnsi" w:hAnsiTheme="minorHAnsi" w:cstheme="minorHAnsi"/>
          <w:sz w:val="22"/>
          <w:szCs w:val="22"/>
        </w:rPr>
        <w:t xml:space="preserve">Zhodnocení sítě služeb minimalizace rizik vč. popisu hlavních nedostatků </w:t>
      </w:r>
      <w:r w:rsidRPr="004B6D79">
        <w:rPr>
          <w:rFonts w:asciiTheme="minorHAnsi" w:hAnsiTheme="minorHAnsi" w:cstheme="minorHAnsi"/>
          <w:sz w:val="22"/>
          <w:szCs w:val="22"/>
        </w:rPr>
        <w:t>na MČ</w:t>
      </w:r>
      <w:r w:rsidRPr="00313F55">
        <w:rPr>
          <w:rFonts w:asciiTheme="minorHAnsi" w:hAnsiTheme="minorHAnsi" w:cstheme="minorHAnsi"/>
          <w:sz w:val="22"/>
          <w:szCs w:val="22"/>
        </w:rPr>
        <w:t>:</w:t>
      </w:r>
    </w:p>
    <w:p w14:paraId="69F942A4" w14:textId="60DB23C5" w:rsidR="00313F55" w:rsidRPr="00313F55" w:rsidRDefault="00313F55" w:rsidP="00313F55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313F55">
        <w:rPr>
          <w:rFonts w:asciiTheme="minorHAnsi" w:hAnsiTheme="minorHAnsi" w:cstheme="minorHAnsi"/>
          <w:sz w:val="22"/>
          <w:szCs w:val="22"/>
        </w:rPr>
        <w:t>Změny v poskytování služeb minimalizace rizik v r. 202</w:t>
      </w:r>
      <w:r w:rsidR="004B6D79" w:rsidRPr="004B6D79">
        <w:rPr>
          <w:rFonts w:asciiTheme="minorHAnsi" w:hAnsiTheme="minorHAnsi" w:cstheme="minorHAnsi"/>
          <w:sz w:val="22"/>
          <w:szCs w:val="22"/>
        </w:rPr>
        <w:t>4</w:t>
      </w:r>
      <w:r w:rsidRPr="00313F55">
        <w:rPr>
          <w:rFonts w:asciiTheme="minorHAnsi" w:hAnsiTheme="minorHAnsi" w:cstheme="minorHAnsi"/>
          <w:sz w:val="22"/>
          <w:szCs w:val="22"/>
        </w:rPr>
        <w:t xml:space="preserve"> </w:t>
      </w:r>
      <w:r w:rsidRPr="00313F55">
        <w:rPr>
          <w:rFonts w:asciiTheme="minorHAnsi" w:hAnsiTheme="minorHAnsi" w:cstheme="minorHAnsi"/>
          <w:i/>
          <w:sz w:val="22"/>
          <w:szCs w:val="22"/>
        </w:rPr>
        <w:t>(zaniklé nebo nové program</w:t>
      </w:r>
      <w:r w:rsidRPr="004B6D79">
        <w:rPr>
          <w:rFonts w:asciiTheme="minorHAnsi" w:hAnsiTheme="minorHAnsi" w:cstheme="minorHAnsi"/>
          <w:i/>
          <w:sz w:val="22"/>
          <w:szCs w:val="22"/>
        </w:rPr>
        <w:t>y</w:t>
      </w:r>
      <w:r w:rsidRPr="00313F55">
        <w:rPr>
          <w:rFonts w:asciiTheme="minorHAnsi" w:hAnsiTheme="minorHAnsi" w:cstheme="minorHAnsi"/>
          <w:i/>
          <w:sz w:val="22"/>
          <w:szCs w:val="22"/>
        </w:rPr>
        <w:t>)</w:t>
      </w:r>
      <w:r w:rsidRPr="00313F55">
        <w:rPr>
          <w:rFonts w:asciiTheme="minorHAnsi" w:hAnsiTheme="minorHAnsi" w:cstheme="minorHAnsi"/>
          <w:sz w:val="22"/>
          <w:szCs w:val="22"/>
        </w:rPr>
        <w:t>:</w:t>
      </w:r>
    </w:p>
    <w:p w14:paraId="1A7E6DF0" w14:textId="235C4A5C" w:rsidR="00313F55" w:rsidRPr="00313F55" w:rsidRDefault="00313F55" w:rsidP="00313F55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313F55">
        <w:rPr>
          <w:rFonts w:asciiTheme="minorHAnsi" w:hAnsiTheme="minorHAnsi" w:cstheme="minorHAnsi"/>
          <w:sz w:val="22"/>
          <w:szCs w:val="22"/>
        </w:rPr>
        <w:t>Oblasti, které nejsou službami minimalizace rizik pokryty:</w:t>
      </w:r>
    </w:p>
    <w:tbl>
      <w:tblPr>
        <w:tblW w:w="10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322"/>
        <w:gridCol w:w="1005"/>
        <w:gridCol w:w="1040"/>
        <w:gridCol w:w="1223"/>
        <w:gridCol w:w="1094"/>
        <w:gridCol w:w="923"/>
        <w:gridCol w:w="1068"/>
        <w:gridCol w:w="1331"/>
      </w:tblGrid>
      <w:tr w:rsidR="00313F55" w:rsidRPr="001E451F" w14:paraId="526155C4" w14:textId="77777777" w:rsidTr="009F37C8">
        <w:trPr>
          <w:trHeight w:val="1054"/>
        </w:trPr>
        <w:tc>
          <w:tcPr>
            <w:tcW w:w="1555" w:type="dxa"/>
            <w:vAlign w:val="center"/>
          </w:tcPr>
          <w:p w14:paraId="0FCB250F" w14:textId="0AAB4EF7" w:rsidR="00313F55" w:rsidRPr="00313F55" w:rsidRDefault="00313F55" w:rsidP="00313F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3F55">
              <w:rPr>
                <w:rFonts w:asciiTheme="minorHAnsi" w:hAnsiTheme="minorHAnsi" w:cstheme="minorHAnsi"/>
                <w:b/>
                <w:sz w:val="20"/>
                <w:szCs w:val="20"/>
              </w:rPr>
              <w:t>Název služby</w:t>
            </w:r>
          </w:p>
        </w:tc>
        <w:tc>
          <w:tcPr>
            <w:tcW w:w="1322" w:type="dxa"/>
            <w:vAlign w:val="center"/>
          </w:tcPr>
          <w:p w14:paraId="7F59681E" w14:textId="66847185" w:rsidR="00313F55" w:rsidRPr="00313F55" w:rsidRDefault="00313F55" w:rsidP="00313F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3F55">
              <w:rPr>
                <w:rFonts w:asciiTheme="minorHAnsi" w:hAnsiTheme="minorHAnsi" w:cstheme="minorHAnsi"/>
                <w:b/>
                <w:sz w:val="20"/>
                <w:szCs w:val="20"/>
              </w:rPr>
              <w:t>Poskytovatel služby</w:t>
            </w:r>
          </w:p>
        </w:tc>
        <w:tc>
          <w:tcPr>
            <w:tcW w:w="1005" w:type="dxa"/>
            <w:vAlign w:val="center"/>
          </w:tcPr>
          <w:p w14:paraId="23FC4588" w14:textId="6D6A93C5" w:rsidR="00313F55" w:rsidRPr="00313F55" w:rsidRDefault="00313F55" w:rsidP="00313F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3F55">
              <w:rPr>
                <w:rFonts w:asciiTheme="minorHAnsi" w:hAnsiTheme="minorHAnsi" w:cstheme="minorHAnsi"/>
                <w:b/>
                <w:sz w:val="20"/>
                <w:szCs w:val="20"/>
              </w:rPr>
              <w:t>Typ služby*</w:t>
            </w:r>
          </w:p>
        </w:tc>
        <w:tc>
          <w:tcPr>
            <w:tcW w:w="1040" w:type="dxa"/>
            <w:vAlign w:val="center"/>
          </w:tcPr>
          <w:p w14:paraId="200424FC" w14:textId="0D588CC7" w:rsidR="00313F55" w:rsidRPr="00313F55" w:rsidRDefault="00313F55" w:rsidP="00313F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3F55">
              <w:rPr>
                <w:rFonts w:asciiTheme="minorHAnsi" w:hAnsiTheme="minorHAnsi" w:cstheme="minorHAnsi"/>
                <w:b/>
                <w:sz w:val="20"/>
                <w:szCs w:val="20"/>
              </w:rPr>
              <w:t>Cílová skupina**</w:t>
            </w:r>
          </w:p>
        </w:tc>
        <w:tc>
          <w:tcPr>
            <w:tcW w:w="1223" w:type="dxa"/>
            <w:vAlign w:val="center"/>
          </w:tcPr>
          <w:p w14:paraId="0B5F2EA2" w14:textId="171735EC" w:rsidR="00313F55" w:rsidRPr="00313F55" w:rsidRDefault="00313F55" w:rsidP="00313F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3F55">
              <w:rPr>
                <w:rFonts w:asciiTheme="minorHAnsi" w:hAnsiTheme="minorHAnsi" w:cstheme="minorHAnsi"/>
                <w:b/>
                <w:sz w:val="20"/>
                <w:szCs w:val="20"/>
              </w:rPr>
              <w:t>Celkem klientů se závislostním problémem ***</w:t>
            </w:r>
          </w:p>
        </w:tc>
        <w:tc>
          <w:tcPr>
            <w:tcW w:w="1094" w:type="dxa"/>
            <w:vAlign w:val="center"/>
          </w:tcPr>
          <w:p w14:paraId="5D8CC694" w14:textId="6EA0F9CF" w:rsidR="00313F55" w:rsidRPr="00313F55" w:rsidRDefault="00313F55" w:rsidP="00313F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3F55">
              <w:rPr>
                <w:rFonts w:asciiTheme="minorHAnsi" w:hAnsiTheme="minorHAnsi" w:cstheme="minorHAnsi"/>
                <w:b/>
                <w:sz w:val="20"/>
                <w:szCs w:val="20"/>
              </w:rPr>
              <w:t>Celkem všech klientů ****</w:t>
            </w:r>
          </w:p>
        </w:tc>
        <w:tc>
          <w:tcPr>
            <w:tcW w:w="923" w:type="dxa"/>
            <w:vAlign w:val="center"/>
          </w:tcPr>
          <w:p w14:paraId="7CAB11C6" w14:textId="7D139E8B" w:rsidR="00313F55" w:rsidRPr="00313F55" w:rsidRDefault="00313F55" w:rsidP="00313F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3F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Počet vydaných inj. jehel </w:t>
            </w:r>
            <w:r w:rsidRPr="00313F55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a stříkaček (ks)</w:t>
            </w:r>
          </w:p>
        </w:tc>
        <w:tc>
          <w:tcPr>
            <w:tcW w:w="1068" w:type="dxa"/>
            <w:vAlign w:val="center"/>
          </w:tcPr>
          <w:p w14:paraId="49D5DC5B" w14:textId="0BCBEFD0" w:rsidR="00313F55" w:rsidRPr="00313F55" w:rsidRDefault="00313F55" w:rsidP="00313F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3F55">
              <w:rPr>
                <w:rFonts w:asciiTheme="minorHAnsi" w:hAnsiTheme="minorHAnsi" w:cstheme="minorHAnsi"/>
                <w:b/>
                <w:sz w:val="20"/>
                <w:szCs w:val="20"/>
              </w:rPr>
              <w:t>Místo realizace</w:t>
            </w:r>
            <w:r w:rsidRPr="00313F55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*****</w:t>
            </w:r>
          </w:p>
        </w:tc>
        <w:tc>
          <w:tcPr>
            <w:tcW w:w="1331" w:type="dxa"/>
            <w:vAlign w:val="center"/>
          </w:tcPr>
          <w:p w14:paraId="2C73599D" w14:textId="2128759E" w:rsidR="00313F55" w:rsidRPr="00313F55" w:rsidRDefault="00313F55" w:rsidP="00313F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3F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Certifikace </w:t>
            </w:r>
            <w:r w:rsidRPr="00313F5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(ano/ne)</w:t>
            </w:r>
          </w:p>
        </w:tc>
      </w:tr>
      <w:tr w:rsidR="00313F55" w:rsidRPr="001E451F" w14:paraId="382C1320" w14:textId="77777777" w:rsidTr="00313F55">
        <w:trPr>
          <w:trHeight w:val="314"/>
        </w:trPr>
        <w:tc>
          <w:tcPr>
            <w:tcW w:w="1555" w:type="dxa"/>
          </w:tcPr>
          <w:p w14:paraId="7B240EBA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2" w:type="dxa"/>
          </w:tcPr>
          <w:p w14:paraId="3155DD33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5" w:type="dxa"/>
          </w:tcPr>
          <w:p w14:paraId="4613A918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0" w:type="dxa"/>
          </w:tcPr>
          <w:p w14:paraId="7B4AE711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14:paraId="038F5FDB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2E5CFE98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3" w:type="dxa"/>
          </w:tcPr>
          <w:p w14:paraId="409FE33D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dxa"/>
          </w:tcPr>
          <w:p w14:paraId="50DD62B7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1" w:type="dxa"/>
          </w:tcPr>
          <w:p w14:paraId="5820F23A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3F55" w:rsidRPr="001E451F" w14:paraId="4E1062D9" w14:textId="77777777" w:rsidTr="00313F55">
        <w:trPr>
          <w:trHeight w:val="322"/>
        </w:trPr>
        <w:tc>
          <w:tcPr>
            <w:tcW w:w="1555" w:type="dxa"/>
          </w:tcPr>
          <w:p w14:paraId="0DE68DAB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2" w:type="dxa"/>
          </w:tcPr>
          <w:p w14:paraId="60D597D6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5" w:type="dxa"/>
          </w:tcPr>
          <w:p w14:paraId="7D2EC7DA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0" w:type="dxa"/>
          </w:tcPr>
          <w:p w14:paraId="06B5F19B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14:paraId="0D028115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341EB7D4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3" w:type="dxa"/>
          </w:tcPr>
          <w:p w14:paraId="197F1882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dxa"/>
          </w:tcPr>
          <w:p w14:paraId="3BDBFA8F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1" w:type="dxa"/>
          </w:tcPr>
          <w:p w14:paraId="012816CC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3F55" w:rsidRPr="001E451F" w14:paraId="7053EA9C" w14:textId="77777777" w:rsidTr="00313F55">
        <w:trPr>
          <w:trHeight w:val="314"/>
        </w:trPr>
        <w:tc>
          <w:tcPr>
            <w:tcW w:w="1555" w:type="dxa"/>
          </w:tcPr>
          <w:p w14:paraId="65AD100C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2" w:type="dxa"/>
          </w:tcPr>
          <w:p w14:paraId="3B4D87CF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5" w:type="dxa"/>
          </w:tcPr>
          <w:p w14:paraId="285FD5CF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0" w:type="dxa"/>
          </w:tcPr>
          <w:p w14:paraId="7F9A3638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14:paraId="5A1F023F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72A6071F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3" w:type="dxa"/>
          </w:tcPr>
          <w:p w14:paraId="666C211A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dxa"/>
          </w:tcPr>
          <w:p w14:paraId="5D3ED190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1" w:type="dxa"/>
          </w:tcPr>
          <w:p w14:paraId="4DFA6976" w14:textId="77777777" w:rsidR="00313F55" w:rsidRPr="001E451F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F61A4B0" w14:textId="38BD49EB" w:rsidR="001A13B7" w:rsidRDefault="004B6D79" w:rsidP="001A13B7">
      <w:r w:rsidRPr="004B6D79">
        <w:rPr>
          <w:rFonts w:ascii="Arial" w:hAnsi="Arial" w:cs="Arial"/>
          <w:bCs/>
          <w:i/>
          <w:sz w:val="18"/>
          <w:szCs w:val="18"/>
        </w:rPr>
        <w:t xml:space="preserve">Pozn.: Uvádějte informace o klientech a počtu vydaných injekčních stříkaček/jehel zejména u služeb, které nejsou v dotačním řízení ÚV ČR či nejsou certifikovány. Uvádějte včetně programů snižování rizik v prostředí zábavy. * Vyplňte za využití zkratek TP – terénní programy, KPS – kontaktní centra, KPS a TP – sloučené programy. ** vyplňte převažující cílovou skupinu služby, např. uživatelé drog, uživatelé alkoholu. *** Uveďte souhrnně všechny klienty služby se závislostním problémem, tj.  klienty užívající drogy, klienty se základní drogou alkohol, klienty se základní drogou tabák a klienty s problémem z oblasti nelátkových závislostí. **** Uveďte celkem všechny klienty služby, včetně rodinných příslušníků a blízkých osob klientů se závislostním problémem. ***** Uveďte </w:t>
      </w:r>
      <w:bookmarkStart w:id="71" w:name="_Hlk186730936"/>
      <w:r w:rsidR="001A13B7">
        <w:rPr>
          <w:rFonts w:ascii="Arial" w:hAnsi="Arial" w:cs="Arial"/>
          <w:bCs/>
          <w:i/>
          <w:sz w:val="18"/>
          <w:szCs w:val="18"/>
        </w:rPr>
        <w:t>části MČ</w:t>
      </w:r>
      <w:bookmarkEnd w:id="71"/>
      <w:r w:rsidRPr="004B6D79">
        <w:rPr>
          <w:rFonts w:ascii="Arial" w:hAnsi="Arial" w:cs="Arial"/>
          <w:bCs/>
          <w:i/>
          <w:sz w:val="18"/>
          <w:szCs w:val="18"/>
        </w:rPr>
        <w:t xml:space="preserve">, ve kterých služba působí. </w:t>
      </w:r>
      <w:bookmarkStart w:id="72" w:name="_Toc147737546"/>
      <w:bookmarkStart w:id="73" w:name="_Hlk186729589"/>
    </w:p>
    <w:p w14:paraId="46D3B573" w14:textId="77777777" w:rsidR="001A13B7" w:rsidRDefault="001A13B7" w:rsidP="001A13B7"/>
    <w:p w14:paraId="48EA6D5A" w14:textId="5FF7F736" w:rsidR="004B6D79" w:rsidRPr="001A13B7" w:rsidRDefault="004B6D79" w:rsidP="001A13B7">
      <w:r w:rsidRPr="004B6D79"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Adiktologické služby ambulantní léčby a poradenství</w:t>
      </w:r>
      <w:bookmarkEnd w:id="72"/>
      <w:r w:rsidRPr="004B6D79"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 </w:t>
      </w:r>
    </w:p>
    <w:p w14:paraId="1C317D8F" w14:textId="1134E53A" w:rsidR="004B6D79" w:rsidRPr="004B6D79" w:rsidRDefault="004B6D79" w:rsidP="004B6D79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4B6D79">
        <w:rPr>
          <w:rFonts w:asciiTheme="minorHAnsi" w:hAnsiTheme="minorHAnsi" w:cstheme="minorHAnsi"/>
          <w:sz w:val="22"/>
          <w:szCs w:val="22"/>
        </w:rPr>
        <w:t>Zhodnocení sítě služeb ambulantní léčby a poradenství vč. popisu hlavních nedostatků na MČ:</w:t>
      </w:r>
    </w:p>
    <w:p w14:paraId="31AAA181" w14:textId="21714B5C" w:rsidR="004B6D79" w:rsidRPr="004B6D79" w:rsidRDefault="004B6D79" w:rsidP="004B6D79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4B6D79">
        <w:rPr>
          <w:rFonts w:asciiTheme="minorHAnsi" w:hAnsiTheme="minorHAnsi" w:cstheme="minorHAnsi"/>
          <w:sz w:val="22"/>
          <w:szCs w:val="22"/>
        </w:rPr>
        <w:t xml:space="preserve">Změny v poskytování služeb ambulantní léčby a poradenství v r. 2024 </w:t>
      </w:r>
      <w:r w:rsidRPr="004B6D79">
        <w:rPr>
          <w:rFonts w:asciiTheme="minorHAnsi" w:hAnsiTheme="minorHAnsi" w:cstheme="minorHAnsi"/>
          <w:i/>
          <w:sz w:val="22"/>
          <w:szCs w:val="22"/>
        </w:rPr>
        <w:t>(zaniklé nebo nové programy na MČ)</w:t>
      </w:r>
      <w:r w:rsidRPr="004B6D79">
        <w:rPr>
          <w:rFonts w:asciiTheme="minorHAnsi" w:hAnsiTheme="minorHAnsi" w:cstheme="minorHAnsi"/>
          <w:sz w:val="22"/>
          <w:szCs w:val="22"/>
        </w:rPr>
        <w:t>:</w:t>
      </w:r>
    </w:p>
    <w:p w14:paraId="7A02A16F" w14:textId="5BF399B2" w:rsidR="004B6D79" w:rsidRPr="004B6D79" w:rsidRDefault="004B6D79" w:rsidP="004B6D79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bookmarkStart w:id="74" w:name="_Hlk186730055"/>
      <w:bookmarkEnd w:id="73"/>
      <w:r w:rsidRPr="004B6D79">
        <w:rPr>
          <w:rFonts w:asciiTheme="minorHAnsi" w:hAnsiTheme="minorHAnsi" w:cstheme="minorHAnsi"/>
          <w:sz w:val="22"/>
          <w:szCs w:val="22"/>
        </w:rPr>
        <w:t xml:space="preserve">Oblasti, ve kterých chybí služby </w:t>
      </w:r>
      <w:bookmarkEnd w:id="74"/>
      <w:r w:rsidRPr="004B6D79">
        <w:rPr>
          <w:rFonts w:asciiTheme="minorHAnsi" w:hAnsiTheme="minorHAnsi" w:cstheme="minorHAnsi"/>
          <w:sz w:val="22"/>
          <w:szCs w:val="22"/>
        </w:rPr>
        <w:t>ambulantní léčby a poradenství:</w:t>
      </w:r>
    </w:p>
    <w:p w14:paraId="595B09BB" w14:textId="77777777" w:rsidR="004B6D79" w:rsidRPr="004B6D79" w:rsidRDefault="004B6D79" w:rsidP="004B6D79">
      <w:pPr>
        <w:keepNext/>
        <w:spacing w:before="240" w:after="120"/>
        <w:jc w:val="both"/>
        <w:outlineLvl w:val="1"/>
        <w:rPr>
          <w:rFonts w:ascii="Segoe UI" w:hAnsi="Segoe UI" w:cs="Arial"/>
          <w:b/>
          <w:color w:val="808080"/>
          <w:szCs w:val="28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05"/>
        <w:gridCol w:w="1073"/>
        <w:gridCol w:w="1248"/>
        <w:gridCol w:w="1247"/>
        <w:gridCol w:w="1368"/>
        <w:gridCol w:w="1387"/>
        <w:gridCol w:w="1424"/>
      </w:tblGrid>
      <w:tr w:rsidR="004B6D79" w:rsidRPr="001E451F" w14:paraId="1E799616" w14:textId="77777777" w:rsidTr="00D72767">
        <w:trPr>
          <w:trHeight w:val="790"/>
        </w:trPr>
        <w:tc>
          <w:tcPr>
            <w:tcW w:w="1704" w:type="dxa"/>
            <w:vAlign w:val="center"/>
          </w:tcPr>
          <w:p w14:paraId="33388D83" w14:textId="32B43FBA" w:rsidR="004B6D79" w:rsidRPr="004B6D79" w:rsidRDefault="004B6D79" w:rsidP="004B6D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6D79">
              <w:rPr>
                <w:rFonts w:asciiTheme="minorHAnsi" w:hAnsiTheme="minorHAnsi" w:cstheme="minorHAnsi"/>
                <w:b/>
                <w:sz w:val="20"/>
                <w:szCs w:val="20"/>
              </w:rPr>
              <w:t>Název služby</w:t>
            </w:r>
          </w:p>
        </w:tc>
        <w:tc>
          <w:tcPr>
            <w:tcW w:w="1205" w:type="dxa"/>
            <w:vAlign w:val="center"/>
          </w:tcPr>
          <w:p w14:paraId="1B99975C" w14:textId="630AEBFE" w:rsidR="004B6D79" w:rsidRPr="004B6D79" w:rsidRDefault="004B6D79" w:rsidP="004B6D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6D79">
              <w:rPr>
                <w:rFonts w:asciiTheme="minorHAnsi" w:hAnsiTheme="minorHAnsi" w:cstheme="minorHAnsi"/>
                <w:b/>
                <w:sz w:val="20"/>
                <w:szCs w:val="20"/>
              </w:rPr>
              <w:t>Poskytovatel služby</w:t>
            </w:r>
          </w:p>
        </w:tc>
        <w:tc>
          <w:tcPr>
            <w:tcW w:w="1073" w:type="dxa"/>
            <w:vAlign w:val="center"/>
          </w:tcPr>
          <w:p w14:paraId="6E5063CF" w14:textId="3734C2FA" w:rsidR="004B6D79" w:rsidRPr="004B6D79" w:rsidRDefault="004B6D79" w:rsidP="004B6D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6D79">
              <w:rPr>
                <w:rFonts w:asciiTheme="minorHAnsi" w:hAnsiTheme="minorHAnsi" w:cstheme="minorHAnsi"/>
                <w:b/>
                <w:sz w:val="20"/>
                <w:szCs w:val="20"/>
              </w:rPr>
              <w:t>Typ služby*</w:t>
            </w:r>
          </w:p>
        </w:tc>
        <w:tc>
          <w:tcPr>
            <w:tcW w:w="1248" w:type="dxa"/>
            <w:vAlign w:val="center"/>
          </w:tcPr>
          <w:p w14:paraId="1D11EFAB" w14:textId="7F637682" w:rsidR="004B6D79" w:rsidRPr="004B6D79" w:rsidRDefault="004B6D79" w:rsidP="004B6D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6D79">
              <w:rPr>
                <w:rFonts w:asciiTheme="minorHAnsi" w:hAnsiTheme="minorHAnsi" w:cstheme="minorHAnsi"/>
                <w:b/>
                <w:sz w:val="20"/>
                <w:szCs w:val="20"/>
              </w:rPr>
              <w:t>Cílová skupina**</w:t>
            </w:r>
          </w:p>
        </w:tc>
        <w:tc>
          <w:tcPr>
            <w:tcW w:w="1247" w:type="dxa"/>
            <w:vAlign w:val="center"/>
          </w:tcPr>
          <w:p w14:paraId="54242326" w14:textId="46C612AC" w:rsidR="004B6D79" w:rsidRPr="004B6D79" w:rsidRDefault="004B6D79" w:rsidP="004B6D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6D79">
              <w:rPr>
                <w:rFonts w:asciiTheme="minorHAnsi" w:hAnsiTheme="minorHAnsi" w:cstheme="minorHAnsi"/>
                <w:b/>
                <w:sz w:val="20"/>
                <w:szCs w:val="20"/>
              </w:rPr>
              <w:t>Celkem klientů se závislostním problémem ***</w:t>
            </w:r>
          </w:p>
        </w:tc>
        <w:tc>
          <w:tcPr>
            <w:tcW w:w="1368" w:type="dxa"/>
            <w:vAlign w:val="center"/>
          </w:tcPr>
          <w:p w14:paraId="09655335" w14:textId="6DD22DC8" w:rsidR="004B6D79" w:rsidRPr="004B6D79" w:rsidRDefault="004B6D79" w:rsidP="004B6D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6D79">
              <w:rPr>
                <w:rFonts w:asciiTheme="minorHAnsi" w:hAnsiTheme="minorHAnsi" w:cstheme="minorHAnsi"/>
                <w:b/>
                <w:sz w:val="20"/>
                <w:szCs w:val="20"/>
              </w:rPr>
              <w:t>Celkem všech klientů ****</w:t>
            </w:r>
          </w:p>
        </w:tc>
        <w:tc>
          <w:tcPr>
            <w:tcW w:w="1387" w:type="dxa"/>
            <w:vAlign w:val="center"/>
          </w:tcPr>
          <w:p w14:paraId="0F35C909" w14:textId="4E96C79C" w:rsidR="004B6D79" w:rsidRPr="004B6D79" w:rsidRDefault="004B6D79" w:rsidP="004B6D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6D79">
              <w:rPr>
                <w:rFonts w:asciiTheme="minorHAnsi" w:hAnsiTheme="minorHAnsi" w:cstheme="minorHAnsi"/>
                <w:b/>
                <w:sz w:val="20"/>
                <w:szCs w:val="20"/>
              </w:rPr>
              <w:t>Místo realizace*****</w:t>
            </w:r>
          </w:p>
        </w:tc>
        <w:tc>
          <w:tcPr>
            <w:tcW w:w="1424" w:type="dxa"/>
            <w:vAlign w:val="center"/>
          </w:tcPr>
          <w:p w14:paraId="2418ADA3" w14:textId="547AF80C" w:rsidR="004B6D79" w:rsidRPr="004B6D79" w:rsidRDefault="004B6D79" w:rsidP="004B6D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6D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Certifikace </w:t>
            </w:r>
            <w:r w:rsidRPr="004B6D7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(ano/ne)</w:t>
            </w:r>
          </w:p>
        </w:tc>
      </w:tr>
      <w:tr w:rsidR="004B6D79" w:rsidRPr="001E451F" w14:paraId="26E3905E" w14:textId="77777777" w:rsidTr="004B6D79">
        <w:trPr>
          <w:trHeight w:val="293"/>
        </w:trPr>
        <w:tc>
          <w:tcPr>
            <w:tcW w:w="1704" w:type="dxa"/>
          </w:tcPr>
          <w:p w14:paraId="397F7C7F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</w:tcPr>
          <w:p w14:paraId="6AD7D7F2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</w:tcPr>
          <w:p w14:paraId="75844783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</w:tcPr>
          <w:p w14:paraId="6EB85C4E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14:paraId="31BA15F2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</w:tcPr>
          <w:p w14:paraId="4AE8B743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7" w:type="dxa"/>
          </w:tcPr>
          <w:p w14:paraId="5CCB50B7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EE47257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D79" w:rsidRPr="001E451F" w14:paraId="75624051" w14:textId="77777777" w:rsidTr="004B6D79">
        <w:trPr>
          <w:trHeight w:val="301"/>
        </w:trPr>
        <w:tc>
          <w:tcPr>
            <w:tcW w:w="1704" w:type="dxa"/>
          </w:tcPr>
          <w:p w14:paraId="0326270A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</w:tcPr>
          <w:p w14:paraId="69B469A5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</w:tcPr>
          <w:p w14:paraId="4945D5EE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</w:tcPr>
          <w:p w14:paraId="172CE707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14:paraId="30A7A9AC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</w:tcPr>
          <w:p w14:paraId="2B24F2D1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7" w:type="dxa"/>
          </w:tcPr>
          <w:p w14:paraId="438412C5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CD0D70C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D79" w:rsidRPr="001E451F" w14:paraId="12F81ED8" w14:textId="77777777" w:rsidTr="004B6D79">
        <w:trPr>
          <w:trHeight w:val="293"/>
        </w:trPr>
        <w:tc>
          <w:tcPr>
            <w:tcW w:w="1704" w:type="dxa"/>
          </w:tcPr>
          <w:p w14:paraId="554A48F4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</w:tcPr>
          <w:p w14:paraId="1DDD9747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</w:tcPr>
          <w:p w14:paraId="59014214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</w:tcPr>
          <w:p w14:paraId="2050D774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14:paraId="58663CFA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</w:tcPr>
          <w:p w14:paraId="653E39BB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7" w:type="dxa"/>
          </w:tcPr>
          <w:p w14:paraId="1F399EE4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0915026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D79" w:rsidRPr="001E451F" w14:paraId="17E4890E" w14:textId="77777777" w:rsidTr="004B6D79">
        <w:trPr>
          <w:trHeight w:val="293"/>
        </w:trPr>
        <w:tc>
          <w:tcPr>
            <w:tcW w:w="1704" w:type="dxa"/>
          </w:tcPr>
          <w:p w14:paraId="53C40CA0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</w:tcPr>
          <w:p w14:paraId="23252CE5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</w:tcPr>
          <w:p w14:paraId="64380DB4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</w:tcPr>
          <w:p w14:paraId="55729B4A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14:paraId="28BC4B1D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</w:tcPr>
          <w:p w14:paraId="5A9A5A38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7" w:type="dxa"/>
          </w:tcPr>
          <w:p w14:paraId="6E840982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A6DA108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C31F01" w14:textId="0ED92CF1" w:rsidR="004B6D79" w:rsidRPr="004B6D79" w:rsidRDefault="004B6D79" w:rsidP="004B6D79">
      <w:pPr>
        <w:pStyle w:val="Poznmkapodtabulkou"/>
        <w:rPr>
          <w:color w:val="auto"/>
        </w:rPr>
      </w:pPr>
      <w:r w:rsidRPr="004B6D79">
        <w:rPr>
          <w:color w:val="auto"/>
        </w:rPr>
        <w:t xml:space="preserve">Pozn.: Včetně služeb AT ordinací a ordinace lékařů, kteří se zaměřují na práci s osobami se závislostním chováním. </w:t>
      </w:r>
      <w:r w:rsidRPr="004B6D79">
        <w:rPr>
          <w:i w:val="0"/>
          <w:color w:val="auto"/>
        </w:rPr>
        <w:t xml:space="preserve">* </w:t>
      </w:r>
      <w:r w:rsidRPr="004B6D79">
        <w:rPr>
          <w:color w:val="auto"/>
        </w:rPr>
        <w:t xml:space="preserve">Vyplňte za využití zkratek </w:t>
      </w:r>
      <w:r w:rsidRPr="004B6D79">
        <w:rPr>
          <w:i w:val="0"/>
          <w:color w:val="auto"/>
        </w:rPr>
        <w:t>AL – ambulantní léčba, SL – substituční léčba, SP – stacionární program</w:t>
      </w:r>
      <w:r w:rsidRPr="004B6D79">
        <w:rPr>
          <w:color w:val="auto"/>
        </w:rPr>
        <w:t>, SV – služby ve vězení a následná po-výstupní péče.</w:t>
      </w:r>
      <w:r w:rsidRPr="004B6D79">
        <w:rPr>
          <w:i w:val="0"/>
          <w:color w:val="auto"/>
        </w:rPr>
        <w:t xml:space="preserve"> </w:t>
      </w:r>
      <w:r w:rsidRPr="004B6D79">
        <w:rPr>
          <w:color w:val="auto"/>
        </w:rPr>
        <w:t xml:space="preserve">** Vyplňte převažující cílovou skupinu služby, např. uživatelé drog, uživatelé alkoholu, hazardní hráči. *** Uveďte souhrnně všechny klienty služby se závislostním problémem, tj.  klienty užívající drogy, klienty se základní drogou alkohol, klienty se základní drogou tabák a klienty s problémem z oblasti nelátkových závislostí. **** Uveďte celkem všechny klienty služby, včetně rodinných příslušníků a blízkých osob klientů se závislostním problémem. ***** Uveďte </w:t>
      </w:r>
      <w:r w:rsidR="001A13B7" w:rsidRPr="001A13B7">
        <w:rPr>
          <w:color w:val="auto"/>
        </w:rPr>
        <w:t>části MČ</w:t>
      </w:r>
      <w:r w:rsidRPr="004B6D79">
        <w:rPr>
          <w:color w:val="auto"/>
        </w:rPr>
        <w:t xml:space="preserve">, ve kterých služba působí, včetně případných detašovaných pracovišť. </w:t>
      </w:r>
    </w:p>
    <w:p w14:paraId="3F9F7C50" w14:textId="77777777" w:rsidR="00BA02F0" w:rsidRDefault="00BA02F0" w:rsidP="00BA02F0">
      <w:pPr>
        <w:jc w:val="both"/>
        <w:rPr>
          <w:rFonts w:ascii="Arial" w:hAnsi="Arial" w:cs="Arial"/>
          <w:sz w:val="22"/>
          <w:szCs w:val="22"/>
        </w:rPr>
      </w:pPr>
    </w:p>
    <w:p w14:paraId="6470EF30" w14:textId="77777777" w:rsidR="00E927D4" w:rsidRPr="001E451F" w:rsidRDefault="00E927D4" w:rsidP="00BA02F0">
      <w:pPr>
        <w:jc w:val="both"/>
        <w:rPr>
          <w:rFonts w:ascii="Arial" w:hAnsi="Arial" w:cs="Arial"/>
          <w:sz w:val="22"/>
          <w:szCs w:val="22"/>
        </w:rPr>
      </w:pPr>
    </w:p>
    <w:p w14:paraId="43DED50F" w14:textId="246790BF" w:rsidR="004B6D79" w:rsidRPr="004B6D79" w:rsidRDefault="004B6D79" w:rsidP="00EE0389">
      <w:pPr>
        <w:keepNext/>
        <w:spacing w:before="240" w:after="120"/>
        <w:jc w:val="both"/>
        <w:outlineLvl w:val="1"/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4B6D79"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Adiktologické služb</w:t>
      </w:r>
      <w:r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y rezidenč</w:t>
      </w:r>
      <w:r w:rsidRPr="004B6D79"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ní léčby </w:t>
      </w:r>
    </w:p>
    <w:p w14:paraId="56A07EEF" w14:textId="5DE840D9" w:rsidR="004B6D79" w:rsidRPr="004B6D79" w:rsidRDefault="004B6D79" w:rsidP="004B6D79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4B6D79">
        <w:rPr>
          <w:rFonts w:asciiTheme="minorHAnsi" w:hAnsiTheme="minorHAnsi" w:cstheme="minorHAnsi"/>
          <w:sz w:val="22"/>
          <w:szCs w:val="22"/>
        </w:rPr>
        <w:t xml:space="preserve">Zhodnocení sítě služeb </w:t>
      </w:r>
      <w:r>
        <w:rPr>
          <w:rFonts w:asciiTheme="minorHAnsi" w:hAnsiTheme="minorHAnsi" w:cstheme="minorHAnsi"/>
          <w:sz w:val="22"/>
          <w:szCs w:val="22"/>
        </w:rPr>
        <w:t>rezidenční</w:t>
      </w:r>
      <w:r w:rsidRPr="004B6D79">
        <w:rPr>
          <w:rFonts w:asciiTheme="minorHAnsi" w:hAnsiTheme="minorHAnsi" w:cstheme="minorHAnsi"/>
          <w:sz w:val="22"/>
          <w:szCs w:val="22"/>
        </w:rPr>
        <w:t xml:space="preserve"> léčby vč. popisu hlavních nedostatků na MČ:</w:t>
      </w:r>
    </w:p>
    <w:p w14:paraId="66327289" w14:textId="5442A60F" w:rsidR="004B6D79" w:rsidRPr="004B6D79" w:rsidRDefault="004B6D79" w:rsidP="004B6D79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4B6D79">
        <w:rPr>
          <w:rFonts w:asciiTheme="minorHAnsi" w:hAnsiTheme="minorHAnsi" w:cstheme="minorHAnsi"/>
          <w:sz w:val="22"/>
          <w:szCs w:val="22"/>
        </w:rPr>
        <w:t xml:space="preserve">Změny v poskytování služeb </w:t>
      </w:r>
      <w:r>
        <w:rPr>
          <w:rFonts w:asciiTheme="minorHAnsi" w:hAnsiTheme="minorHAnsi" w:cstheme="minorHAnsi"/>
          <w:sz w:val="22"/>
          <w:szCs w:val="22"/>
        </w:rPr>
        <w:t>rezidenční</w:t>
      </w:r>
      <w:r w:rsidRPr="004B6D79">
        <w:rPr>
          <w:rFonts w:asciiTheme="minorHAnsi" w:hAnsiTheme="minorHAnsi" w:cstheme="minorHAnsi"/>
          <w:sz w:val="22"/>
          <w:szCs w:val="22"/>
        </w:rPr>
        <w:t xml:space="preserve"> léčby v r. 2024 </w:t>
      </w:r>
      <w:r w:rsidRPr="004B6D79">
        <w:rPr>
          <w:rFonts w:asciiTheme="minorHAnsi" w:hAnsiTheme="minorHAnsi" w:cstheme="minorHAnsi"/>
          <w:i/>
          <w:sz w:val="22"/>
          <w:szCs w:val="22"/>
        </w:rPr>
        <w:t>(zaniklé nebo nové programy na MČ)</w:t>
      </w:r>
      <w:r w:rsidRPr="004B6D7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1223"/>
        <w:gridCol w:w="1089"/>
        <w:gridCol w:w="1266"/>
        <w:gridCol w:w="1265"/>
        <w:gridCol w:w="1388"/>
        <w:gridCol w:w="1407"/>
        <w:gridCol w:w="1407"/>
      </w:tblGrid>
      <w:tr w:rsidR="004B6D79" w:rsidRPr="001E451F" w14:paraId="21558509" w14:textId="77777777" w:rsidTr="000D10B2">
        <w:trPr>
          <w:trHeight w:val="803"/>
        </w:trPr>
        <w:tc>
          <w:tcPr>
            <w:tcW w:w="1729" w:type="dxa"/>
            <w:vAlign w:val="center"/>
          </w:tcPr>
          <w:p w14:paraId="72EE835D" w14:textId="0A38323F" w:rsidR="004B6D79" w:rsidRPr="00346FA4" w:rsidRDefault="004B6D79" w:rsidP="004B6D79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6FA4">
              <w:rPr>
                <w:rFonts w:asciiTheme="minorHAnsi" w:hAnsiTheme="minorHAnsi" w:cstheme="minorHAnsi"/>
                <w:b/>
                <w:sz w:val="20"/>
                <w:szCs w:val="20"/>
              </w:rPr>
              <w:t>Název služby</w:t>
            </w:r>
          </w:p>
        </w:tc>
        <w:tc>
          <w:tcPr>
            <w:tcW w:w="1223" w:type="dxa"/>
            <w:vAlign w:val="center"/>
          </w:tcPr>
          <w:p w14:paraId="433276CE" w14:textId="0B2B471C" w:rsidR="004B6D79" w:rsidRPr="00346FA4" w:rsidRDefault="004B6D79" w:rsidP="004B6D79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6FA4">
              <w:rPr>
                <w:rFonts w:asciiTheme="minorHAnsi" w:hAnsiTheme="minorHAnsi" w:cstheme="minorHAnsi"/>
                <w:b/>
                <w:sz w:val="20"/>
                <w:szCs w:val="20"/>
              </w:rPr>
              <w:t>Poskytovatel služby</w:t>
            </w:r>
          </w:p>
        </w:tc>
        <w:tc>
          <w:tcPr>
            <w:tcW w:w="1089" w:type="dxa"/>
            <w:vAlign w:val="center"/>
          </w:tcPr>
          <w:p w14:paraId="02048598" w14:textId="239882E2" w:rsidR="004B6D79" w:rsidRPr="00346FA4" w:rsidRDefault="004B6D79" w:rsidP="004B6D79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6FA4">
              <w:rPr>
                <w:rFonts w:asciiTheme="minorHAnsi" w:hAnsiTheme="minorHAnsi" w:cstheme="minorHAnsi"/>
                <w:b/>
                <w:sz w:val="20"/>
                <w:szCs w:val="20"/>
              </w:rPr>
              <w:t>Typ služby*</w:t>
            </w:r>
          </w:p>
        </w:tc>
        <w:tc>
          <w:tcPr>
            <w:tcW w:w="1266" w:type="dxa"/>
            <w:vAlign w:val="center"/>
          </w:tcPr>
          <w:p w14:paraId="0285DA03" w14:textId="718D2D6C" w:rsidR="004B6D79" w:rsidRPr="00346FA4" w:rsidRDefault="004B6D79" w:rsidP="004B6D79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6FA4">
              <w:rPr>
                <w:rFonts w:asciiTheme="minorHAnsi" w:hAnsiTheme="minorHAnsi" w:cstheme="minorHAnsi"/>
                <w:b/>
                <w:sz w:val="20"/>
                <w:szCs w:val="20"/>
              </w:rPr>
              <w:t>Cílová skupina**</w:t>
            </w:r>
          </w:p>
        </w:tc>
        <w:tc>
          <w:tcPr>
            <w:tcW w:w="1265" w:type="dxa"/>
            <w:vAlign w:val="center"/>
          </w:tcPr>
          <w:p w14:paraId="640944A3" w14:textId="3A989257" w:rsidR="004B6D79" w:rsidRPr="00346FA4" w:rsidRDefault="004B6D79" w:rsidP="004B6D79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6FA4">
              <w:rPr>
                <w:rFonts w:asciiTheme="minorHAnsi" w:hAnsiTheme="minorHAnsi" w:cstheme="minorHAnsi"/>
                <w:b/>
                <w:sz w:val="20"/>
                <w:szCs w:val="20"/>
              </w:rPr>
              <w:t>Kapacita***</w:t>
            </w:r>
          </w:p>
        </w:tc>
        <w:tc>
          <w:tcPr>
            <w:tcW w:w="1388" w:type="dxa"/>
            <w:vAlign w:val="center"/>
          </w:tcPr>
          <w:p w14:paraId="529AFDBF" w14:textId="5DE32A8F" w:rsidR="004B6D79" w:rsidRPr="00346FA4" w:rsidRDefault="004B6D79" w:rsidP="004B6D79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6FA4">
              <w:rPr>
                <w:rFonts w:asciiTheme="minorHAnsi" w:hAnsiTheme="minorHAnsi" w:cstheme="minorHAnsi"/>
                <w:b/>
                <w:sz w:val="20"/>
                <w:szCs w:val="20"/>
              </w:rPr>
              <w:t>Celkem klientů se závislostním problémem ****</w:t>
            </w:r>
          </w:p>
        </w:tc>
        <w:tc>
          <w:tcPr>
            <w:tcW w:w="1407" w:type="dxa"/>
            <w:vAlign w:val="center"/>
          </w:tcPr>
          <w:p w14:paraId="1F056719" w14:textId="547D8E67" w:rsidR="004B6D79" w:rsidRPr="00346FA4" w:rsidRDefault="004B6D79" w:rsidP="004B6D79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6FA4">
              <w:rPr>
                <w:rFonts w:asciiTheme="minorHAnsi" w:hAnsiTheme="minorHAnsi" w:cstheme="minorHAnsi"/>
                <w:b/>
                <w:sz w:val="20"/>
                <w:szCs w:val="20"/>
              </w:rPr>
              <w:t>Celkem všech klientů *****</w:t>
            </w:r>
          </w:p>
        </w:tc>
        <w:tc>
          <w:tcPr>
            <w:tcW w:w="1407" w:type="dxa"/>
            <w:vAlign w:val="center"/>
          </w:tcPr>
          <w:p w14:paraId="15BA614F" w14:textId="220533FF" w:rsidR="004B6D79" w:rsidRPr="00346FA4" w:rsidRDefault="004B6D79" w:rsidP="004B6D79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6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Certifikace </w:t>
            </w:r>
            <w:r w:rsidRPr="00346FA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(ano/ne)</w:t>
            </w:r>
          </w:p>
        </w:tc>
      </w:tr>
      <w:tr w:rsidR="004B6D79" w:rsidRPr="001E451F" w14:paraId="3F97AE16" w14:textId="77777777" w:rsidTr="004B6D79">
        <w:trPr>
          <w:trHeight w:val="298"/>
        </w:trPr>
        <w:tc>
          <w:tcPr>
            <w:tcW w:w="1729" w:type="dxa"/>
          </w:tcPr>
          <w:p w14:paraId="68DD799E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</w:tcPr>
          <w:p w14:paraId="138F89F4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14:paraId="04AC0A2B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</w:tcPr>
          <w:p w14:paraId="570ED3C2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</w:tcPr>
          <w:p w14:paraId="6EDEA5E5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</w:tcPr>
          <w:p w14:paraId="6E8F3C06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</w:tcPr>
          <w:p w14:paraId="07FE9982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</w:tcPr>
          <w:p w14:paraId="4D53D649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D79" w:rsidRPr="001E451F" w14:paraId="566AACF5" w14:textId="77777777" w:rsidTr="004B6D79">
        <w:trPr>
          <w:trHeight w:val="306"/>
        </w:trPr>
        <w:tc>
          <w:tcPr>
            <w:tcW w:w="1729" w:type="dxa"/>
          </w:tcPr>
          <w:p w14:paraId="38FE6067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</w:tcPr>
          <w:p w14:paraId="11C5242A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14:paraId="53092371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</w:tcPr>
          <w:p w14:paraId="20A18B22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</w:tcPr>
          <w:p w14:paraId="70634C19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</w:tcPr>
          <w:p w14:paraId="2C6B567E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</w:tcPr>
          <w:p w14:paraId="2CE1D98B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</w:tcPr>
          <w:p w14:paraId="6F63850E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D79" w:rsidRPr="001E451F" w14:paraId="16230F37" w14:textId="77777777" w:rsidTr="004B6D79">
        <w:trPr>
          <w:trHeight w:val="298"/>
        </w:trPr>
        <w:tc>
          <w:tcPr>
            <w:tcW w:w="1729" w:type="dxa"/>
          </w:tcPr>
          <w:p w14:paraId="557A10D0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</w:tcPr>
          <w:p w14:paraId="46E3E549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14:paraId="2FE006AD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</w:tcPr>
          <w:p w14:paraId="406CD691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</w:tcPr>
          <w:p w14:paraId="2A70499A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</w:tcPr>
          <w:p w14:paraId="30C45304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</w:tcPr>
          <w:p w14:paraId="76B19186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</w:tcPr>
          <w:p w14:paraId="1528B00D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D79" w:rsidRPr="001E451F" w14:paraId="32781ADE" w14:textId="77777777" w:rsidTr="004B6D79">
        <w:trPr>
          <w:trHeight w:val="298"/>
        </w:trPr>
        <w:tc>
          <w:tcPr>
            <w:tcW w:w="1729" w:type="dxa"/>
          </w:tcPr>
          <w:p w14:paraId="5A0B6EA5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</w:tcPr>
          <w:p w14:paraId="03A09C97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14:paraId="43A40EDE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</w:tcPr>
          <w:p w14:paraId="07DB3577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</w:tcPr>
          <w:p w14:paraId="7F9ECF66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</w:tcPr>
          <w:p w14:paraId="0A876C9A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</w:tcPr>
          <w:p w14:paraId="085DFCD5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</w:tcPr>
          <w:p w14:paraId="18B9234A" w14:textId="77777777" w:rsidR="004B6D79" w:rsidRPr="001E451F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AF3F5E" w14:textId="7FA8889D" w:rsidR="00346FA4" w:rsidRPr="00346FA4" w:rsidRDefault="00346FA4" w:rsidP="00346FA4">
      <w:pPr>
        <w:spacing w:after="120"/>
        <w:rPr>
          <w:rFonts w:ascii="Segoe UI" w:eastAsia="Calibri" w:hAnsi="Segoe UI" w:cs="Segoe UI"/>
          <w:i/>
          <w:sz w:val="18"/>
        </w:rPr>
      </w:pPr>
      <w:r w:rsidRPr="00346FA4">
        <w:rPr>
          <w:rFonts w:ascii="Segoe UI" w:eastAsia="Calibri" w:hAnsi="Segoe UI" w:cs="Segoe UI"/>
          <w:i/>
          <w:sz w:val="18"/>
        </w:rPr>
        <w:t xml:space="preserve">Pozn.: Uveďte všechna zařízení rezidenční léčby v kraji pro osoby se závislostním chováním. </w:t>
      </w:r>
      <w:r w:rsidRPr="00346FA4">
        <w:rPr>
          <w:rFonts w:ascii="Segoe UI" w:eastAsia="Calibri" w:hAnsi="Segoe UI" w:cs="Segoe UI"/>
          <w:sz w:val="18"/>
        </w:rPr>
        <w:t xml:space="preserve">* </w:t>
      </w:r>
      <w:r w:rsidRPr="00346FA4">
        <w:rPr>
          <w:rFonts w:ascii="Segoe UI" w:eastAsia="Calibri" w:hAnsi="Segoe UI" w:cs="Segoe UI"/>
          <w:i/>
          <w:sz w:val="18"/>
        </w:rPr>
        <w:t>Vyplňte za využití zkratek</w:t>
      </w:r>
      <w:r w:rsidRPr="00346FA4">
        <w:rPr>
          <w:rFonts w:ascii="Segoe UI" w:eastAsia="Calibri" w:hAnsi="Segoe UI" w:cs="Segoe UI"/>
          <w:sz w:val="18"/>
        </w:rPr>
        <w:t xml:space="preserve"> DTX – detoxifikace, KSLP – krátkodobá a střednědobá lůžková péče, RPTK – terapeutická komunita, DZR – domov se zvláštním režimem, jiné (specifikujte), </w:t>
      </w:r>
      <w:r w:rsidRPr="00346FA4">
        <w:rPr>
          <w:rFonts w:ascii="Segoe UI" w:eastAsia="Calibri" w:hAnsi="Segoe UI" w:cs="Segoe UI"/>
          <w:i/>
          <w:sz w:val="18"/>
        </w:rPr>
        <w:t>** Vyplňte převažující cílovou skupinu služby, např. uživatelé drog, uživatelé alkoholu, hazardní hráči.</w:t>
      </w:r>
      <w:r w:rsidRPr="00346FA4" w:rsidDel="00842489">
        <w:rPr>
          <w:rFonts w:ascii="Segoe UI" w:eastAsia="Calibri" w:hAnsi="Segoe UI" w:cs="Segoe UI"/>
          <w:i/>
          <w:sz w:val="18"/>
        </w:rPr>
        <w:t xml:space="preserve"> </w:t>
      </w:r>
      <w:r w:rsidRPr="00346FA4">
        <w:rPr>
          <w:rFonts w:ascii="Segoe UI" w:eastAsia="Calibri" w:hAnsi="Segoe UI" w:cs="Segoe UI"/>
          <w:i/>
          <w:sz w:val="18"/>
        </w:rPr>
        <w:t xml:space="preserve">*** Kapacita – počet ubytovacích mít v zařízení. **** Uveďte souhrnně všechny klienty služby se závislostním problémem, tj.  klienty užívající drogy, klienty se základní drogou alkohol, klienty se základní drogou tabák a klienty s problémem z oblasti nelátkových závislostí. ***** Uveďte celkem všechny klienty služby, včetně rodinných příslušníků a blízkých osob klientů se závislostním problémem. </w:t>
      </w:r>
    </w:p>
    <w:p w14:paraId="08964EE0" w14:textId="77777777" w:rsidR="00E927D4" w:rsidRDefault="00E927D4" w:rsidP="00E927D4">
      <w:pPr>
        <w:pStyle w:val="Zkladntext"/>
      </w:pPr>
    </w:p>
    <w:p w14:paraId="095C9A08" w14:textId="77777777" w:rsidR="00E927D4" w:rsidRPr="00E927D4" w:rsidRDefault="00E927D4" w:rsidP="00E927D4">
      <w:pPr>
        <w:pStyle w:val="Zkladntext"/>
      </w:pPr>
    </w:p>
    <w:p w14:paraId="7404DEDC" w14:textId="63D10AD3" w:rsidR="00A43AEF" w:rsidRPr="004B6D79" w:rsidRDefault="00A43AEF" w:rsidP="00EE0389">
      <w:pPr>
        <w:keepNext/>
        <w:spacing w:before="240" w:after="120"/>
        <w:jc w:val="both"/>
        <w:outlineLvl w:val="1"/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bookmarkStart w:id="75" w:name="_Hlk186730231"/>
      <w:r w:rsidRPr="004B6D79"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Adiktologické služb</w:t>
      </w:r>
      <w:r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y následné péče</w:t>
      </w:r>
      <w:r w:rsidRPr="004B6D79"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</w:p>
    <w:p w14:paraId="79E6A1F1" w14:textId="5833DF9C" w:rsidR="00A43AEF" w:rsidRPr="004B6D79" w:rsidRDefault="00A43AEF" w:rsidP="00EE0389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4B6D79">
        <w:rPr>
          <w:rFonts w:asciiTheme="minorHAnsi" w:hAnsiTheme="minorHAnsi" w:cstheme="minorHAnsi"/>
          <w:sz w:val="22"/>
          <w:szCs w:val="22"/>
        </w:rPr>
        <w:t xml:space="preserve">Zhodnocení sítě služeb </w:t>
      </w:r>
      <w:r w:rsidRPr="00A43AEF">
        <w:rPr>
          <w:rFonts w:asciiTheme="minorHAnsi" w:hAnsiTheme="minorHAnsi" w:cstheme="minorHAnsi"/>
          <w:sz w:val="22"/>
          <w:szCs w:val="22"/>
        </w:rPr>
        <w:t xml:space="preserve">následné péče </w:t>
      </w:r>
      <w:r w:rsidRPr="004B6D79">
        <w:rPr>
          <w:rFonts w:asciiTheme="minorHAnsi" w:hAnsiTheme="minorHAnsi" w:cstheme="minorHAnsi"/>
          <w:sz w:val="22"/>
          <w:szCs w:val="22"/>
        </w:rPr>
        <w:t>vč. popisu hlavních nedostatků na MČ:</w:t>
      </w:r>
    </w:p>
    <w:p w14:paraId="1FDF9CDA" w14:textId="0BB2BD5F" w:rsidR="00A43AEF" w:rsidRDefault="00A43AEF" w:rsidP="00A43AEF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4B6D79">
        <w:rPr>
          <w:rFonts w:asciiTheme="minorHAnsi" w:hAnsiTheme="minorHAnsi" w:cstheme="minorHAnsi"/>
          <w:sz w:val="22"/>
          <w:szCs w:val="22"/>
        </w:rPr>
        <w:t xml:space="preserve">Změny v poskytování služeb </w:t>
      </w:r>
      <w:r w:rsidRPr="00A43AEF">
        <w:rPr>
          <w:rFonts w:asciiTheme="minorHAnsi" w:hAnsiTheme="minorHAnsi" w:cstheme="minorHAnsi"/>
          <w:sz w:val="22"/>
          <w:szCs w:val="22"/>
        </w:rPr>
        <w:t xml:space="preserve">následné péče </w:t>
      </w:r>
      <w:r w:rsidRPr="004B6D79">
        <w:rPr>
          <w:rFonts w:asciiTheme="minorHAnsi" w:hAnsiTheme="minorHAnsi" w:cstheme="minorHAnsi"/>
          <w:sz w:val="22"/>
          <w:szCs w:val="22"/>
        </w:rPr>
        <w:t xml:space="preserve">v r. 2024 </w:t>
      </w:r>
      <w:r w:rsidRPr="004B6D79">
        <w:rPr>
          <w:rFonts w:asciiTheme="minorHAnsi" w:hAnsiTheme="minorHAnsi" w:cstheme="minorHAnsi"/>
          <w:i/>
          <w:sz w:val="22"/>
          <w:szCs w:val="22"/>
        </w:rPr>
        <w:t>(zaniklé nebo nové programy na MČ)</w:t>
      </w:r>
      <w:r w:rsidRPr="004B6D79">
        <w:rPr>
          <w:rFonts w:asciiTheme="minorHAnsi" w:hAnsiTheme="minorHAnsi" w:cstheme="minorHAnsi"/>
          <w:sz w:val="22"/>
          <w:szCs w:val="22"/>
        </w:rPr>
        <w:t>:</w:t>
      </w:r>
    </w:p>
    <w:p w14:paraId="00DBAE4C" w14:textId="13CA5590" w:rsidR="00A43AEF" w:rsidRDefault="00A43AEF" w:rsidP="00A43AEF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43AEF">
        <w:rPr>
          <w:rFonts w:asciiTheme="minorHAnsi" w:hAnsiTheme="minorHAnsi" w:cstheme="minorHAnsi"/>
          <w:sz w:val="22"/>
          <w:szCs w:val="22"/>
        </w:rPr>
        <w:t>Oblasti, ve kterých chybí služby</w:t>
      </w:r>
      <w:r w:rsidRPr="00A43AEF">
        <w:t xml:space="preserve"> </w:t>
      </w:r>
      <w:r w:rsidRPr="00A43AEF">
        <w:rPr>
          <w:rFonts w:asciiTheme="minorHAnsi" w:hAnsiTheme="minorHAnsi" w:cstheme="minorHAnsi"/>
          <w:sz w:val="22"/>
          <w:szCs w:val="22"/>
        </w:rPr>
        <w:t>následné péče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2E07DE4" w14:textId="77777777" w:rsidR="00A43AEF" w:rsidRPr="004B6D79" w:rsidRDefault="00A43AEF" w:rsidP="00A43AEF">
      <w:pPr>
        <w:spacing w:after="120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1208"/>
        <w:gridCol w:w="1076"/>
        <w:gridCol w:w="1251"/>
        <w:gridCol w:w="1250"/>
        <w:gridCol w:w="1371"/>
        <w:gridCol w:w="1390"/>
        <w:gridCol w:w="1428"/>
      </w:tblGrid>
      <w:tr w:rsidR="00A43AEF" w:rsidRPr="001E451F" w14:paraId="4AC673F7" w14:textId="77777777" w:rsidTr="00273769">
        <w:trPr>
          <w:trHeight w:val="851"/>
        </w:trPr>
        <w:tc>
          <w:tcPr>
            <w:tcW w:w="1708" w:type="dxa"/>
            <w:vAlign w:val="center"/>
          </w:tcPr>
          <w:bookmarkEnd w:id="75"/>
          <w:p w14:paraId="135D1FA1" w14:textId="67BA8646" w:rsidR="00A43AEF" w:rsidRPr="00A43AEF" w:rsidRDefault="00A43AEF" w:rsidP="00A43A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AEF">
              <w:rPr>
                <w:rFonts w:asciiTheme="minorHAnsi" w:hAnsiTheme="minorHAnsi" w:cstheme="minorHAnsi"/>
                <w:b/>
                <w:sz w:val="20"/>
                <w:szCs w:val="20"/>
              </w:rPr>
              <w:t>Název služby</w:t>
            </w:r>
          </w:p>
        </w:tc>
        <w:tc>
          <w:tcPr>
            <w:tcW w:w="1208" w:type="dxa"/>
            <w:vAlign w:val="center"/>
          </w:tcPr>
          <w:p w14:paraId="76932F9D" w14:textId="0C527D6B" w:rsidR="00A43AEF" w:rsidRPr="00A43AEF" w:rsidRDefault="00A43AEF" w:rsidP="00A43A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AEF">
              <w:rPr>
                <w:rFonts w:asciiTheme="minorHAnsi" w:hAnsiTheme="minorHAnsi" w:cstheme="minorHAnsi"/>
                <w:b/>
                <w:sz w:val="20"/>
                <w:szCs w:val="20"/>
              </w:rPr>
              <w:t>Poskytovatel služby</w:t>
            </w:r>
          </w:p>
        </w:tc>
        <w:tc>
          <w:tcPr>
            <w:tcW w:w="1076" w:type="dxa"/>
            <w:vAlign w:val="center"/>
          </w:tcPr>
          <w:p w14:paraId="079688DC" w14:textId="112BBA3A" w:rsidR="00A43AEF" w:rsidRPr="00A43AEF" w:rsidRDefault="00A43AEF" w:rsidP="00A43A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AEF">
              <w:rPr>
                <w:rFonts w:asciiTheme="minorHAnsi" w:hAnsiTheme="minorHAnsi" w:cstheme="minorHAnsi"/>
                <w:b/>
                <w:sz w:val="20"/>
                <w:szCs w:val="20"/>
              </w:rPr>
              <w:t>Forma poskytování služby*</w:t>
            </w:r>
          </w:p>
        </w:tc>
        <w:tc>
          <w:tcPr>
            <w:tcW w:w="1251" w:type="dxa"/>
            <w:vAlign w:val="center"/>
          </w:tcPr>
          <w:p w14:paraId="350D05E9" w14:textId="2AD30E99" w:rsidR="00A43AEF" w:rsidRPr="00A43AEF" w:rsidRDefault="00A43AEF" w:rsidP="00A43A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AEF">
              <w:rPr>
                <w:rFonts w:asciiTheme="minorHAnsi" w:hAnsiTheme="minorHAnsi" w:cstheme="minorHAnsi"/>
                <w:b/>
                <w:sz w:val="20"/>
                <w:szCs w:val="20"/>
              </w:rPr>
              <w:t>Cílová skupina</w:t>
            </w:r>
            <w:r w:rsidRPr="00A43AEF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**</w:t>
            </w:r>
          </w:p>
        </w:tc>
        <w:tc>
          <w:tcPr>
            <w:tcW w:w="1250" w:type="dxa"/>
            <w:vAlign w:val="center"/>
          </w:tcPr>
          <w:p w14:paraId="1202A1A5" w14:textId="28761822" w:rsidR="00A43AEF" w:rsidRPr="00A43AEF" w:rsidRDefault="00A43AEF" w:rsidP="00A43A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A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Kapacita (pobytových služeb)*** </w:t>
            </w:r>
          </w:p>
        </w:tc>
        <w:tc>
          <w:tcPr>
            <w:tcW w:w="1371" w:type="dxa"/>
            <w:vAlign w:val="center"/>
          </w:tcPr>
          <w:p w14:paraId="09FFE819" w14:textId="75D67867" w:rsidR="00A43AEF" w:rsidRPr="00A43AEF" w:rsidRDefault="00A43AEF" w:rsidP="00A43A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AEF">
              <w:rPr>
                <w:rFonts w:asciiTheme="minorHAnsi" w:hAnsiTheme="minorHAnsi" w:cstheme="minorHAnsi"/>
                <w:b/>
                <w:sz w:val="20"/>
                <w:szCs w:val="20"/>
              </w:rPr>
              <w:t>Celkem klientů se závislostním problémem ****</w:t>
            </w:r>
          </w:p>
        </w:tc>
        <w:tc>
          <w:tcPr>
            <w:tcW w:w="1390" w:type="dxa"/>
            <w:vAlign w:val="center"/>
          </w:tcPr>
          <w:p w14:paraId="3977C08E" w14:textId="0F62825C" w:rsidR="00A43AEF" w:rsidRPr="00A43AEF" w:rsidRDefault="00A43AEF" w:rsidP="00A43A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AEF">
              <w:rPr>
                <w:rFonts w:asciiTheme="minorHAnsi" w:hAnsiTheme="minorHAnsi" w:cstheme="minorHAnsi"/>
                <w:b/>
                <w:sz w:val="20"/>
                <w:szCs w:val="20"/>
              </w:rPr>
              <w:t>Celkem všech klientů *****</w:t>
            </w:r>
          </w:p>
        </w:tc>
        <w:tc>
          <w:tcPr>
            <w:tcW w:w="1428" w:type="dxa"/>
            <w:vAlign w:val="center"/>
          </w:tcPr>
          <w:p w14:paraId="4B43B167" w14:textId="2E7FC79E" w:rsidR="00A43AEF" w:rsidRPr="00A43AEF" w:rsidRDefault="00A43AEF" w:rsidP="00A43A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A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Certifikace </w:t>
            </w:r>
            <w:r w:rsidRPr="00A43AE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(ano/ne)</w:t>
            </w:r>
          </w:p>
        </w:tc>
      </w:tr>
      <w:tr w:rsidR="00A43AEF" w:rsidRPr="001E451F" w14:paraId="101C3019" w14:textId="77777777" w:rsidTr="00A43AEF">
        <w:trPr>
          <w:trHeight w:val="316"/>
        </w:trPr>
        <w:tc>
          <w:tcPr>
            <w:tcW w:w="1708" w:type="dxa"/>
          </w:tcPr>
          <w:p w14:paraId="3A5B97FB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6E25C70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</w:tcPr>
          <w:p w14:paraId="15010FE1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</w:tcPr>
          <w:p w14:paraId="64CAE063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</w:tcPr>
          <w:p w14:paraId="560F11E7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</w:tcPr>
          <w:p w14:paraId="1B2E9FE4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</w:tcPr>
          <w:p w14:paraId="66B8A08D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</w:tcPr>
          <w:p w14:paraId="53F4404D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EF" w:rsidRPr="001E451F" w14:paraId="3B6FF1EF" w14:textId="77777777" w:rsidTr="00A43AEF">
        <w:trPr>
          <w:trHeight w:val="324"/>
        </w:trPr>
        <w:tc>
          <w:tcPr>
            <w:tcW w:w="1708" w:type="dxa"/>
          </w:tcPr>
          <w:p w14:paraId="246DF7B1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29C3F527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</w:tcPr>
          <w:p w14:paraId="5DA0A751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</w:tcPr>
          <w:p w14:paraId="773FB992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</w:tcPr>
          <w:p w14:paraId="62BF0C80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</w:tcPr>
          <w:p w14:paraId="564F6B15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</w:tcPr>
          <w:p w14:paraId="3FCBE3A3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</w:tcPr>
          <w:p w14:paraId="0BE8CA58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EF" w:rsidRPr="001E451F" w14:paraId="4433BDBC" w14:textId="77777777" w:rsidTr="00A43AEF">
        <w:trPr>
          <w:trHeight w:val="316"/>
        </w:trPr>
        <w:tc>
          <w:tcPr>
            <w:tcW w:w="1708" w:type="dxa"/>
          </w:tcPr>
          <w:p w14:paraId="50A14334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559BF283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</w:tcPr>
          <w:p w14:paraId="5AB37683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</w:tcPr>
          <w:p w14:paraId="31D66126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</w:tcPr>
          <w:p w14:paraId="0859B551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</w:tcPr>
          <w:p w14:paraId="748D94FA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</w:tcPr>
          <w:p w14:paraId="76992FA1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</w:tcPr>
          <w:p w14:paraId="6DC53A95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EF" w:rsidRPr="001E451F" w14:paraId="5F77E753" w14:textId="77777777" w:rsidTr="00A43AEF">
        <w:trPr>
          <w:trHeight w:val="316"/>
        </w:trPr>
        <w:tc>
          <w:tcPr>
            <w:tcW w:w="1708" w:type="dxa"/>
          </w:tcPr>
          <w:p w14:paraId="1002A27A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501FD93E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</w:tcPr>
          <w:p w14:paraId="70DDFED4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</w:tcPr>
          <w:p w14:paraId="0F860D05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</w:tcPr>
          <w:p w14:paraId="24AE31FD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</w:tcPr>
          <w:p w14:paraId="49C08117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</w:tcPr>
          <w:p w14:paraId="79252273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</w:tcPr>
          <w:p w14:paraId="20A7807A" w14:textId="77777777" w:rsidR="00A43AEF" w:rsidRPr="001E451F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52CDEE" w14:textId="081EAD27" w:rsidR="00A43AEF" w:rsidRPr="00A43AEF" w:rsidRDefault="00A43AEF" w:rsidP="00A43AEF">
      <w:pPr>
        <w:pStyle w:val="Poznmkapodtabulkou"/>
        <w:rPr>
          <w:color w:val="auto"/>
        </w:rPr>
      </w:pPr>
      <w:r w:rsidRPr="00A43AEF">
        <w:rPr>
          <w:i w:val="0"/>
          <w:color w:val="auto"/>
        </w:rPr>
        <w:t xml:space="preserve">Pozn.: * ambulantní a/nebo pobytová, </w:t>
      </w:r>
      <w:r w:rsidRPr="00A43AEF">
        <w:rPr>
          <w:color w:val="auto"/>
        </w:rPr>
        <w:t xml:space="preserve">** Vyplňte převažující cílovou skupinu služby, např. uživatelé drog, uživatelé alkoholu, hazardní hráči. *** Kapacita – počet ubytovacích míst v zařízení. Týká se pouze služeb následné péče s chráněným bydlením. **** Uveďte souhrnně všechny klienty služby se závislostním problémem, tj.  klienty užívající drogy, klienty se základní drogou alkohol, klienty se základní drogou tabák a klienty s problémem z oblasti nelátkových závislostí. ***** Uveďte celkem všechny klienty služby, včetně rodinných příslušníků a blízkých osob klientů se závislostním problémem. </w:t>
      </w:r>
    </w:p>
    <w:p w14:paraId="48E51311" w14:textId="77777777" w:rsidR="0098061C" w:rsidRPr="0098061C" w:rsidRDefault="0098061C" w:rsidP="0098061C">
      <w:pPr>
        <w:pStyle w:val="Zkladntext"/>
      </w:pPr>
    </w:p>
    <w:p w14:paraId="17193F61" w14:textId="77777777" w:rsidR="00BA02F0" w:rsidRPr="001E451F" w:rsidRDefault="00BA02F0" w:rsidP="00BA02F0">
      <w:pPr>
        <w:pStyle w:val="Nadpis2"/>
        <w:numPr>
          <w:ilvl w:val="0"/>
          <w:numId w:val="0"/>
        </w:numPr>
        <w:tabs>
          <w:tab w:val="left" w:pos="993"/>
        </w:tabs>
        <w:ind w:left="993"/>
        <w:rPr>
          <w:rFonts w:cs="Arial"/>
          <w:b w:val="0"/>
          <w:bCs/>
          <w:sz w:val="20"/>
          <w:lang w:val="cs-CZ"/>
        </w:rPr>
      </w:pPr>
    </w:p>
    <w:p w14:paraId="315D0E85" w14:textId="78C4EB45" w:rsidR="00A43AEF" w:rsidRPr="004B6D79" w:rsidRDefault="00A43AEF" w:rsidP="00EE0389">
      <w:pPr>
        <w:keepNext/>
        <w:spacing w:before="240" w:after="120"/>
        <w:jc w:val="both"/>
        <w:outlineLvl w:val="1"/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Ostatní specializované a</w:t>
      </w:r>
      <w:r w:rsidRPr="004B6D79"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diktologické služ</w:t>
      </w:r>
      <w:r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by</w:t>
      </w:r>
    </w:p>
    <w:p w14:paraId="5A02D04B" w14:textId="04470DF4" w:rsidR="00A43AEF" w:rsidRPr="004B6D79" w:rsidRDefault="00A43AEF" w:rsidP="00EE0389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43AEF">
        <w:rPr>
          <w:rFonts w:ascii="Segoe UI" w:hAnsi="Segoe UI" w:cs="Segoe UI"/>
          <w:sz w:val="20"/>
        </w:rPr>
        <w:t xml:space="preserve">Popis ostatních specializovaných služeb/programů </w:t>
      </w:r>
      <w:r w:rsidRPr="004B6D79">
        <w:rPr>
          <w:rFonts w:asciiTheme="minorHAnsi" w:hAnsiTheme="minorHAnsi" w:cstheme="minorHAnsi"/>
          <w:sz w:val="22"/>
          <w:szCs w:val="22"/>
        </w:rPr>
        <w:t>na MČ:</w:t>
      </w:r>
    </w:p>
    <w:p w14:paraId="38FDAE21" w14:textId="337611DA" w:rsidR="00A43AEF" w:rsidRDefault="00A43AEF" w:rsidP="00EE0389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4B6D79">
        <w:rPr>
          <w:rFonts w:asciiTheme="minorHAnsi" w:hAnsiTheme="minorHAnsi" w:cstheme="minorHAnsi"/>
          <w:sz w:val="22"/>
          <w:szCs w:val="22"/>
        </w:rPr>
        <w:t xml:space="preserve">Změny v poskytování </w:t>
      </w:r>
      <w:r w:rsidRPr="00A43AEF">
        <w:rPr>
          <w:rFonts w:asciiTheme="minorHAnsi" w:hAnsiTheme="minorHAnsi" w:cstheme="minorHAnsi"/>
          <w:sz w:val="22"/>
          <w:szCs w:val="22"/>
        </w:rPr>
        <w:t xml:space="preserve">ostatních specializovaných služeb/programů </w:t>
      </w:r>
      <w:r w:rsidRPr="004B6D79">
        <w:rPr>
          <w:rFonts w:asciiTheme="minorHAnsi" w:hAnsiTheme="minorHAnsi" w:cstheme="minorHAnsi"/>
          <w:sz w:val="22"/>
          <w:szCs w:val="22"/>
        </w:rPr>
        <w:t xml:space="preserve">v r. 2024 </w:t>
      </w:r>
      <w:r w:rsidRPr="004B6D79">
        <w:rPr>
          <w:rFonts w:asciiTheme="minorHAnsi" w:hAnsiTheme="minorHAnsi" w:cstheme="minorHAnsi"/>
          <w:i/>
          <w:sz w:val="22"/>
          <w:szCs w:val="22"/>
        </w:rPr>
        <w:t>(zaniklé nebo nové programy na MČ)</w:t>
      </w:r>
      <w:r w:rsidRPr="004B6D79">
        <w:rPr>
          <w:rFonts w:asciiTheme="minorHAnsi" w:hAnsiTheme="minorHAnsi" w:cstheme="minorHAnsi"/>
          <w:sz w:val="22"/>
          <w:szCs w:val="22"/>
        </w:rPr>
        <w:t>:</w:t>
      </w:r>
    </w:p>
    <w:p w14:paraId="770DFC81" w14:textId="5397B867" w:rsidR="00A43AEF" w:rsidRPr="004B6D79" w:rsidRDefault="00A43AEF" w:rsidP="00A43AEF">
      <w:pPr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95"/>
        <w:gridCol w:w="885"/>
        <w:gridCol w:w="1200"/>
        <w:gridCol w:w="1133"/>
        <w:gridCol w:w="1267"/>
        <w:gridCol w:w="1260"/>
        <w:gridCol w:w="1294"/>
        <w:gridCol w:w="1226"/>
      </w:tblGrid>
      <w:tr w:rsidR="00BA02F0" w:rsidRPr="001E451F" w14:paraId="36392903" w14:textId="77777777" w:rsidTr="001A13B7">
        <w:trPr>
          <w:trHeight w:val="946"/>
        </w:trPr>
        <w:tc>
          <w:tcPr>
            <w:tcW w:w="1548" w:type="dxa"/>
            <w:vAlign w:val="center"/>
          </w:tcPr>
          <w:p w14:paraId="4A7AB0EA" w14:textId="77777777" w:rsidR="00BA02F0" w:rsidRPr="001A13B7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3B7">
              <w:rPr>
                <w:rFonts w:asciiTheme="minorHAnsi" w:hAnsiTheme="minorHAnsi" w:cstheme="minorHAnsi"/>
                <w:b/>
                <w:sz w:val="20"/>
                <w:szCs w:val="20"/>
              </w:rPr>
              <w:t>Název projektu/programu</w:t>
            </w:r>
          </w:p>
        </w:tc>
        <w:tc>
          <w:tcPr>
            <w:tcW w:w="1095" w:type="dxa"/>
            <w:vAlign w:val="center"/>
          </w:tcPr>
          <w:p w14:paraId="5FE1D7C6" w14:textId="77777777" w:rsidR="00BA02F0" w:rsidRPr="001A13B7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3B7">
              <w:rPr>
                <w:rFonts w:asciiTheme="minorHAnsi" w:hAnsiTheme="minorHAnsi" w:cstheme="minorHAnsi"/>
                <w:b/>
                <w:sz w:val="20"/>
                <w:szCs w:val="20"/>
              </w:rPr>
              <w:t>Realizátor</w:t>
            </w:r>
          </w:p>
        </w:tc>
        <w:tc>
          <w:tcPr>
            <w:tcW w:w="885" w:type="dxa"/>
            <w:vAlign w:val="center"/>
          </w:tcPr>
          <w:p w14:paraId="761FADCE" w14:textId="77777777" w:rsidR="00BA02F0" w:rsidRPr="001A13B7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3B7">
              <w:rPr>
                <w:rFonts w:asciiTheme="minorHAnsi" w:hAnsiTheme="minorHAnsi" w:cstheme="minorHAnsi"/>
                <w:b/>
                <w:sz w:val="20"/>
                <w:szCs w:val="20"/>
              </w:rPr>
              <w:t>Typ služby*</w:t>
            </w:r>
          </w:p>
        </w:tc>
        <w:tc>
          <w:tcPr>
            <w:tcW w:w="1200" w:type="dxa"/>
            <w:vAlign w:val="center"/>
          </w:tcPr>
          <w:p w14:paraId="385BA0BD" w14:textId="77777777" w:rsidR="00BA02F0" w:rsidRPr="001A13B7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3B7">
              <w:rPr>
                <w:rFonts w:asciiTheme="minorHAnsi" w:hAnsiTheme="minorHAnsi" w:cstheme="minorHAnsi"/>
                <w:b/>
                <w:sz w:val="20"/>
                <w:szCs w:val="20"/>
              </w:rPr>
              <w:t>Cílová skupina</w:t>
            </w:r>
          </w:p>
        </w:tc>
        <w:tc>
          <w:tcPr>
            <w:tcW w:w="1133" w:type="dxa"/>
            <w:vAlign w:val="center"/>
          </w:tcPr>
          <w:p w14:paraId="2E323187" w14:textId="77777777" w:rsidR="00BA02F0" w:rsidRPr="001A13B7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3B7">
              <w:rPr>
                <w:rFonts w:asciiTheme="minorHAnsi" w:hAnsiTheme="minorHAnsi" w:cstheme="minorHAnsi"/>
                <w:b/>
                <w:sz w:val="20"/>
                <w:szCs w:val="20"/>
              </w:rPr>
              <w:t>Kapacita</w:t>
            </w:r>
            <w:r w:rsidRPr="001A13B7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267" w:type="dxa"/>
            <w:vAlign w:val="center"/>
          </w:tcPr>
          <w:p w14:paraId="56A2CABA" w14:textId="77777777" w:rsidR="00BA02F0" w:rsidRPr="001A13B7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3B7">
              <w:rPr>
                <w:rFonts w:asciiTheme="minorHAnsi" w:hAnsiTheme="minorHAnsi" w:cstheme="minorHAnsi"/>
                <w:b/>
                <w:sz w:val="20"/>
                <w:szCs w:val="20"/>
              </w:rPr>
              <w:t>Počet osob, kt. služby zař. využily</w:t>
            </w:r>
          </w:p>
        </w:tc>
        <w:tc>
          <w:tcPr>
            <w:tcW w:w="1260" w:type="dxa"/>
            <w:vAlign w:val="center"/>
          </w:tcPr>
          <w:p w14:paraId="3E4834BC" w14:textId="77777777" w:rsidR="00BA02F0" w:rsidRPr="001A13B7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3B7">
              <w:rPr>
                <w:rFonts w:asciiTheme="minorHAnsi" w:hAnsiTheme="minorHAnsi" w:cstheme="minorHAnsi"/>
                <w:b/>
                <w:sz w:val="20"/>
                <w:szCs w:val="20"/>
              </w:rPr>
              <w:t>Počet nově evid. žádostí o léčbu</w:t>
            </w:r>
          </w:p>
        </w:tc>
        <w:tc>
          <w:tcPr>
            <w:tcW w:w="1294" w:type="dxa"/>
            <w:vAlign w:val="center"/>
          </w:tcPr>
          <w:p w14:paraId="731BF11A" w14:textId="77777777" w:rsidR="00BA02F0" w:rsidRPr="001A13B7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3B7">
              <w:rPr>
                <w:rFonts w:asciiTheme="minorHAnsi" w:hAnsiTheme="minorHAnsi" w:cstheme="minorHAnsi"/>
                <w:b/>
                <w:sz w:val="20"/>
                <w:szCs w:val="20"/>
              </w:rPr>
              <w:t>Územní působnost,</w:t>
            </w:r>
          </w:p>
          <w:p w14:paraId="11FD665D" w14:textId="77777777" w:rsidR="00BA02F0" w:rsidRPr="001A13B7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3B7">
              <w:rPr>
                <w:rFonts w:asciiTheme="minorHAnsi" w:hAnsiTheme="minorHAnsi" w:cstheme="minorHAnsi"/>
                <w:b/>
                <w:sz w:val="20"/>
                <w:szCs w:val="20"/>
              </w:rPr>
              <w:t>spádovost</w:t>
            </w:r>
          </w:p>
        </w:tc>
        <w:tc>
          <w:tcPr>
            <w:tcW w:w="1226" w:type="dxa"/>
            <w:vAlign w:val="center"/>
          </w:tcPr>
          <w:p w14:paraId="414CB143" w14:textId="77777777" w:rsidR="00BA02F0" w:rsidRPr="001A13B7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3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Certifikace </w:t>
            </w:r>
            <w:r w:rsidRPr="001A13B7">
              <w:rPr>
                <w:rFonts w:asciiTheme="minorHAnsi" w:hAnsiTheme="minorHAnsi" w:cstheme="minorHAnsi"/>
                <w:sz w:val="20"/>
                <w:szCs w:val="20"/>
              </w:rPr>
              <w:t>(ano/ne)</w:t>
            </w:r>
          </w:p>
        </w:tc>
      </w:tr>
      <w:tr w:rsidR="00BA02F0" w:rsidRPr="001E451F" w14:paraId="483FFAC7" w14:textId="77777777" w:rsidTr="00EE739D">
        <w:tc>
          <w:tcPr>
            <w:tcW w:w="1548" w:type="dxa"/>
          </w:tcPr>
          <w:p w14:paraId="49E7317B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56209E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</w:tcPr>
          <w:p w14:paraId="5D22FB6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213440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5825C7C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3C6E64E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221C78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14F1AA6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16229878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6BE601B9" w14:textId="77777777" w:rsidTr="00EE739D">
        <w:tc>
          <w:tcPr>
            <w:tcW w:w="1548" w:type="dxa"/>
          </w:tcPr>
          <w:p w14:paraId="59846D32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85E0D4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</w:tcPr>
          <w:p w14:paraId="5B2F344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14:paraId="3CF5747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2F80D51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7C7AA19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79756A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53E45BA6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A9CC95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3B0F8823" w14:textId="77777777" w:rsidTr="00EE739D">
        <w:tc>
          <w:tcPr>
            <w:tcW w:w="1548" w:type="dxa"/>
          </w:tcPr>
          <w:p w14:paraId="71DD09AB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7C8E1E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</w:tcPr>
          <w:p w14:paraId="008E38D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14:paraId="6B27BAF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E3B8EC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7DE1954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229948C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2034962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1C71211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34F5167C" w14:textId="77777777" w:rsidTr="00EE739D">
        <w:tc>
          <w:tcPr>
            <w:tcW w:w="1548" w:type="dxa"/>
          </w:tcPr>
          <w:p w14:paraId="5DE6683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6B38634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</w:tcPr>
          <w:p w14:paraId="6D45E3E6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D44DC7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45CAF9C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16DD2FB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E7D6DC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6CEA533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48888C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AC9A8A" w14:textId="15ABF382" w:rsidR="00A43AEF" w:rsidRPr="00A43AEF" w:rsidRDefault="00A43AEF" w:rsidP="00A43AEF">
      <w:pPr>
        <w:pStyle w:val="Poznmkapodtabulkou"/>
        <w:rPr>
          <w:color w:val="auto"/>
        </w:rPr>
      </w:pPr>
      <w:r w:rsidRPr="00A43AEF">
        <w:rPr>
          <w:color w:val="auto"/>
        </w:rPr>
        <w:t>Pozn.: Uvádějte další specializované služby/programy v kraji, včetně záchytných stanic.  *</w:t>
      </w:r>
      <w:r w:rsidRPr="00A43AEF" w:rsidDel="00836150">
        <w:rPr>
          <w:color w:val="auto"/>
        </w:rPr>
        <w:t xml:space="preserve"> </w:t>
      </w:r>
      <w:r w:rsidRPr="00A43AEF">
        <w:rPr>
          <w:color w:val="auto"/>
        </w:rPr>
        <w:t>Vyplňte převažující cílovou skupinu služby, např. uživatelé drog, uživatelé alkoholu, hazardní hráči. ** Kapacita – počet ubytovacích mít v zařízení. Týká se pouze pobytových služeb. *** Uveďte souhrnně všechny klienty služby se závislostním problémem, tj.  klienty užívající drogy, klienty se základní drogou alkohol, klienty se základní drogou tabák a klienty s problémem z oblasti nelátkových závislostí. **** Uveďte celkem všechny klienty služby, včetně rodinných příslušníků a blízkých osob klientů se závislostním problémem.</w:t>
      </w:r>
    </w:p>
    <w:p w14:paraId="3D90F70A" w14:textId="77777777" w:rsidR="00BA02F0" w:rsidRPr="001E451F" w:rsidRDefault="00BA02F0" w:rsidP="00BA02F0">
      <w:pPr>
        <w:tabs>
          <w:tab w:val="num" w:pos="1620"/>
        </w:tabs>
        <w:spacing w:after="60"/>
        <w:jc w:val="both"/>
        <w:rPr>
          <w:rFonts w:ascii="Arial" w:hAnsi="Arial" w:cs="Arial"/>
          <w:i/>
          <w:sz w:val="18"/>
          <w:szCs w:val="18"/>
        </w:rPr>
      </w:pPr>
    </w:p>
    <w:p w14:paraId="7D622135" w14:textId="77777777" w:rsidR="00BA02F0" w:rsidRPr="001E451F" w:rsidRDefault="00BA02F0" w:rsidP="00BA02F0">
      <w:pPr>
        <w:jc w:val="both"/>
        <w:rPr>
          <w:rFonts w:ascii="Arial" w:hAnsi="Arial" w:cs="Arial"/>
          <w:i/>
          <w:sz w:val="22"/>
          <w:szCs w:val="22"/>
        </w:rPr>
      </w:pPr>
    </w:p>
    <w:p w14:paraId="1BC28899" w14:textId="10D6EB42" w:rsidR="001A13B7" w:rsidRPr="001A13B7" w:rsidRDefault="001A13B7" w:rsidP="001A13B7">
      <w:pPr>
        <w:pStyle w:val="Nadpis2"/>
        <w:keepLines w:val="0"/>
        <w:numPr>
          <w:ilvl w:val="0"/>
          <w:numId w:val="0"/>
        </w:numPr>
        <w:spacing w:before="240" w:after="120" w:line="240" w:lineRule="auto"/>
        <w:ind w:left="576" w:hanging="576"/>
        <w:rPr>
          <w:rFonts w:asciiTheme="minorHAnsi" w:hAnsiTheme="minorHAnsi" w:cstheme="minorHAnsi"/>
          <w:spacing w:val="0"/>
          <w:kern w:val="0"/>
          <w:sz w:val="32"/>
          <w:szCs w:val="32"/>
          <w:lang w:val="cs-CZ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bookmarkStart w:id="76" w:name="_Toc147737550"/>
      <w:bookmarkStart w:id="77" w:name="_Toc346292257"/>
      <w:bookmarkStart w:id="78" w:name="_Toc346292523"/>
      <w:bookmarkStart w:id="79" w:name="_Toc346292557"/>
      <w:bookmarkStart w:id="80" w:name="_Toc535307090"/>
      <w:bookmarkStart w:id="81" w:name="_Toc221412927"/>
      <w:bookmarkStart w:id="82" w:name="_Toc287868891"/>
      <w:r w:rsidRPr="001A13B7">
        <w:rPr>
          <w:rFonts w:asciiTheme="minorHAnsi" w:hAnsiTheme="minorHAnsi" w:cstheme="minorHAnsi"/>
          <w:spacing w:val="0"/>
          <w:kern w:val="0"/>
          <w:sz w:val="32"/>
          <w:szCs w:val="32"/>
          <w:lang w:val="cs-CZ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Kontaktní údaje adiktologických služeb</w:t>
      </w:r>
      <w:bookmarkEnd w:id="76"/>
      <w:r w:rsidRPr="001A13B7">
        <w:rPr>
          <w:rFonts w:asciiTheme="minorHAnsi" w:hAnsiTheme="minorHAnsi" w:cstheme="minorHAnsi"/>
          <w:spacing w:val="0"/>
          <w:kern w:val="0"/>
          <w:sz w:val="32"/>
          <w:szCs w:val="32"/>
          <w:lang w:val="cs-CZ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</w:p>
    <w:bookmarkEnd w:id="77"/>
    <w:bookmarkEnd w:id="78"/>
    <w:bookmarkEnd w:id="79"/>
    <w:bookmarkEnd w:id="80"/>
    <w:bookmarkEnd w:id="81"/>
    <w:bookmarkEnd w:id="82"/>
    <w:p w14:paraId="7E12B935" w14:textId="16C23EDE" w:rsidR="00BA02F0" w:rsidRDefault="001A13B7" w:rsidP="001A13B7">
      <w:pPr>
        <w:spacing w:after="60"/>
        <w:jc w:val="both"/>
        <w:rPr>
          <w:rFonts w:ascii="Segoe UI" w:hAnsi="Segoe UI" w:cs="Segoe UI"/>
          <w:i/>
          <w:sz w:val="20"/>
        </w:rPr>
      </w:pPr>
      <w:r w:rsidRPr="001A13B7">
        <w:rPr>
          <w:rFonts w:ascii="Segoe UI" w:hAnsi="Segoe UI" w:cs="Segoe UI"/>
          <w:i/>
          <w:sz w:val="20"/>
        </w:rPr>
        <w:t xml:space="preserve">Uveďte kontaktní údaje o službách působících na území kraje. Tato část slouží mimo jiné sekretariátu Rady k aktualizaci Mapy pomoci na </w:t>
      </w:r>
      <w:hyperlink r:id="rId12" w:history="1">
        <w:r w:rsidRPr="001A13B7">
          <w:rPr>
            <w:rFonts w:ascii="Segoe UI" w:hAnsi="Segoe UI" w:cs="Segoe UI"/>
            <w:i/>
            <w:color w:val="0000FF"/>
            <w:sz w:val="20"/>
            <w:szCs w:val="20"/>
            <w:u w:val="single"/>
          </w:rPr>
          <w:t>www.drogy-info.cz</w:t>
        </w:r>
      </w:hyperlink>
      <w:r w:rsidRPr="001A13B7">
        <w:rPr>
          <w:rFonts w:ascii="Segoe UI" w:hAnsi="Segoe UI" w:cs="Segoe UI"/>
          <w:i/>
          <w:sz w:val="20"/>
        </w:rPr>
        <w:t>. Prosíme, zkontrolujte v Mapě pomoci údaje z</w:t>
      </w:r>
      <w:r>
        <w:rPr>
          <w:rFonts w:ascii="Segoe UI" w:hAnsi="Segoe UI" w:cs="Segoe UI"/>
          <w:i/>
          <w:sz w:val="20"/>
        </w:rPr>
        <w:t> vaší MČ</w:t>
      </w:r>
      <w:r w:rsidRPr="001A13B7">
        <w:rPr>
          <w:rFonts w:ascii="Segoe UI" w:hAnsi="Segoe UI" w:cs="Segoe UI"/>
          <w:i/>
          <w:sz w:val="20"/>
        </w:rPr>
        <w:t xml:space="preserve"> k termínu odeslání zprávy. Pokud došlo ke změně kontaktních údajů, uveďte aktuální kontaktní údaje</w:t>
      </w:r>
      <w:r>
        <w:rPr>
          <w:rFonts w:ascii="Segoe UI" w:hAnsi="Segoe UI" w:cs="Segoe UI"/>
          <w:i/>
          <w:sz w:val="20"/>
        </w:rPr>
        <w:t>.</w:t>
      </w:r>
    </w:p>
    <w:p w14:paraId="58BD4230" w14:textId="77777777" w:rsidR="001A13B7" w:rsidRDefault="001A13B7" w:rsidP="001A13B7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1306"/>
        <w:gridCol w:w="1359"/>
        <w:gridCol w:w="1314"/>
        <w:gridCol w:w="1238"/>
        <w:gridCol w:w="1255"/>
        <w:gridCol w:w="1147"/>
      </w:tblGrid>
      <w:tr w:rsidR="00BA02F0" w:rsidRPr="008E4837" w14:paraId="5ADF9026" w14:textId="77777777" w:rsidTr="001A13B7">
        <w:tc>
          <w:tcPr>
            <w:tcW w:w="1560" w:type="dxa"/>
            <w:shd w:val="clear" w:color="auto" w:fill="auto"/>
            <w:vAlign w:val="center"/>
          </w:tcPr>
          <w:p w14:paraId="2F58331F" w14:textId="77777777" w:rsidR="00BA02F0" w:rsidRPr="001A13B7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3B7">
              <w:rPr>
                <w:rFonts w:asciiTheme="minorHAnsi" w:hAnsiTheme="minorHAnsi" w:cstheme="minorHAnsi"/>
                <w:b/>
                <w:sz w:val="20"/>
                <w:szCs w:val="20"/>
              </w:rPr>
              <w:t>Název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ADF251" w14:textId="77777777" w:rsidR="00BA02F0" w:rsidRPr="001A13B7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3B7">
              <w:rPr>
                <w:rFonts w:asciiTheme="minorHAnsi" w:hAnsiTheme="minorHAnsi" w:cstheme="minorHAnsi"/>
                <w:b/>
                <w:sz w:val="20"/>
                <w:szCs w:val="20"/>
              </w:rPr>
              <w:t>Typ</w:t>
            </w:r>
          </w:p>
          <w:p w14:paraId="5D360742" w14:textId="77777777" w:rsidR="00BA02F0" w:rsidRPr="001A13B7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3B7">
              <w:rPr>
                <w:rFonts w:asciiTheme="minorHAnsi" w:hAnsiTheme="minorHAnsi" w:cstheme="minorHAnsi"/>
                <w:b/>
                <w:sz w:val="20"/>
                <w:szCs w:val="20"/>
              </w:rPr>
              <w:t>služby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CC15626" w14:textId="77777777" w:rsidR="00BA02F0" w:rsidRPr="001A13B7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3B7">
              <w:rPr>
                <w:rFonts w:asciiTheme="minorHAnsi" w:hAnsiTheme="minorHAnsi" w:cstheme="minorHAnsi"/>
                <w:b/>
                <w:sz w:val="20"/>
                <w:szCs w:val="20"/>
              </w:rPr>
              <w:t>Adresa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012F494" w14:textId="77777777" w:rsidR="00BA02F0" w:rsidRPr="001A13B7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3B7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23DA683" w14:textId="77777777" w:rsidR="00BA02F0" w:rsidRPr="001A13B7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3B7">
              <w:rPr>
                <w:rFonts w:asciiTheme="minorHAnsi" w:hAnsiTheme="minorHAnsi" w:cs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229B3C6" w14:textId="6B72D571" w:rsidR="00BA02F0" w:rsidRPr="001A13B7" w:rsidRDefault="001A13B7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3B7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BA02F0" w:rsidRPr="001A13B7">
              <w:rPr>
                <w:rFonts w:asciiTheme="minorHAnsi" w:hAnsiTheme="minorHAnsi" w:cstheme="minorHAnsi"/>
                <w:b/>
                <w:sz w:val="20"/>
                <w:szCs w:val="20"/>
              </w:rPr>
              <w:t>-mail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4E29801" w14:textId="5602D418" w:rsidR="00BA02F0" w:rsidRPr="001A13B7" w:rsidRDefault="001A13B7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3B7">
              <w:rPr>
                <w:rFonts w:asciiTheme="minorHAnsi" w:hAnsiTheme="minorHAnsi" w:cstheme="minorHAnsi"/>
                <w:b/>
                <w:sz w:val="20"/>
                <w:szCs w:val="20"/>
              </w:rPr>
              <w:t>Webové stránky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3EE5FD7" w14:textId="77777777" w:rsidR="00BA02F0" w:rsidRPr="001A13B7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3B7">
              <w:rPr>
                <w:rFonts w:asciiTheme="minorHAnsi" w:hAnsiTheme="minorHAnsi" w:cstheme="minorHAnsi"/>
                <w:b/>
                <w:sz w:val="20"/>
                <w:szCs w:val="20"/>
              </w:rPr>
              <w:t>Změna údajů oproti Mapě pomoci</w:t>
            </w:r>
          </w:p>
        </w:tc>
      </w:tr>
      <w:tr w:rsidR="00BA02F0" w:rsidRPr="008E4837" w14:paraId="54ACA06A" w14:textId="77777777" w:rsidTr="00EE739D">
        <w:tc>
          <w:tcPr>
            <w:tcW w:w="1560" w:type="dxa"/>
            <w:shd w:val="clear" w:color="auto" w:fill="auto"/>
          </w:tcPr>
          <w:p w14:paraId="4DA9E1DD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94AAFE2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14:paraId="114A275A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</w:tcPr>
          <w:p w14:paraId="64D46EA7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14:paraId="44A5D708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auto"/>
          </w:tcPr>
          <w:p w14:paraId="293729FF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4452D82E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</w:tcPr>
          <w:p w14:paraId="393C2D8F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BFBFBF"/>
                <w:sz w:val="18"/>
                <w:szCs w:val="18"/>
              </w:rPr>
            </w:pPr>
            <w:r w:rsidRPr="008E4837">
              <w:rPr>
                <w:rFonts w:ascii="Arial" w:hAnsi="Arial" w:cs="Arial"/>
                <w:i/>
                <w:color w:val="BFBFBF"/>
                <w:sz w:val="18"/>
                <w:szCs w:val="18"/>
              </w:rPr>
              <w:t xml:space="preserve">ano / ne </w:t>
            </w:r>
          </w:p>
        </w:tc>
      </w:tr>
      <w:tr w:rsidR="00BA02F0" w:rsidRPr="008E4837" w14:paraId="0B34C55E" w14:textId="77777777" w:rsidTr="00EE739D">
        <w:tc>
          <w:tcPr>
            <w:tcW w:w="1560" w:type="dxa"/>
            <w:shd w:val="clear" w:color="auto" w:fill="auto"/>
          </w:tcPr>
          <w:p w14:paraId="7D92D7B3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569DC07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14:paraId="492A9E88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</w:tcPr>
          <w:p w14:paraId="0310A4C5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14:paraId="308DD97B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auto"/>
          </w:tcPr>
          <w:p w14:paraId="4CDD1B34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59696A5D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</w:tcPr>
          <w:p w14:paraId="3C224EC6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BFBFBF"/>
                <w:sz w:val="18"/>
                <w:szCs w:val="18"/>
              </w:rPr>
            </w:pPr>
            <w:r w:rsidRPr="008E4837">
              <w:rPr>
                <w:rFonts w:ascii="Arial" w:hAnsi="Arial" w:cs="Arial"/>
                <w:i/>
                <w:color w:val="BFBFBF"/>
                <w:sz w:val="18"/>
                <w:szCs w:val="18"/>
              </w:rPr>
              <w:t>ano / ne</w:t>
            </w:r>
          </w:p>
        </w:tc>
      </w:tr>
      <w:tr w:rsidR="00BA02F0" w:rsidRPr="008E4837" w14:paraId="1C8C0600" w14:textId="77777777" w:rsidTr="00EE739D">
        <w:tc>
          <w:tcPr>
            <w:tcW w:w="1560" w:type="dxa"/>
            <w:shd w:val="clear" w:color="auto" w:fill="auto"/>
          </w:tcPr>
          <w:p w14:paraId="02846CE9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D52DE3E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14:paraId="5F24C1D2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</w:tcPr>
          <w:p w14:paraId="202C8935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14:paraId="679869A7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auto"/>
          </w:tcPr>
          <w:p w14:paraId="5D1A1CBC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4DCD35CF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</w:tcPr>
          <w:p w14:paraId="5496140C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BFBFBF"/>
                <w:sz w:val="18"/>
                <w:szCs w:val="18"/>
              </w:rPr>
            </w:pPr>
            <w:r w:rsidRPr="008E4837">
              <w:rPr>
                <w:rFonts w:ascii="Arial" w:hAnsi="Arial" w:cs="Arial"/>
                <w:i/>
                <w:color w:val="BFBFBF"/>
                <w:sz w:val="18"/>
                <w:szCs w:val="18"/>
              </w:rPr>
              <w:t>ano / ne</w:t>
            </w:r>
          </w:p>
        </w:tc>
      </w:tr>
    </w:tbl>
    <w:p w14:paraId="16AF8B5B" w14:textId="77777777" w:rsidR="00F67353" w:rsidRPr="0098061C" w:rsidRDefault="00F67353" w:rsidP="00303EC3"/>
    <w:sectPr w:rsidR="00F67353" w:rsidRPr="0098061C" w:rsidSect="003B6016">
      <w:pgSz w:w="11906" w:h="16838"/>
      <w:pgMar w:top="1418" w:right="924" w:bottom="1418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256A4" w14:textId="77777777" w:rsidR="00B967C3" w:rsidRDefault="00B967C3">
      <w:r>
        <w:separator/>
      </w:r>
    </w:p>
  </w:endnote>
  <w:endnote w:type="continuationSeparator" w:id="0">
    <w:p w14:paraId="610937AD" w14:textId="77777777" w:rsidR="00B967C3" w:rsidRDefault="00B9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27454" w14:textId="77777777" w:rsidR="00EE739D" w:rsidRDefault="00EE739D" w:rsidP="00204D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B58BE3" w14:textId="77777777" w:rsidR="00EE739D" w:rsidRDefault="00EE739D">
    <w:pPr>
      <w:pStyle w:val="Zpat"/>
    </w:pPr>
  </w:p>
  <w:p w14:paraId="17C46759" w14:textId="77777777" w:rsidR="00EE739D" w:rsidRDefault="00EE73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1D277" w14:textId="77777777" w:rsidR="00EE739D" w:rsidRPr="00222C02" w:rsidRDefault="00EE739D" w:rsidP="00222C02">
    <w:pPr>
      <w:pStyle w:val="Zpat"/>
      <w:jc w:val="center"/>
      <w:rPr>
        <w:rFonts w:ascii="Arial" w:hAnsi="Arial" w:cs="Arial"/>
        <w:sz w:val="18"/>
        <w:szCs w:val="18"/>
      </w:rPr>
    </w:pPr>
    <w:r w:rsidRPr="00222C02">
      <w:rPr>
        <w:rFonts w:ascii="Arial" w:hAnsi="Arial" w:cs="Arial"/>
        <w:sz w:val="18"/>
        <w:szCs w:val="18"/>
      </w:rPr>
      <w:t xml:space="preserve">Strana </w:t>
    </w:r>
    <w:r w:rsidRPr="00222C02">
      <w:rPr>
        <w:rFonts w:ascii="Arial" w:hAnsi="Arial" w:cs="Arial"/>
        <w:sz w:val="18"/>
        <w:szCs w:val="18"/>
      </w:rPr>
      <w:fldChar w:fldCharType="begin"/>
    </w:r>
    <w:r w:rsidRPr="00222C02">
      <w:rPr>
        <w:rFonts w:ascii="Arial" w:hAnsi="Arial" w:cs="Arial"/>
        <w:sz w:val="18"/>
        <w:szCs w:val="18"/>
      </w:rPr>
      <w:instrText xml:space="preserve"> PAGE </w:instrText>
    </w:r>
    <w:r w:rsidRPr="00222C02">
      <w:rPr>
        <w:rFonts w:ascii="Arial" w:hAnsi="Arial" w:cs="Arial"/>
        <w:sz w:val="18"/>
        <w:szCs w:val="18"/>
      </w:rPr>
      <w:fldChar w:fldCharType="separate"/>
    </w:r>
    <w:r w:rsidR="00F81007">
      <w:rPr>
        <w:rFonts w:ascii="Arial" w:hAnsi="Arial" w:cs="Arial"/>
        <w:noProof/>
        <w:sz w:val="18"/>
        <w:szCs w:val="18"/>
      </w:rPr>
      <w:t>4</w:t>
    </w:r>
    <w:r w:rsidRPr="00222C02">
      <w:rPr>
        <w:rFonts w:ascii="Arial" w:hAnsi="Arial" w:cs="Arial"/>
        <w:sz w:val="18"/>
        <w:szCs w:val="18"/>
      </w:rPr>
      <w:fldChar w:fldCharType="end"/>
    </w:r>
    <w:r w:rsidRPr="00222C02">
      <w:rPr>
        <w:rFonts w:ascii="Arial" w:hAnsi="Arial" w:cs="Arial"/>
        <w:sz w:val="18"/>
        <w:szCs w:val="18"/>
      </w:rPr>
      <w:t xml:space="preserve"> (celkem </w:t>
    </w:r>
    <w:r w:rsidRPr="00222C02">
      <w:rPr>
        <w:rFonts w:ascii="Arial" w:hAnsi="Arial" w:cs="Arial"/>
        <w:sz w:val="18"/>
        <w:szCs w:val="18"/>
      </w:rPr>
      <w:fldChar w:fldCharType="begin"/>
    </w:r>
    <w:r w:rsidRPr="00222C02">
      <w:rPr>
        <w:rFonts w:ascii="Arial" w:hAnsi="Arial" w:cs="Arial"/>
        <w:sz w:val="18"/>
        <w:szCs w:val="18"/>
      </w:rPr>
      <w:instrText xml:space="preserve"> NUMPAGES </w:instrText>
    </w:r>
    <w:r w:rsidRPr="00222C02">
      <w:rPr>
        <w:rFonts w:ascii="Arial" w:hAnsi="Arial" w:cs="Arial"/>
        <w:sz w:val="18"/>
        <w:szCs w:val="18"/>
      </w:rPr>
      <w:fldChar w:fldCharType="separate"/>
    </w:r>
    <w:r w:rsidR="00F81007">
      <w:rPr>
        <w:rFonts w:ascii="Arial" w:hAnsi="Arial" w:cs="Arial"/>
        <w:noProof/>
        <w:sz w:val="18"/>
        <w:szCs w:val="18"/>
      </w:rPr>
      <w:t>12</w:t>
    </w:r>
    <w:r w:rsidRPr="00222C02">
      <w:rPr>
        <w:rFonts w:ascii="Arial" w:hAnsi="Arial" w:cs="Arial"/>
        <w:sz w:val="18"/>
        <w:szCs w:val="18"/>
      </w:rPr>
      <w:fldChar w:fldCharType="end"/>
    </w:r>
    <w:r w:rsidRPr="00222C02">
      <w:rPr>
        <w:rFonts w:ascii="Arial" w:hAnsi="Arial" w:cs="Arial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F98D3" w14:textId="77777777" w:rsidR="00EE739D" w:rsidRPr="0031124A" w:rsidRDefault="00EE739D" w:rsidP="0031124A">
    <w:pPr>
      <w:pStyle w:val="Zpat"/>
      <w:jc w:val="center"/>
      <w:rPr>
        <w:rFonts w:ascii="Arial" w:hAnsi="Arial" w:cs="Arial"/>
        <w:sz w:val="18"/>
        <w:szCs w:val="18"/>
      </w:rPr>
    </w:pPr>
    <w:r w:rsidRPr="0031124A">
      <w:rPr>
        <w:rFonts w:ascii="Arial" w:hAnsi="Arial" w:cs="Arial"/>
        <w:sz w:val="18"/>
        <w:szCs w:val="18"/>
      </w:rPr>
      <w:t xml:space="preserve">Strana </w:t>
    </w:r>
    <w:r w:rsidRPr="0031124A">
      <w:rPr>
        <w:rFonts w:ascii="Arial" w:hAnsi="Arial" w:cs="Arial"/>
        <w:sz w:val="18"/>
        <w:szCs w:val="18"/>
      </w:rPr>
      <w:fldChar w:fldCharType="begin"/>
    </w:r>
    <w:r w:rsidRPr="0031124A">
      <w:rPr>
        <w:rFonts w:ascii="Arial" w:hAnsi="Arial" w:cs="Arial"/>
        <w:sz w:val="18"/>
        <w:szCs w:val="18"/>
      </w:rPr>
      <w:instrText xml:space="preserve"> PAGE </w:instrText>
    </w:r>
    <w:r w:rsidRPr="0031124A">
      <w:rPr>
        <w:rFonts w:ascii="Arial" w:hAnsi="Arial" w:cs="Arial"/>
        <w:sz w:val="18"/>
        <w:szCs w:val="18"/>
      </w:rPr>
      <w:fldChar w:fldCharType="separate"/>
    </w:r>
    <w:r w:rsidR="00F81007">
      <w:rPr>
        <w:rFonts w:ascii="Arial" w:hAnsi="Arial" w:cs="Arial"/>
        <w:noProof/>
        <w:sz w:val="18"/>
        <w:szCs w:val="18"/>
      </w:rPr>
      <w:t>3</w:t>
    </w:r>
    <w:r w:rsidRPr="0031124A">
      <w:rPr>
        <w:rFonts w:ascii="Arial" w:hAnsi="Arial" w:cs="Arial"/>
        <w:sz w:val="18"/>
        <w:szCs w:val="18"/>
      </w:rPr>
      <w:fldChar w:fldCharType="end"/>
    </w:r>
    <w:r w:rsidRPr="0031124A">
      <w:rPr>
        <w:rFonts w:ascii="Arial" w:hAnsi="Arial" w:cs="Arial"/>
        <w:sz w:val="18"/>
        <w:szCs w:val="18"/>
      </w:rPr>
      <w:t xml:space="preserve"> (celkem </w:t>
    </w:r>
    <w:r w:rsidRPr="0031124A">
      <w:rPr>
        <w:rFonts w:ascii="Arial" w:hAnsi="Arial" w:cs="Arial"/>
        <w:sz w:val="18"/>
        <w:szCs w:val="18"/>
      </w:rPr>
      <w:fldChar w:fldCharType="begin"/>
    </w:r>
    <w:r w:rsidRPr="0031124A">
      <w:rPr>
        <w:rFonts w:ascii="Arial" w:hAnsi="Arial" w:cs="Arial"/>
        <w:sz w:val="18"/>
        <w:szCs w:val="18"/>
      </w:rPr>
      <w:instrText xml:space="preserve"> NUMPAGES </w:instrText>
    </w:r>
    <w:r w:rsidRPr="0031124A">
      <w:rPr>
        <w:rFonts w:ascii="Arial" w:hAnsi="Arial" w:cs="Arial"/>
        <w:sz w:val="18"/>
        <w:szCs w:val="18"/>
      </w:rPr>
      <w:fldChar w:fldCharType="separate"/>
    </w:r>
    <w:r w:rsidR="00F81007">
      <w:rPr>
        <w:rFonts w:ascii="Arial" w:hAnsi="Arial" w:cs="Arial"/>
        <w:noProof/>
        <w:sz w:val="18"/>
        <w:szCs w:val="18"/>
      </w:rPr>
      <w:t>12</w:t>
    </w:r>
    <w:r w:rsidRPr="0031124A">
      <w:rPr>
        <w:rFonts w:ascii="Arial" w:hAnsi="Arial" w:cs="Arial"/>
        <w:sz w:val="18"/>
        <w:szCs w:val="18"/>
      </w:rPr>
      <w:fldChar w:fldCharType="end"/>
    </w:r>
    <w:r w:rsidRPr="0031124A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38594" w14:textId="77777777" w:rsidR="00B967C3" w:rsidRDefault="00B967C3">
      <w:r>
        <w:separator/>
      </w:r>
    </w:p>
  </w:footnote>
  <w:footnote w:type="continuationSeparator" w:id="0">
    <w:p w14:paraId="0EA7F39E" w14:textId="77777777" w:rsidR="00B967C3" w:rsidRDefault="00B967C3">
      <w:r>
        <w:continuationSeparator/>
      </w:r>
    </w:p>
  </w:footnote>
  <w:footnote w:id="1">
    <w:p w14:paraId="473F0A4B" w14:textId="77777777" w:rsidR="00EE739D" w:rsidRPr="00894B05" w:rsidRDefault="00EE739D" w:rsidP="00010751">
      <w:pPr>
        <w:spacing w:after="60"/>
        <w:jc w:val="both"/>
        <w:rPr>
          <w:rFonts w:ascii="Calibri" w:hAnsi="Calibri"/>
          <w:sz w:val="18"/>
          <w:szCs w:val="18"/>
        </w:rPr>
      </w:pPr>
      <w:r w:rsidRPr="00894B05">
        <w:rPr>
          <w:rFonts w:ascii="Calibri" w:hAnsi="Calibri"/>
          <w:sz w:val="18"/>
          <w:szCs w:val="18"/>
          <w:vertAlign w:val="superscript"/>
        </w:rPr>
        <w:footnoteRef/>
      </w:r>
      <w:r w:rsidRPr="00894B05">
        <w:rPr>
          <w:rFonts w:ascii="Calibri" w:hAnsi="Calibri"/>
          <w:sz w:val="18"/>
          <w:szCs w:val="18"/>
        </w:rPr>
        <w:t xml:space="preserve"> koordinátor prevence kriminality, školský metodik prevence, koordinátor střednědobého plánování sociálních služeb, příp. další instituce – orgány sociálně právní ochrany dětí, sociální kurátoři, ve kterých odborech jsou koordinátoři zařazeni, forma vzájemné spolupráce, zhodnocení kvality spolupráce, spolupráce s dalšími institucemi (Probační a mediační služba…)</w:t>
      </w:r>
    </w:p>
    <w:p w14:paraId="587AB4E3" w14:textId="77777777" w:rsidR="00EE739D" w:rsidRPr="00894B05" w:rsidRDefault="00EE739D">
      <w:pPr>
        <w:pStyle w:val="Textpoznpodarou"/>
        <w:rPr>
          <w:rFonts w:ascii="Calibri" w:hAnsi="Calibri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0000000B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5B4EC8"/>
    <w:multiLevelType w:val="multilevel"/>
    <w:tmpl w:val="F5BCC998"/>
    <w:lvl w:ilvl="0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2" w15:restartNumberingAfterBreak="0">
    <w:nsid w:val="0A6445F6"/>
    <w:multiLevelType w:val="hybridMultilevel"/>
    <w:tmpl w:val="191225CC"/>
    <w:lvl w:ilvl="0" w:tplc="5A86316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10ADA"/>
    <w:multiLevelType w:val="hybridMultilevel"/>
    <w:tmpl w:val="CE7880BE"/>
    <w:lvl w:ilvl="0" w:tplc="B3E880BE">
      <w:numFmt w:val="bullet"/>
      <w:lvlText w:val="-"/>
      <w:lvlJc w:val="left"/>
      <w:pPr>
        <w:ind w:left="152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4" w15:restartNumberingAfterBreak="0">
    <w:nsid w:val="145952B5"/>
    <w:multiLevelType w:val="hybridMultilevel"/>
    <w:tmpl w:val="6C0CA624"/>
    <w:lvl w:ilvl="0" w:tplc="98C2B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E4CC14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60041B8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86853"/>
    <w:multiLevelType w:val="multilevel"/>
    <w:tmpl w:val="1F0C716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76" w:hanging="1440"/>
      </w:pPr>
      <w:rPr>
        <w:rFonts w:hint="default"/>
      </w:rPr>
    </w:lvl>
  </w:abstractNum>
  <w:abstractNum w:abstractNumId="6" w15:restartNumberingAfterBreak="0">
    <w:nsid w:val="1A0F6CBD"/>
    <w:multiLevelType w:val="hybridMultilevel"/>
    <w:tmpl w:val="BBBA4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533B8"/>
    <w:multiLevelType w:val="multilevel"/>
    <w:tmpl w:val="3E0E3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12C2362"/>
    <w:multiLevelType w:val="hybridMultilevel"/>
    <w:tmpl w:val="2FE61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009D9"/>
    <w:multiLevelType w:val="hybridMultilevel"/>
    <w:tmpl w:val="E7B00408"/>
    <w:lvl w:ilvl="0" w:tplc="9FB67C08">
      <w:numFmt w:val="bullet"/>
      <w:lvlText w:val="-"/>
      <w:lvlJc w:val="left"/>
      <w:pPr>
        <w:ind w:left="129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3EC970D2"/>
    <w:multiLevelType w:val="hybridMultilevel"/>
    <w:tmpl w:val="FAAAEA24"/>
    <w:lvl w:ilvl="0" w:tplc="B51EDDF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05C57C5"/>
    <w:multiLevelType w:val="hybridMultilevel"/>
    <w:tmpl w:val="AF584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22355"/>
    <w:multiLevelType w:val="hybridMultilevel"/>
    <w:tmpl w:val="673ABB70"/>
    <w:lvl w:ilvl="0" w:tplc="9FB67C08">
      <w:numFmt w:val="bullet"/>
      <w:lvlText w:val="-"/>
      <w:lvlJc w:val="left"/>
      <w:pPr>
        <w:ind w:left="129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5A90161A"/>
    <w:multiLevelType w:val="hybridMultilevel"/>
    <w:tmpl w:val="2D24404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65E00FA"/>
    <w:multiLevelType w:val="multilevel"/>
    <w:tmpl w:val="45E823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73E074E"/>
    <w:multiLevelType w:val="hybridMultilevel"/>
    <w:tmpl w:val="D3144C0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7446C11"/>
    <w:multiLevelType w:val="hybridMultilevel"/>
    <w:tmpl w:val="6C50A1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A605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E24BF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77590A"/>
    <w:multiLevelType w:val="hybridMultilevel"/>
    <w:tmpl w:val="5BD8C5EE"/>
    <w:lvl w:ilvl="0" w:tplc="F58CA2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E4CC14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60041B8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D76ED3"/>
    <w:multiLevelType w:val="multilevel"/>
    <w:tmpl w:val="8B3863C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D535E4B"/>
    <w:multiLevelType w:val="hybridMultilevel"/>
    <w:tmpl w:val="23C6C764"/>
    <w:lvl w:ilvl="0" w:tplc="3FC495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04A0B"/>
    <w:multiLevelType w:val="hybridMultilevel"/>
    <w:tmpl w:val="7DF6E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245BC"/>
    <w:multiLevelType w:val="hybridMultilevel"/>
    <w:tmpl w:val="FF367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70B40"/>
    <w:multiLevelType w:val="hybridMultilevel"/>
    <w:tmpl w:val="CD747DFC"/>
    <w:lvl w:ilvl="0" w:tplc="EA52F9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50E2F"/>
    <w:multiLevelType w:val="hybridMultilevel"/>
    <w:tmpl w:val="1D6AD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06788"/>
    <w:multiLevelType w:val="hybridMultilevel"/>
    <w:tmpl w:val="F0CEBF40"/>
    <w:lvl w:ilvl="0" w:tplc="6B725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1" w:tplc="D040D410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8BE37A2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8"/>
  </w:num>
  <w:num w:numId="2">
    <w:abstractNumId w:val="22"/>
  </w:num>
  <w:num w:numId="3">
    <w:abstractNumId w:val="4"/>
  </w:num>
  <w:num w:numId="4">
    <w:abstractNumId w:val="18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5">
    <w:abstractNumId w:val="5"/>
  </w:num>
  <w:num w:numId="6">
    <w:abstractNumId w:val="3"/>
  </w:num>
  <w:num w:numId="7">
    <w:abstractNumId w:val="12"/>
  </w:num>
  <w:num w:numId="8">
    <w:abstractNumId w:val="18"/>
  </w:num>
  <w:num w:numId="9">
    <w:abstractNumId w:val="9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16"/>
  </w:num>
  <w:num w:numId="15">
    <w:abstractNumId w:val="24"/>
  </w:num>
  <w:num w:numId="16">
    <w:abstractNumId w:val="18"/>
  </w:num>
  <w:num w:numId="17">
    <w:abstractNumId w:val="19"/>
  </w:num>
  <w:num w:numId="18">
    <w:abstractNumId w:val="20"/>
  </w:num>
  <w:num w:numId="19">
    <w:abstractNumId w:val="7"/>
  </w:num>
  <w:num w:numId="20">
    <w:abstractNumId w:val="10"/>
  </w:num>
  <w:num w:numId="21">
    <w:abstractNumId w:val="1"/>
  </w:num>
  <w:num w:numId="22">
    <w:abstractNumId w:val="8"/>
  </w:num>
  <w:num w:numId="23">
    <w:abstractNumId w:val="21"/>
  </w:num>
  <w:num w:numId="24">
    <w:abstractNumId w:val="15"/>
  </w:num>
  <w:num w:numId="25">
    <w:abstractNumId w:val="13"/>
  </w:num>
  <w:num w:numId="26">
    <w:abstractNumId w:val="6"/>
  </w:num>
  <w:num w:numId="27">
    <w:abstractNumId w:val="23"/>
  </w:num>
  <w:num w:numId="28">
    <w:abstractNumId w:val="11"/>
  </w:num>
  <w:num w:numId="29">
    <w:abstractNumId w:val="18"/>
  </w:num>
  <w:num w:numId="30">
    <w:abstractNumId w:val="18"/>
  </w:num>
  <w:num w:numId="31">
    <w:abstractNumId w:val="18"/>
  </w:num>
  <w:num w:numId="32">
    <w:abstractNumId w:val="2"/>
  </w:num>
  <w:num w:numId="33">
    <w:abstractNumId w:val="14"/>
  </w:num>
  <w:num w:numId="34">
    <w:abstractNumId w:val="18"/>
  </w:num>
  <w:num w:numId="35">
    <w:abstractNumId w:val="18"/>
  </w:num>
  <w:num w:numId="36">
    <w:abstractNumId w:val="18"/>
  </w:num>
  <w:num w:numId="37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40"/>
    <w:rsid w:val="0000745D"/>
    <w:rsid w:val="00007D33"/>
    <w:rsid w:val="00010751"/>
    <w:rsid w:val="000126C6"/>
    <w:rsid w:val="00016296"/>
    <w:rsid w:val="00016346"/>
    <w:rsid w:val="00022D83"/>
    <w:rsid w:val="00027A68"/>
    <w:rsid w:val="0003240E"/>
    <w:rsid w:val="000342A5"/>
    <w:rsid w:val="0003447D"/>
    <w:rsid w:val="000379CE"/>
    <w:rsid w:val="00054821"/>
    <w:rsid w:val="00055B24"/>
    <w:rsid w:val="00056180"/>
    <w:rsid w:val="00064EF7"/>
    <w:rsid w:val="0007076B"/>
    <w:rsid w:val="00071084"/>
    <w:rsid w:val="000727A6"/>
    <w:rsid w:val="000771C5"/>
    <w:rsid w:val="00080BC6"/>
    <w:rsid w:val="00080E45"/>
    <w:rsid w:val="000812D7"/>
    <w:rsid w:val="000819B8"/>
    <w:rsid w:val="0008202F"/>
    <w:rsid w:val="0008788E"/>
    <w:rsid w:val="00087BA7"/>
    <w:rsid w:val="00091298"/>
    <w:rsid w:val="00095045"/>
    <w:rsid w:val="000959FD"/>
    <w:rsid w:val="00096CDD"/>
    <w:rsid w:val="000A02D0"/>
    <w:rsid w:val="000A547E"/>
    <w:rsid w:val="000A5631"/>
    <w:rsid w:val="000B62F0"/>
    <w:rsid w:val="000C491D"/>
    <w:rsid w:val="000C535B"/>
    <w:rsid w:val="000C5695"/>
    <w:rsid w:val="000D13F7"/>
    <w:rsid w:val="000D3CDB"/>
    <w:rsid w:val="000E0109"/>
    <w:rsid w:val="000E55D7"/>
    <w:rsid w:val="000F02EB"/>
    <w:rsid w:val="000F1CE6"/>
    <w:rsid w:val="000F1EFC"/>
    <w:rsid w:val="000F6635"/>
    <w:rsid w:val="0010156F"/>
    <w:rsid w:val="00103C92"/>
    <w:rsid w:val="00107E47"/>
    <w:rsid w:val="00111028"/>
    <w:rsid w:val="00111379"/>
    <w:rsid w:val="00113387"/>
    <w:rsid w:val="00114BCA"/>
    <w:rsid w:val="00116D12"/>
    <w:rsid w:val="0011745D"/>
    <w:rsid w:val="001227FF"/>
    <w:rsid w:val="0012419B"/>
    <w:rsid w:val="0012523B"/>
    <w:rsid w:val="0012692F"/>
    <w:rsid w:val="00127025"/>
    <w:rsid w:val="0012766A"/>
    <w:rsid w:val="0012775D"/>
    <w:rsid w:val="0013269E"/>
    <w:rsid w:val="00147A29"/>
    <w:rsid w:val="00147CD0"/>
    <w:rsid w:val="00151AAC"/>
    <w:rsid w:val="00154E14"/>
    <w:rsid w:val="00156295"/>
    <w:rsid w:val="0016120D"/>
    <w:rsid w:val="00167A0B"/>
    <w:rsid w:val="00170EF6"/>
    <w:rsid w:val="00173B99"/>
    <w:rsid w:val="0018051F"/>
    <w:rsid w:val="001805DA"/>
    <w:rsid w:val="00181A47"/>
    <w:rsid w:val="001824F4"/>
    <w:rsid w:val="0018420B"/>
    <w:rsid w:val="00187BEF"/>
    <w:rsid w:val="0019069E"/>
    <w:rsid w:val="001909B0"/>
    <w:rsid w:val="00193B06"/>
    <w:rsid w:val="00194D6F"/>
    <w:rsid w:val="00195216"/>
    <w:rsid w:val="001961A5"/>
    <w:rsid w:val="001A1010"/>
    <w:rsid w:val="001A13B7"/>
    <w:rsid w:val="001A40F3"/>
    <w:rsid w:val="001B1B96"/>
    <w:rsid w:val="001B36FF"/>
    <w:rsid w:val="001C5C26"/>
    <w:rsid w:val="001C5D31"/>
    <w:rsid w:val="001C68CB"/>
    <w:rsid w:val="001C6DEE"/>
    <w:rsid w:val="001D0E42"/>
    <w:rsid w:val="001D1DA9"/>
    <w:rsid w:val="001D599C"/>
    <w:rsid w:val="001D6222"/>
    <w:rsid w:val="001D79F0"/>
    <w:rsid w:val="001E01EA"/>
    <w:rsid w:val="001E7C24"/>
    <w:rsid w:val="001F0AF1"/>
    <w:rsid w:val="001F5F07"/>
    <w:rsid w:val="00200282"/>
    <w:rsid w:val="00202427"/>
    <w:rsid w:val="002038B3"/>
    <w:rsid w:val="00204D7A"/>
    <w:rsid w:val="002071FD"/>
    <w:rsid w:val="0020756B"/>
    <w:rsid w:val="00211050"/>
    <w:rsid w:val="00214EC1"/>
    <w:rsid w:val="002225BD"/>
    <w:rsid w:val="00222C02"/>
    <w:rsid w:val="0023036C"/>
    <w:rsid w:val="00234ECA"/>
    <w:rsid w:val="00235EA6"/>
    <w:rsid w:val="00236C9C"/>
    <w:rsid w:val="002408C7"/>
    <w:rsid w:val="002418AB"/>
    <w:rsid w:val="002419ED"/>
    <w:rsid w:val="00242513"/>
    <w:rsid w:val="00243286"/>
    <w:rsid w:val="00244021"/>
    <w:rsid w:val="00250618"/>
    <w:rsid w:val="002533AC"/>
    <w:rsid w:val="002622B1"/>
    <w:rsid w:val="0026542F"/>
    <w:rsid w:val="00267A0E"/>
    <w:rsid w:val="002710C4"/>
    <w:rsid w:val="00275D07"/>
    <w:rsid w:val="002822DF"/>
    <w:rsid w:val="00285720"/>
    <w:rsid w:val="0028661A"/>
    <w:rsid w:val="00292C52"/>
    <w:rsid w:val="0029560C"/>
    <w:rsid w:val="00296B6E"/>
    <w:rsid w:val="002A7D34"/>
    <w:rsid w:val="002B0BD2"/>
    <w:rsid w:val="002B4854"/>
    <w:rsid w:val="002B7948"/>
    <w:rsid w:val="002C1F25"/>
    <w:rsid w:val="002C488B"/>
    <w:rsid w:val="002C6DB9"/>
    <w:rsid w:val="002C725D"/>
    <w:rsid w:val="002D698E"/>
    <w:rsid w:val="002D6A94"/>
    <w:rsid w:val="002E096C"/>
    <w:rsid w:val="002E0CCB"/>
    <w:rsid w:val="002E6D10"/>
    <w:rsid w:val="002F0165"/>
    <w:rsid w:val="002F1322"/>
    <w:rsid w:val="002F50ED"/>
    <w:rsid w:val="002F5BED"/>
    <w:rsid w:val="0030325D"/>
    <w:rsid w:val="00303420"/>
    <w:rsid w:val="00303EC3"/>
    <w:rsid w:val="003053B2"/>
    <w:rsid w:val="00307740"/>
    <w:rsid w:val="00310C3D"/>
    <w:rsid w:val="0031124A"/>
    <w:rsid w:val="00311B36"/>
    <w:rsid w:val="003137FD"/>
    <w:rsid w:val="00313F00"/>
    <w:rsid w:val="00313F55"/>
    <w:rsid w:val="00315F87"/>
    <w:rsid w:val="003204DD"/>
    <w:rsid w:val="00321A7F"/>
    <w:rsid w:val="0032451A"/>
    <w:rsid w:val="00325FE4"/>
    <w:rsid w:val="00326786"/>
    <w:rsid w:val="0033198E"/>
    <w:rsid w:val="00336165"/>
    <w:rsid w:val="003369DF"/>
    <w:rsid w:val="003446E3"/>
    <w:rsid w:val="0034520D"/>
    <w:rsid w:val="00345A23"/>
    <w:rsid w:val="00346975"/>
    <w:rsid w:val="00346FA4"/>
    <w:rsid w:val="00347960"/>
    <w:rsid w:val="00350380"/>
    <w:rsid w:val="003506E6"/>
    <w:rsid w:val="00352B6E"/>
    <w:rsid w:val="0035704F"/>
    <w:rsid w:val="00361C18"/>
    <w:rsid w:val="003641CE"/>
    <w:rsid w:val="00371485"/>
    <w:rsid w:val="003716CD"/>
    <w:rsid w:val="003811DD"/>
    <w:rsid w:val="00382236"/>
    <w:rsid w:val="00385300"/>
    <w:rsid w:val="00387F56"/>
    <w:rsid w:val="00394C16"/>
    <w:rsid w:val="003971D3"/>
    <w:rsid w:val="003A0EB3"/>
    <w:rsid w:val="003A14C3"/>
    <w:rsid w:val="003A2F10"/>
    <w:rsid w:val="003A5D7F"/>
    <w:rsid w:val="003A6CDF"/>
    <w:rsid w:val="003A7D7E"/>
    <w:rsid w:val="003B2F18"/>
    <w:rsid w:val="003B4554"/>
    <w:rsid w:val="003B6016"/>
    <w:rsid w:val="003C15B6"/>
    <w:rsid w:val="003C3C2E"/>
    <w:rsid w:val="003C4284"/>
    <w:rsid w:val="003C61B1"/>
    <w:rsid w:val="003D12E8"/>
    <w:rsid w:val="003D1E87"/>
    <w:rsid w:val="003D42D9"/>
    <w:rsid w:val="003D7705"/>
    <w:rsid w:val="003E13ED"/>
    <w:rsid w:val="003E2157"/>
    <w:rsid w:val="003E4215"/>
    <w:rsid w:val="003E6803"/>
    <w:rsid w:val="003F1427"/>
    <w:rsid w:val="003F2CB6"/>
    <w:rsid w:val="003F6242"/>
    <w:rsid w:val="0040230F"/>
    <w:rsid w:val="00403BEF"/>
    <w:rsid w:val="00410723"/>
    <w:rsid w:val="00414FFC"/>
    <w:rsid w:val="00420595"/>
    <w:rsid w:val="00420C0F"/>
    <w:rsid w:val="0042646E"/>
    <w:rsid w:val="00426F32"/>
    <w:rsid w:val="0043151B"/>
    <w:rsid w:val="00435B2E"/>
    <w:rsid w:val="0044411A"/>
    <w:rsid w:val="00446AB9"/>
    <w:rsid w:val="0044774E"/>
    <w:rsid w:val="00447894"/>
    <w:rsid w:val="0045371E"/>
    <w:rsid w:val="00454DE1"/>
    <w:rsid w:val="004550A1"/>
    <w:rsid w:val="00455C5B"/>
    <w:rsid w:val="00455DFD"/>
    <w:rsid w:val="00457ECB"/>
    <w:rsid w:val="004624F2"/>
    <w:rsid w:val="004663B0"/>
    <w:rsid w:val="00471243"/>
    <w:rsid w:val="00471AE2"/>
    <w:rsid w:val="004751CE"/>
    <w:rsid w:val="004778EE"/>
    <w:rsid w:val="004863AA"/>
    <w:rsid w:val="004867D3"/>
    <w:rsid w:val="00487CF0"/>
    <w:rsid w:val="004945D1"/>
    <w:rsid w:val="00494EE4"/>
    <w:rsid w:val="00497BF4"/>
    <w:rsid w:val="004A0F66"/>
    <w:rsid w:val="004B08AB"/>
    <w:rsid w:val="004B4366"/>
    <w:rsid w:val="004B573F"/>
    <w:rsid w:val="004B620E"/>
    <w:rsid w:val="004B6D79"/>
    <w:rsid w:val="004B7772"/>
    <w:rsid w:val="004C109D"/>
    <w:rsid w:val="004C12C2"/>
    <w:rsid w:val="004C6A25"/>
    <w:rsid w:val="004C72A0"/>
    <w:rsid w:val="004C7F08"/>
    <w:rsid w:val="004D1546"/>
    <w:rsid w:val="004E2B22"/>
    <w:rsid w:val="004E51CB"/>
    <w:rsid w:val="004E7326"/>
    <w:rsid w:val="004F4C9D"/>
    <w:rsid w:val="004F5778"/>
    <w:rsid w:val="004F624A"/>
    <w:rsid w:val="005013EB"/>
    <w:rsid w:val="00502EDF"/>
    <w:rsid w:val="00505E05"/>
    <w:rsid w:val="005110C8"/>
    <w:rsid w:val="00511526"/>
    <w:rsid w:val="00517053"/>
    <w:rsid w:val="005262B1"/>
    <w:rsid w:val="005300E1"/>
    <w:rsid w:val="0053013C"/>
    <w:rsid w:val="00531CEF"/>
    <w:rsid w:val="0053474C"/>
    <w:rsid w:val="005418B9"/>
    <w:rsid w:val="005420B0"/>
    <w:rsid w:val="00544813"/>
    <w:rsid w:val="00546862"/>
    <w:rsid w:val="00547546"/>
    <w:rsid w:val="005578F9"/>
    <w:rsid w:val="00560F95"/>
    <w:rsid w:val="00562478"/>
    <w:rsid w:val="00562971"/>
    <w:rsid w:val="00562AAB"/>
    <w:rsid w:val="005671B6"/>
    <w:rsid w:val="00571781"/>
    <w:rsid w:val="005744CC"/>
    <w:rsid w:val="00575D33"/>
    <w:rsid w:val="00580535"/>
    <w:rsid w:val="00584552"/>
    <w:rsid w:val="00587BD7"/>
    <w:rsid w:val="0059338D"/>
    <w:rsid w:val="00597A12"/>
    <w:rsid w:val="005A42D7"/>
    <w:rsid w:val="005A7D9E"/>
    <w:rsid w:val="005A7F17"/>
    <w:rsid w:val="005B3B62"/>
    <w:rsid w:val="005C07B0"/>
    <w:rsid w:val="005C58AC"/>
    <w:rsid w:val="005C5B6F"/>
    <w:rsid w:val="005D4F49"/>
    <w:rsid w:val="005D7483"/>
    <w:rsid w:val="005E004B"/>
    <w:rsid w:val="005E18D0"/>
    <w:rsid w:val="005E6167"/>
    <w:rsid w:val="005E7249"/>
    <w:rsid w:val="005F3AAA"/>
    <w:rsid w:val="005F7F66"/>
    <w:rsid w:val="00603345"/>
    <w:rsid w:val="0062037E"/>
    <w:rsid w:val="0062276C"/>
    <w:rsid w:val="00622D6F"/>
    <w:rsid w:val="006251BC"/>
    <w:rsid w:val="00634C49"/>
    <w:rsid w:val="006403D3"/>
    <w:rsid w:val="00640FE3"/>
    <w:rsid w:val="00647050"/>
    <w:rsid w:val="00656087"/>
    <w:rsid w:val="006608AE"/>
    <w:rsid w:val="00670527"/>
    <w:rsid w:val="006741DA"/>
    <w:rsid w:val="00674C2F"/>
    <w:rsid w:val="00675BC7"/>
    <w:rsid w:val="00677784"/>
    <w:rsid w:val="006778A7"/>
    <w:rsid w:val="00684FC5"/>
    <w:rsid w:val="0069050D"/>
    <w:rsid w:val="00695133"/>
    <w:rsid w:val="006969EF"/>
    <w:rsid w:val="00697385"/>
    <w:rsid w:val="00697F1C"/>
    <w:rsid w:val="006A0080"/>
    <w:rsid w:val="006A1149"/>
    <w:rsid w:val="006A33D2"/>
    <w:rsid w:val="006A79B8"/>
    <w:rsid w:val="006B11CA"/>
    <w:rsid w:val="006B1B65"/>
    <w:rsid w:val="006B3265"/>
    <w:rsid w:val="006C0169"/>
    <w:rsid w:val="006C1C84"/>
    <w:rsid w:val="006C6396"/>
    <w:rsid w:val="006D3ED8"/>
    <w:rsid w:val="006D5C3C"/>
    <w:rsid w:val="006E6543"/>
    <w:rsid w:val="006E7BEA"/>
    <w:rsid w:val="006F6742"/>
    <w:rsid w:val="00702209"/>
    <w:rsid w:val="00702D0A"/>
    <w:rsid w:val="00702D32"/>
    <w:rsid w:val="0070567D"/>
    <w:rsid w:val="007070AA"/>
    <w:rsid w:val="00710BC0"/>
    <w:rsid w:val="00711A4C"/>
    <w:rsid w:val="00715C32"/>
    <w:rsid w:val="00715D5C"/>
    <w:rsid w:val="00716954"/>
    <w:rsid w:val="007221AA"/>
    <w:rsid w:val="0072329C"/>
    <w:rsid w:val="007265AE"/>
    <w:rsid w:val="00727EA4"/>
    <w:rsid w:val="00730DBC"/>
    <w:rsid w:val="00731D31"/>
    <w:rsid w:val="007321B7"/>
    <w:rsid w:val="00734103"/>
    <w:rsid w:val="00735C2F"/>
    <w:rsid w:val="00740335"/>
    <w:rsid w:val="00740D15"/>
    <w:rsid w:val="007438F6"/>
    <w:rsid w:val="00743DC5"/>
    <w:rsid w:val="00744645"/>
    <w:rsid w:val="00744E57"/>
    <w:rsid w:val="007507E4"/>
    <w:rsid w:val="0075233E"/>
    <w:rsid w:val="00755EE5"/>
    <w:rsid w:val="00763183"/>
    <w:rsid w:val="0076480D"/>
    <w:rsid w:val="007666BF"/>
    <w:rsid w:val="00780472"/>
    <w:rsid w:val="00791593"/>
    <w:rsid w:val="00795AB0"/>
    <w:rsid w:val="007A0914"/>
    <w:rsid w:val="007A2338"/>
    <w:rsid w:val="007A4790"/>
    <w:rsid w:val="007A5216"/>
    <w:rsid w:val="007B30FF"/>
    <w:rsid w:val="007B3ACF"/>
    <w:rsid w:val="007B76A4"/>
    <w:rsid w:val="007C3833"/>
    <w:rsid w:val="007C4149"/>
    <w:rsid w:val="007C5C34"/>
    <w:rsid w:val="007D3EB5"/>
    <w:rsid w:val="007E049E"/>
    <w:rsid w:val="007E0F9E"/>
    <w:rsid w:val="007E43D8"/>
    <w:rsid w:val="007E684A"/>
    <w:rsid w:val="007F3347"/>
    <w:rsid w:val="007F3A4F"/>
    <w:rsid w:val="0080093D"/>
    <w:rsid w:val="00805D92"/>
    <w:rsid w:val="00807086"/>
    <w:rsid w:val="00807586"/>
    <w:rsid w:val="00817B09"/>
    <w:rsid w:val="00820A34"/>
    <w:rsid w:val="00821B6C"/>
    <w:rsid w:val="00823D0A"/>
    <w:rsid w:val="0082456F"/>
    <w:rsid w:val="008271D4"/>
    <w:rsid w:val="008307A9"/>
    <w:rsid w:val="008342EB"/>
    <w:rsid w:val="00834A66"/>
    <w:rsid w:val="00837CE3"/>
    <w:rsid w:val="00837FA1"/>
    <w:rsid w:val="00845A79"/>
    <w:rsid w:val="00847556"/>
    <w:rsid w:val="00850703"/>
    <w:rsid w:val="00853BFD"/>
    <w:rsid w:val="00855B22"/>
    <w:rsid w:val="00862632"/>
    <w:rsid w:val="00863878"/>
    <w:rsid w:val="00865934"/>
    <w:rsid w:val="00867411"/>
    <w:rsid w:val="008748A9"/>
    <w:rsid w:val="00875955"/>
    <w:rsid w:val="0087656F"/>
    <w:rsid w:val="008778FC"/>
    <w:rsid w:val="00884D83"/>
    <w:rsid w:val="00885E48"/>
    <w:rsid w:val="0089090C"/>
    <w:rsid w:val="00894B05"/>
    <w:rsid w:val="00897374"/>
    <w:rsid w:val="008A009E"/>
    <w:rsid w:val="008A0C1F"/>
    <w:rsid w:val="008B4793"/>
    <w:rsid w:val="008B6B91"/>
    <w:rsid w:val="008C5C3E"/>
    <w:rsid w:val="008C633C"/>
    <w:rsid w:val="008C681F"/>
    <w:rsid w:val="008C7D73"/>
    <w:rsid w:val="008C7EA5"/>
    <w:rsid w:val="008D2AE0"/>
    <w:rsid w:val="008D409D"/>
    <w:rsid w:val="008E09BB"/>
    <w:rsid w:val="008E3B21"/>
    <w:rsid w:val="008E4EBC"/>
    <w:rsid w:val="008E59D3"/>
    <w:rsid w:val="008F04E0"/>
    <w:rsid w:val="008F3B4B"/>
    <w:rsid w:val="008F3F2D"/>
    <w:rsid w:val="008F52FC"/>
    <w:rsid w:val="0090423D"/>
    <w:rsid w:val="00907AB3"/>
    <w:rsid w:val="0091274D"/>
    <w:rsid w:val="00912EC9"/>
    <w:rsid w:val="009133FC"/>
    <w:rsid w:val="00914445"/>
    <w:rsid w:val="00930146"/>
    <w:rsid w:val="009304AE"/>
    <w:rsid w:val="00930A91"/>
    <w:rsid w:val="00937CD5"/>
    <w:rsid w:val="00941E74"/>
    <w:rsid w:val="00944B50"/>
    <w:rsid w:val="00947E92"/>
    <w:rsid w:val="0095161D"/>
    <w:rsid w:val="00955F6E"/>
    <w:rsid w:val="00957BEF"/>
    <w:rsid w:val="00966302"/>
    <w:rsid w:val="009679D4"/>
    <w:rsid w:val="00971611"/>
    <w:rsid w:val="009735E8"/>
    <w:rsid w:val="0097409D"/>
    <w:rsid w:val="009749B6"/>
    <w:rsid w:val="00975185"/>
    <w:rsid w:val="0097632A"/>
    <w:rsid w:val="00977FB3"/>
    <w:rsid w:val="0098061C"/>
    <w:rsid w:val="009814A9"/>
    <w:rsid w:val="009823CC"/>
    <w:rsid w:val="009A15AC"/>
    <w:rsid w:val="009A4E66"/>
    <w:rsid w:val="009A4FC8"/>
    <w:rsid w:val="009A5766"/>
    <w:rsid w:val="009B2041"/>
    <w:rsid w:val="009B31D5"/>
    <w:rsid w:val="009B397C"/>
    <w:rsid w:val="009B4917"/>
    <w:rsid w:val="009B5876"/>
    <w:rsid w:val="009C0C4B"/>
    <w:rsid w:val="009C26BD"/>
    <w:rsid w:val="009C3F3A"/>
    <w:rsid w:val="009C4202"/>
    <w:rsid w:val="009C5E41"/>
    <w:rsid w:val="009C676E"/>
    <w:rsid w:val="009C6D05"/>
    <w:rsid w:val="009D0AA1"/>
    <w:rsid w:val="009D0D21"/>
    <w:rsid w:val="009D30FA"/>
    <w:rsid w:val="009D3349"/>
    <w:rsid w:val="009D385F"/>
    <w:rsid w:val="009D6474"/>
    <w:rsid w:val="009D6C76"/>
    <w:rsid w:val="009E2163"/>
    <w:rsid w:val="009E3221"/>
    <w:rsid w:val="009E5534"/>
    <w:rsid w:val="009E572D"/>
    <w:rsid w:val="009E5763"/>
    <w:rsid w:val="009E6855"/>
    <w:rsid w:val="009F0883"/>
    <w:rsid w:val="009F4F02"/>
    <w:rsid w:val="009F534D"/>
    <w:rsid w:val="009F6929"/>
    <w:rsid w:val="00A00543"/>
    <w:rsid w:val="00A01954"/>
    <w:rsid w:val="00A0212B"/>
    <w:rsid w:val="00A025AB"/>
    <w:rsid w:val="00A04B0F"/>
    <w:rsid w:val="00A0500F"/>
    <w:rsid w:val="00A0557A"/>
    <w:rsid w:val="00A061C1"/>
    <w:rsid w:val="00A06C41"/>
    <w:rsid w:val="00A15FFF"/>
    <w:rsid w:val="00A2037C"/>
    <w:rsid w:val="00A26A0D"/>
    <w:rsid w:val="00A27A78"/>
    <w:rsid w:val="00A426A5"/>
    <w:rsid w:val="00A432BB"/>
    <w:rsid w:val="00A43AEF"/>
    <w:rsid w:val="00A4771F"/>
    <w:rsid w:val="00A51C12"/>
    <w:rsid w:val="00A54723"/>
    <w:rsid w:val="00A553D1"/>
    <w:rsid w:val="00A55B56"/>
    <w:rsid w:val="00A63855"/>
    <w:rsid w:val="00A7638C"/>
    <w:rsid w:val="00A765DA"/>
    <w:rsid w:val="00A76B17"/>
    <w:rsid w:val="00A778B4"/>
    <w:rsid w:val="00A82016"/>
    <w:rsid w:val="00A83407"/>
    <w:rsid w:val="00A8353E"/>
    <w:rsid w:val="00A86F6C"/>
    <w:rsid w:val="00A871B7"/>
    <w:rsid w:val="00A9010D"/>
    <w:rsid w:val="00A9245F"/>
    <w:rsid w:val="00A93647"/>
    <w:rsid w:val="00A93867"/>
    <w:rsid w:val="00AA0507"/>
    <w:rsid w:val="00AA051E"/>
    <w:rsid w:val="00AA7748"/>
    <w:rsid w:val="00AA7A01"/>
    <w:rsid w:val="00AB48DB"/>
    <w:rsid w:val="00AB62C7"/>
    <w:rsid w:val="00AB70B8"/>
    <w:rsid w:val="00AC263E"/>
    <w:rsid w:val="00AC7196"/>
    <w:rsid w:val="00AD438A"/>
    <w:rsid w:val="00AD442E"/>
    <w:rsid w:val="00AD52C9"/>
    <w:rsid w:val="00AD5899"/>
    <w:rsid w:val="00AE16BB"/>
    <w:rsid w:val="00AE3C35"/>
    <w:rsid w:val="00AE6DDF"/>
    <w:rsid w:val="00AE7B88"/>
    <w:rsid w:val="00AF164F"/>
    <w:rsid w:val="00AF24B9"/>
    <w:rsid w:val="00AF32BA"/>
    <w:rsid w:val="00AF3851"/>
    <w:rsid w:val="00AF545A"/>
    <w:rsid w:val="00AF663A"/>
    <w:rsid w:val="00AF667C"/>
    <w:rsid w:val="00B03523"/>
    <w:rsid w:val="00B103C5"/>
    <w:rsid w:val="00B119AD"/>
    <w:rsid w:val="00B151C5"/>
    <w:rsid w:val="00B16B00"/>
    <w:rsid w:val="00B16EE2"/>
    <w:rsid w:val="00B21E2E"/>
    <w:rsid w:val="00B22102"/>
    <w:rsid w:val="00B224F6"/>
    <w:rsid w:val="00B26309"/>
    <w:rsid w:val="00B308C6"/>
    <w:rsid w:val="00B35AFF"/>
    <w:rsid w:val="00B42F28"/>
    <w:rsid w:val="00B4663B"/>
    <w:rsid w:val="00B53F7E"/>
    <w:rsid w:val="00B62D12"/>
    <w:rsid w:val="00B6342D"/>
    <w:rsid w:val="00B64EF3"/>
    <w:rsid w:val="00B6510D"/>
    <w:rsid w:val="00B677BF"/>
    <w:rsid w:val="00B82FEA"/>
    <w:rsid w:val="00B83A5A"/>
    <w:rsid w:val="00B83F53"/>
    <w:rsid w:val="00B85ADE"/>
    <w:rsid w:val="00B868BB"/>
    <w:rsid w:val="00B90473"/>
    <w:rsid w:val="00B9435F"/>
    <w:rsid w:val="00B94F4E"/>
    <w:rsid w:val="00B96091"/>
    <w:rsid w:val="00B967C3"/>
    <w:rsid w:val="00BA02F0"/>
    <w:rsid w:val="00BA14F9"/>
    <w:rsid w:val="00BA179D"/>
    <w:rsid w:val="00BA42C9"/>
    <w:rsid w:val="00BA462D"/>
    <w:rsid w:val="00BB02D1"/>
    <w:rsid w:val="00BB0783"/>
    <w:rsid w:val="00BB32BB"/>
    <w:rsid w:val="00BB4B2F"/>
    <w:rsid w:val="00BB4F39"/>
    <w:rsid w:val="00BB590F"/>
    <w:rsid w:val="00BB635C"/>
    <w:rsid w:val="00BC077B"/>
    <w:rsid w:val="00BC1A39"/>
    <w:rsid w:val="00BC2F70"/>
    <w:rsid w:val="00BC3179"/>
    <w:rsid w:val="00BC6D54"/>
    <w:rsid w:val="00BD4010"/>
    <w:rsid w:val="00BD5036"/>
    <w:rsid w:val="00BD5204"/>
    <w:rsid w:val="00BE3699"/>
    <w:rsid w:val="00BE6539"/>
    <w:rsid w:val="00BF0DC1"/>
    <w:rsid w:val="00BF0FFA"/>
    <w:rsid w:val="00BF306F"/>
    <w:rsid w:val="00BF4817"/>
    <w:rsid w:val="00BF64A7"/>
    <w:rsid w:val="00C00469"/>
    <w:rsid w:val="00C00480"/>
    <w:rsid w:val="00C07B9E"/>
    <w:rsid w:val="00C1139F"/>
    <w:rsid w:val="00C114A3"/>
    <w:rsid w:val="00C13AAB"/>
    <w:rsid w:val="00C24B4F"/>
    <w:rsid w:val="00C263E7"/>
    <w:rsid w:val="00C311C7"/>
    <w:rsid w:val="00C321F8"/>
    <w:rsid w:val="00C3221B"/>
    <w:rsid w:val="00C40CFB"/>
    <w:rsid w:val="00C42DE3"/>
    <w:rsid w:val="00C51BA9"/>
    <w:rsid w:val="00C54DCD"/>
    <w:rsid w:val="00C57B7F"/>
    <w:rsid w:val="00C637FA"/>
    <w:rsid w:val="00C678E8"/>
    <w:rsid w:val="00C722CE"/>
    <w:rsid w:val="00C73229"/>
    <w:rsid w:val="00C73696"/>
    <w:rsid w:val="00C75683"/>
    <w:rsid w:val="00C86129"/>
    <w:rsid w:val="00C8671F"/>
    <w:rsid w:val="00C90824"/>
    <w:rsid w:val="00C91F06"/>
    <w:rsid w:val="00CA0D1E"/>
    <w:rsid w:val="00CA3EA7"/>
    <w:rsid w:val="00CA3F4D"/>
    <w:rsid w:val="00CA3FB6"/>
    <w:rsid w:val="00CA7C25"/>
    <w:rsid w:val="00CB3B11"/>
    <w:rsid w:val="00CB3FA7"/>
    <w:rsid w:val="00CB5EA0"/>
    <w:rsid w:val="00CC02EB"/>
    <w:rsid w:val="00CC3CD3"/>
    <w:rsid w:val="00CC7F7A"/>
    <w:rsid w:val="00CD2400"/>
    <w:rsid w:val="00CD3DDF"/>
    <w:rsid w:val="00CD4AEC"/>
    <w:rsid w:val="00CD63A2"/>
    <w:rsid w:val="00CD6861"/>
    <w:rsid w:val="00CE2CD7"/>
    <w:rsid w:val="00CE6840"/>
    <w:rsid w:val="00CF5DFF"/>
    <w:rsid w:val="00D00041"/>
    <w:rsid w:val="00D04E2E"/>
    <w:rsid w:val="00D068C5"/>
    <w:rsid w:val="00D06AB8"/>
    <w:rsid w:val="00D1308E"/>
    <w:rsid w:val="00D14034"/>
    <w:rsid w:val="00D14EB9"/>
    <w:rsid w:val="00D21C1F"/>
    <w:rsid w:val="00D23B31"/>
    <w:rsid w:val="00D32275"/>
    <w:rsid w:val="00D42E8F"/>
    <w:rsid w:val="00D43DC1"/>
    <w:rsid w:val="00D43EAF"/>
    <w:rsid w:val="00D4503C"/>
    <w:rsid w:val="00D452AF"/>
    <w:rsid w:val="00D5249E"/>
    <w:rsid w:val="00D52528"/>
    <w:rsid w:val="00D52A7C"/>
    <w:rsid w:val="00D53965"/>
    <w:rsid w:val="00D54DEF"/>
    <w:rsid w:val="00D572C6"/>
    <w:rsid w:val="00D620D0"/>
    <w:rsid w:val="00D64E00"/>
    <w:rsid w:val="00D653D2"/>
    <w:rsid w:val="00D72A34"/>
    <w:rsid w:val="00D74581"/>
    <w:rsid w:val="00D81A5B"/>
    <w:rsid w:val="00D82385"/>
    <w:rsid w:val="00D82AEA"/>
    <w:rsid w:val="00D835B6"/>
    <w:rsid w:val="00D83732"/>
    <w:rsid w:val="00D86C21"/>
    <w:rsid w:val="00D86FBD"/>
    <w:rsid w:val="00D87677"/>
    <w:rsid w:val="00D92369"/>
    <w:rsid w:val="00DA124A"/>
    <w:rsid w:val="00DA242F"/>
    <w:rsid w:val="00DA2D49"/>
    <w:rsid w:val="00DA4001"/>
    <w:rsid w:val="00DB0410"/>
    <w:rsid w:val="00DB14C6"/>
    <w:rsid w:val="00DB375F"/>
    <w:rsid w:val="00DC73D9"/>
    <w:rsid w:val="00DD2566"/>
    <w:rsid w:val="00DE05F6"/>
    <w:rsid w:val="00DE3E53"/>
    <w:rsid w:val="00DE4915"/>
    <w:rsid w:val="00DE5647"/>
    <w:rsid w:val="00DF16BA"/>
    <w:rsid w:val="00DF3EDD"/>
    <w:rsid w:val="00DF6DF4"/>
    <w:rsid w:val="00E010D9"/>
    <w:rsid w:val="00E013B4"/>
    <w:rsid w:val="00E045DC"/>
    <w:rsid w:val="00E045E9"/>
    <w:rsid w:val="00E140F9"/>
    <w:rsid w:val="00E16EB9"/>
    <w:rsid w:val="00E17CC0"/>
    <w:rsid w:val="00E2363B"/>
    <w:rsid w:val="00E24494"/>
    <w:rsid w:val="00E25C30"/>
    <w:rsid w:val="00E25E31"/>
    <w:rsid w:val="00E27F1F"/>
    <w:rsid w:val="00E31E9F"/>
    <w:rsid w:val="00E329CF"/>
    <w:rsid w:val="00E33F43"/>
    <w:rsid w:val="00E36279"/>
    <w:rsid w:val="00E37EDC"/>
    <w:rsid w:val="00E405DB"/>
    <w:rsid w:val="00E458F8"/>
    <w:rsid w:val="00E46501"/>
    <w:rsid w:val="00E558E4"/>
    <w:rsid w:val="00E574C3"/>
    <w:rsid w:val="00E66185"/>
    <w:rsid w:val="00E70990"/>
    <w:rsid w:val="00E71EDA"/>
    <w:rsid w:val="00E74D65"/>
    <w:rsid w:val="00E754BF"/>
    <w:rsid w:val="00E8654C"/>
    <w:rsid w:val="00E92180"/>
    <w:rsid w:val="00E927D4"/>
    <w:rsid w:val="00E97A34"/>
    <w:rsid w:val="00EA403B"/>
    <w:rsid w:val="00EB12F0"/>
    <w:rsid w:val="00EB6936"/>
    <w:rsid w:val="00ED0243"/>
    <w:rsid w:val="00ED3C41"/>
    <w:rsid w:val="00ED50E9"/>
    <w:rsid w:val="00ED551C"/>
    <w:rsid w:val="00ED5A4C"/>
    <w:rsid w:val="00ED6DA6"/>
    <w:rsid w:val="00EE5550"/>
    <w:rsid w:val="00EE62AF"/>
    <w:rsid w:val="00EE739D"/>
    <w:rsid w:val="00EF12E4"/>
    <w:rsid w:val="00EF487E"/>
    <w:rsid w:val="00EF4B6E"/>
    <w:rsid w:val="00EF6A8A"/>
    <w:rsid w:val="00EF6F6E"/>
    <w:rsid w:val="00F002AB"/>
    <w:rsid w:val="00F018F2"/>
    <w:rsid w:val="00F04446"/>
    <w:rsid w:val="00F04E48"/>
    <w:rsid w:val="00F122CA"/>
    <w:rsid w:val="00F148C3"/>
    <w:rsid w:val="00F2125E"/>
    <w:rsid w:val="00F22F7E"/>
    <w:rsid w:val="00F26597"/>
    <w:rsid w:val="00F3023B"/>
    <w:rsid w:val="00F3206E"/>
    <w:rsid w:val="00F32E8E"/>
    <w:rsid w:val="00F41924"/>
    <w:rsid w:val="00F41F16"/>
    <w:rsid w:val="00F42A59"/>
    <w:rsid w:val="00F43E71"/>
    <w:rsid w:val="00F45C03"/>
    <w:rsid w:val="00F468C5"/>
    <w:rsid w:val="00F5295D"/>
    <w:rsid w:val="00F54EAA"/>
    <w:rsid w:val="00F61536"/>
    <w:rsid w:val="00F61D81"/>
    <w:rsid w:val="00F67353"/>
    <w:rsid w:val="00F67FB6"/>
    <w:rsid w:val="00F73FC5"/>
    <w:rsid w:val="00F75B49"/>
    <w:rsid w:val="00F760A1"/>
    <w:rsid w:val="00F81007"/>
    <w:rsid w:val="00F82974"/>
    <w:rsid w:val="00F832BA"/>
    <w:rsid w:val="00F85FEE"/>
    <w:rsid w:val="00F9092C"/>
    <w:rsid w:val="00F9504D"/>
    <w:rsid w:val="00F95B62"/>
    <w:rsid w:val="00F95BE0"/>
    <w:rsid w:val="00F96E77"/>
    <w:rsid w:val="00FA1E91"/>
    <w:rsid w:val="00FA2054"/>
    <w:rsid w:val="00FA432F"/>
    <w:rsid w:val="00FA557B"/>
    <w:rsid w:val="00FB1420"/>
    <w:rsid w:val="00FB2DA8"/>
    <w:rsid w:val="00FC1B00"/>
    <w:rsid w:val="00FD4594"/>
    <w:rsid w:val="00FD7604"/>
    <w:rsid w:val="00FE1587"/>
    <w:rsid w:val="00FE3E0B"/>
    <w:rsid w:val="00FE49C1"/>
    <w:rsid w:val="00FE6839"/>
    <w:rsid w:val="00FF2541"/>
    <w:rsid w:val="00FF2EF0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8D4B70"/>
  <w15:docId w15:val="{4F2828B4-215D-4C9C-9D01-0367F0BC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6D79"/>
    <w:rPr>
      <w:sz w:val="24"/>
      <w:szCs w:val="24"/>
    </w:rPr>
  </w:style>
  <w:style w:type="paragraph" w:styleId="Nadpis1">
    <w:name w:val="heading 1"/>
    <w:aliases w:val="Nadpis 1 Char Char,Styl Nadpis 1,Nadpis 1 bez číslování"/>
    <w:basedOn w:val="Normln"/>
    <w:next w:val="Zkladntext"/>
    <w:qFormat/>
    <w:rsid w:val="009133FC"/>
    <w:pPr>
      <w:keepNext/>
      <w:keepLines/>
      <w:numPr>
        <w:numId w:val="1"/>
      </w:numPr>
      <w:shd w:val="pct10" w:color="auto" w:fill="auto"/>
      <w:spacing w:before="220" w:after="220" w:line="280" w:lineRule="atLeast"/>
      <w:jc w:val="both"/>
      <w:outlineLvl w:val="0"/>
    </w:pPr>
    <w:rPr>
      <w:rFonts w:ascii="Arial" w:hAnsi="Arial"/>
      <w:b/>
      <w:spacing w:val="-10"/>
      <w:kern w:val="28"/>
      <w:position w:val="6"/>
      <w:sz w:val="20"/>
      <w:szCs w:val="20"/>
      <w:lang w:val="en-GB"/>
    </w:rPr>
  </w:style>
  <w:style w:type="paragraph" w:styleId="Nadpis2">
    <w:name w:val="heading 2"/>
    <w:aliases w:val="Nadpis 2 Char Char52,Nadpis 2 Char Char61,Nadpis 2 - ne na nove strane"/>
    <w:basedOn w:val="Normln"/>
    <w:next w:val="Zkladntext"/>
    <w:link w:val="Nadpis2Char"/>
    <w:qFormat/>
    <w:rsid w:val="009133FC"/>
    <w:pPr>
      <w:keepNext/>
      <w:keepLines/>
      <w:numPr>
        <w:ilvl w:val="1"/>
        <w:numId w:val="1"/>
      </w:numPr>
      <w:spacing w:before="140" w:line="220" w:lineRule="atLeast"/>
      <w:jc w:val="both"/>
      <w:outlineLvl w:val="1"/>
    </w:pPr>
    <w:rPr>
      <w:rFonts w:ascii="Arial" w:hAnsi="Arial"/>
      <w:b/>
      <w:spacing w:val="-4"/>
      <w:kern w:val="28"/>
      <w:sz w:val="22"/>
      <w:szCs w:val="20"/>
      <w:lang w:val="en-GB"/>
    </w:rPr>
  </w:style>
  <w:style w:type="paragraph" w:styleId="Nadpis3">
    <w:name w:val="heading 3"/>
    <w:basedOn w:val="Normln"/>
    <w:next w:val="Zkladntext"/>
    <w:qFormat/>
    <w:rsid w:val="009133FC"/>
    <w:pPr>
      <w:keepNext/>
      <w:keepLines/>
      <w:numPr>
        <w:ilvl w:val="2"/>
        <w:numId w:val="1"/>
      </w:numPr>
      <w:spacing w:before="140" w:line="220" w:lineRule="atLeast"/>
      <w:jc w:val="both"/>
      <w:outlineLvl w:val="2"/>
    </w:pPr>
    <w:rPr>
      <w:rFonts w:ascii="Arial" w:hAnsi="Arial"/>
      <w:spacing w:val="-4"/>
      <w:kern w:val="28"/>
      <w:sz w:val="22"/>
      <w:szCs w:val="20"/>
    </w:rPr>
  </w:style>
  <w:style w:type="paragraph" w:styleId="Nadpis4">
    <w:name w:val="heading 4"/>
    <w:basedOn w:val="Normln"/>
    <w:next w:val="Normln"/>
    <w:qFormat/>
    <w:rsid w:val="009133FC"/>
    <w:pPr>
      <w:keepNext/>
      <w:numPr>
        <w:ilvl w:val="3"/>
        <w:numId w:val="1"/>
      </w:numPr>
      <w:jc w:val="both"/>
      <w:outlineLvl w:val="3"/>
    </w:pPr>
    <w:rPr>
      <w:rFonts w:ascii="Arial" w:hAnsi="Arial"/>
      <w:sz w:val="20"/>
      <w:szCs w:val="20"/>
    </w:rPr>
  </w:style>
  <w:style w:type="paragraph" w:styleId="Nadpis5">
    <w:name w:val="heading 5"/>
    <w:basedOn w:val="Normln"/>
    <w:next w:val="Normln"/>
    <w:qFormat/>
    <w:rsid w:val="009133FC"/>
    <w:pPr>
      <w:numPr>
        <w:ilvl w:val="4"/>
        <w:numId w:val="1"/>
      </w:numPr>
      <w:spacing w:before="240" w:after="60"/>
      <w:jc w:val="both"/>
      <w:outlineLvl w:val="4"/>
    </w:pPr>
    <w:rPr>
      <w:sz w:val="20"/>
      <w:szCs w:val="20"/>
    </w:rPr>
  </w:style>
  <w:style w:type="paragraph" w:styleId="Nadpis6">
    <w:name w:val="heading 6"/>
    <w:basedOn w:val="Normln"/>
    <w:next w:val="Normln"/>
    <w:qFormat/>
    <w:rsid w:val="009133FC"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</w:rPr>
  </w:style>
  <w:style w:type="paragraph" w:styleId="Nadpis7">
    <w:name w:val="heading 7"/>
    <w:basedOn w:val="Normln"/>
    <w:next w:val="Normln"/>
    <w:qFormat/>
    <w:rsid w:val="009133FC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18"/>
      <w:szCs w:val="20"/>
    </w:rPr>
  </w:style>
  <w:style w:type="paragraph" w:styleId="Nadpis8">
    <w:name w:val="heading 8"/>
    <w:basedOn w:val="Normln"/>
    <w:next w:val="Normln"/>
    <w:qFormat/>
    <w:rsid w:val="009133FC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18"/>
      <w:szCs w:val="20"/>
    </w:rPr>
  </w:style>
  <w:style w:type="paragraph" w:styleId="Nadpis9">
    <w:name w:val="heading 9"/>
    <w:basedOn w:val="Normln"/>
    <w:next w:val="Normln"/>
    <w:qFormat/>
    <w:rsid w:val="009133FC"/>
    <w:pPr>
      <w:numPr>
        <w:ilvl w:val="8"/>
        <w:numId w:val="1"/>
      </w:numPr>
      <w:spacing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Nadpis2Char">
    <w:name w:val="Nadpis 2 Char"/>
    <w:aliases w:val="Nadpis 2 Char Char52 Char,Nadpis 2 Char Char61 Char,Nadpis 2 - ne na nove strane Char"/>
    <w:link w:val="Nadpis2"/>
    <w:rsid w:val="009133FC"/>
    <w:rPr>
      <w:rFonts w:ascii="Arial" w:hAnsi="Arial"/>
      <w:b/>
      <w:spacing w:val="-4"/>
      <w:kern w:val="28"/>
      <w:sz w:val="22"/>
      <w:lang w:val="en-GB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640FE3"/>
    <w:pPr>
      <w:tabs>
        <w:tab w:val="left" w:pos="480"/>
        <w:tab w:val="right" w:leader="dot" w:pos="10070"/>
      </w:tabs>
      <w:spacing w:before="240" w:after="120"/>
      <w:ind w:left="426" w:hanging="426"/>
    </w:pPr>
    <w:rPr>
      <w:b/>
      <w:bC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8E09BB"/>
    <w:pPr>
      <w:spacing w:before="120"/>
      <w:ind w:left="240"/>
    </w:pPr>
    <w:rPr>
      <w:i/>
      <w:i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8E09BB"/>
    <w:pPr>
      <w:ind w:left="480"/>
    </w:pPr>
    <w:rPr>
      <w:sz w:val="20"/>
      <w:szCs w:val="20"/>
    </w:rPr>
  </w:style>
  <w:style w:type="character" w:styleId="Hypertextovodkaz">
    <w:name w:val="Hyperlink"/>
    <w:uiPriority w:val="99"/>
    <w:rsid w:val="008E09BB"/>
    <w:rPr>
      <w:color w:val="0000FF"/>
      <w:u w:val="single"/>
    </w:rPr>
  </w:style>
  <w:style w:type="table" w:styleId="Mkatabulky">
    <w:name w:val="Table Grid"/>
    <w:basedOn w:val="Normlntabulka"/>
    <w:rsid w:val="0074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semiHidden/>
    <w:rsid w:val="00FD459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semiHidden/>
    <w:locked/>
    <w:rsid w:val="00FD4594"/>
    <w:rPr>
      <w:rFonts w:ascii="Consolas" w:eastAsia="Calibri" w:hAnsi="Consolas" w:cs="Consolas"/>
      <w:sz w:val="21"/>
      <w:szCs w:val="21"/>
      <w:lang w:val="cs-CZ" w:eastAsia="en-US" w:bidi="ar-SA"/>
    </w:rPr>
  </w:style>
  <w:style w:type="paragraph" w:customStyle="1" w:styleId="Bezmezer1">
    <w:name w:val="Bez mezer1"/>
    <w:qFormat/>
    <w:rsid w:val="00FD4594"/>
    <w:rPr>
      <w:rFonts w:ascii="Calibri" w:eastAsia="Calibri" w:hAnsi="Calibri" w:cs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qFormat/>
    <w:rsid w:val="00FD4594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D4594"/>
    <w:pPr>
      <w:ind w:left="720"/>
    </w:pPr>
    <w:rPr>
      <w:sz w:val="20"/>
      <w:szCs w:val="20"/>
    </w:rPr>
  </w:style>
  <w:style w:type="paragraph" w:styleId="Obsah5">
    <w:name w:val="toc 5"/>
    <w:basedOn w:val="Normln"/>
    <w:next w:val="Normln"/>
    <w:autoRedefine/>
    <w:semiHidden/>
    <w:rsid w:val="00FD4594"/>
    <w:pPr>
      <w:ind w:left="960"/>
    </w:pPr>
    <w:rPr>
      <w:sz w:val="20"/>
      <w:szCs w:val="20"/>
    </w:rPr>
  </w:style>
  <w:style w:type="paragraph" w:styleId="Obsah6">
    <w:name w:val="toc 6"/>
    <w:basedOn w:val="Normln"/>
    <w:next w:val="Normln"/>
    <w:autoRedefine/>
    <w:semiHidden/>
    <w:rsid w:val="00FD4594"/>
    <w:pPr>
      <w:ind w:left="1200"/>
    </w:pPr>
    <w:rPr>
      <w:sz w:val="20"/>
      <w:szCs w:val="20"/>
    </w:rPr>
  </w:style>
  <w:style w:type="paragraph" w:styleId="Obsah7">
    <w:name w:val="toc 7"/>
    <w:basedOn w:val="Normln"/>
    <w:next w:val="Normln"/>
    <w:autoRedefine/>
    <w:semiHidden/>
    <w:rsid w:val="00FD4594"/>
    <w:pPr>
      <w:ind w:left="1440"/>
    </w:pPr>
    <w:rPr>
      <w:sz w:val="20"/>
      <w:szCs w:val="20"/>
    </w:rPr>
  </w:style>
  <w:style w:type="paragraph" w:styleId="Obsah8">
    <w:name w:val="toc 8"/>
    <w:basedOn w:val="Normln"/>
    <w:next w:val="Normln"/>
    <w:autoRedefine/>
    <w:semiHidden/>
    <w:rsid w:val="00FD4594"/>
    <w:pPr>
      <w:ind w:left="1680"/>
    </w:pPr>
    <w:rPr>
      <w:sz w:val="20"/>
      <w:szCs w:val="20"/>
    </w:rPr>
  </w:style>
  <w:style w:type="paragraph" w:styleId="Obsah9">
    <w:name w:val="toc 9"/>
    <w:basedOn w:val="Normln"/>
    <w:next w:val="Normln"/>
    <w:autoRedefine/>
    <w:semiHidden/>
    <w:rsid w:val="00FD4594"/>
    <w:pPr>
      <w:ind w:left="1920"/>
    </w:pPr>
    <w:rPr>
      <w:sz w:val="20"/>
      <w:szCs w:val="20"/>
    </w:rPr>
  </w:style>
  <w:style w:type="paragraph" w:styleId="Titulek">
    <w:name w:val="caption"/>
    <w:basedOn w:val="Normln"/>
    <w:next w:val="Normln"/>
    <w:qFormat/>
    <w:rsid w:val="00E25C30"/>
    <w:rPr>
      <w:b/>
      <w:bCs/>
      <w:sz w:val="20"/>
      <w:szCs w:val="20"/>
    </w:rPr>
  </w:style>
  <w:style w:type="paragraph" w:customStyle="1" w:styleId="CharCharChar">
    <w:name w:val="Char Char Char"/>
    <w:basedOn w:val="Normln"/>
    <w:rsid w:val="00FE683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Revize">
    <w:name w:val="Revision"/>
    <w:hidden/>
    <w:uiPriority w:val="99"/>
    <w:semiHidden/>
    <w:rsid w:val="009B204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3855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CE6840"/>
    <w:rPr>
      <w:sz w:val="24"/>
      <w:szCs w:val="24"/>
    </w:rPr>
  </w:style>
  <w:style w:type="paragraph" w:customStyle="1" w:styleId="Poznmkapodtabulkou">
    <w:name w:val="Poznámka pod tabulkou"/>
    <w:basedOn w:val="Normln"/>
    <w:link w:val="PoznmkapodtabulkouChar"/>
    <w:qFormat/>
    <w:rsid w:val="004B6D79"/>
    <w:pPr>
      <w:spacing w:after="120"/>
    </w:pPr>
    <w:rPr>
      <w:rFonts w:ascii="Segoe UI" w:eastAsia="Calibri" w:hAnsi="Segoe UI" w:cs="Segoe UI"/>
      <w:i/>
      <w:color w:val="808080"/>
      <w:sz w:val="18"/>
    </w:rPr>
  </w:style>
  <w:style w:type="character" w:customStyle="1" w:styleId="PoznmkapodtabulkouChar">
    <w:name w:val="Poznámka pod tabulkou Char"/>
    <w:basedOn w:val="Standardnpsmoodstavce"/>
    <w:link w:val="Poznmkapodtabulkou"/>
    <w:rsid w:val="004B6D79"/>
    <w:rPr>
      <w:rFonts w:ascii="Segoe UI" w:eastAsia="Calibri" w:hAnsi="Segoe UI" w:cs="Segoe UI"/>
      <w:i/>
      <w:color w:val="80808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rogy-inf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463E7-A6FC-4BC5-8A20-28D5EF2B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2527</Words>
  <Characters>16974</Characters>
  <Application>Microsoft Office Word</Application>
  <DocSecurity>4</DocSecurity>
  <Lines>141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Výroční zpráva  o realizaci protidrogové politiky kraje v roce 2004 - osnova</vt:lpstr>
      <vt:lpstr>Výroční zpráva  o realizaci protidrogové politiky kraje v roce 2004 - osnova</vt:lpstr>
    </vt:vector>
  </TitlesOfParts>
  <Company>uvcr</Company>
  <LinksUpToDate>false</LinksUpToDate>
  <CharactersWithSpaces>19463</CharactersWithSpaces>
  <SharedDoc>false</SharedDoc>
  <HLinks>
    <vt:vector size="78" baseType="variant"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_Toc347330976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_Toc347330975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_Toc347330974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_Toc347330973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_Toc347330972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_Toc347330971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_Toc347330970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_Toc347330969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_Toc347330968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_Toc347330967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_Toc347330966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_Toc347330965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_Toc347330964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 o realizaci protidrogové politiky kraje v roce 2004 - osnova</dc:title>
  <dc:creator>rendlova</dc:creator>
  <cp:lastModifiedBy>Konečná Nikola (MHMP, SOV)</cp:lastModifiedBy>
  <cp:revision>2</cp:revision>
  <cp:lastPrinted>2017-12-07T10:46:00Z</cp:lastPrinted>
  <dcterms:created xsi:type="dcterms:W3CDTF">2025-01-03T12:54:00Z</dcterms:created>
  <dcterms:modified xsi:type="dcterms:W3CDTF">2025-01-03T12:54:00Z</dcterms:modified>
</cp:coreProperties>
</file>