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38D1" w14:textId="45427C5D" w:rsidR="005909A9" w:rsidRPr="00A9062F" w:rsidRDefault="005909A9" w:rsidP="00BB340B">
      <w:pPr>
        <w:rPr>
          <w:b/>
          <w:bCs/>
          <w:sz w:val="32"/>
          <w:szCs w:val="32"/>
          <w:u w:val="single"/>
        </w:rPr>
      </w:pPr>
      <w:bookmarkStart w:id="0" w:name="_Toc147737544"/>
      <w:r w:rsidRPr="00A9062F">
        <w:rPr>
          <w:b/>
          <w:bCs/>
          <w:sz w:val="32"/>
          <w:szCs w:val="32"/>
          <w:u w:val="single"/>
        </w:rPr>
        <w:t xml:space="preserve">Údaje </w:t>
      </w:r>
      <w:r w:rsidR="005703BD">
        <w:rPr>
          <w:b/>
          <w:bCs/>
          <w:sz w:val="32"/>
          <w:szCs w:val="32"/>
          <w:u w:val="single"/>
        </w:rPr>
        <w:t xml:space="preserve">požadované RVKPZ do VZ za kraj </w:t>
      </w:r>
      <w:r w:rsidR="0097060E">
        <w:rPr>
          <w:b/>
          <w:bCs/>
          <w:sz w:val="32"/>
          <w:szCs w:val="32"/>
          <w:u w:val="single"/>
        </w:rPr>
        <w:t>2025</w:t>
      </w:r>
    </w:p>
    <w:p w14:paraId="733E55A6" w14:textId="1B944FE4" w:rsidR="00BB340B" w:rsidRPr="00A9062F" w:rsidRDefault="00BB340B" w:rsidP="00BB340B">
      <w:pPr>
        <w:pStyle w:val="Nadpis2"/>
      </w:pPr>
      <w:r w:rsidRPr="00A9062F">
        <w:t>Adiktologické preventivní služby</w:t>
      </w:r>
      <w:bookmarkEnd w:id="0"/>
    </w:p>
    <w:p w14:paraId="72577F14" w14:textId="6047EFFD" w:rsidR="00A26C01" w:rsidRPr="00A9062F" w:rsidRDefault="00A26C01" w:rsidP="00A26C01">
      <w:pPr>
        <w:pStyle w:val="Titulek"/>
      </w:pPr>
      <w:r w:rsidRPr="00A9062F">
        <w:t>Organizace vyplní tuto přílohu za všechny své projekty do tabul</w:t>
      </w:r>
      <w:r w:rsidR="004E201E" w:rsidRPr="00A9062F">
        <w:t>ek</w:t>
      </w:r>
      <w:r w:rsidRPr="00A9062F">
        <w:t>, kter</w:t>
      </w:r>
      <w:r w:rsidR="004E201E" w:rsidRPr="00A9062F">
        <w:t>é</w:t>
      </w:r>
      <w:r w:rsidRPr="00A9062F">
        <w:t xml:space="preserve"> odpovíd</w:t>
      </w:r>
      <w:r w:rsidR="004E201E" w:rsidRPr="00A9062F">
        <w:t>ají</w:t>
      </w:r>
      <w:r w:rsidRPr="00A9062F">
        <w:t xml:space="preserve"> typ</w:t>
      </w:r>
      <w:r w:rsidR="004E201E" w:rsidRPr="00A9062F">
        <w:t>ům</w:t>
      </w:r>
      <w:r w:rsidRPr="00A9062F">
        <w:t xml:space="preserve"> </w:t>
      </w:r>
      <w:r w:rsidR="004E201E" w:rsidRPr="00A9062F">
        <w:t xml:space="preserve">poskytovaných </w:t>
      </w:r>
      <w:r w:rsidRPr="00A9062F">
        <w:t>služ</w:t>
      </w:r>
      <w:r w:rsidR="004E201E" w:rsidRPr="00A9062F">
        <w:t>eb</w:t>
      </w:r>
      <w:r w:rsidRPr="00A9062F">
        <w:t>. Ostatní nevyplněné tabulky, které se týkají typ</w:t>
      </w:r>
      <w:r w:rsidR="004E201E" w:rsidRPr="00A9062F">
        <w:t>ů</w:t>
      </w:r>
      <w:r w:rsidRPr="00A9062F">
        <w:t xml:space="preserve"> služ</w:t>
      </w:r>
      <w:r w:rsidR="004E201E" w:rsidRPr="00A9062F">
        <w:t>eb</w:t>
      </w:r>
      <w:r w:rsidRPr="00A9062F">
        <w:t>, kter</w:t>
      </w:r>
      <w:r w:rsidR="004E201E" w:rsidRPr="00A9062F">
        <w:t>é v</w:t>
      </w:r>
      <w:r w:rsidRPr="00A9062F">
        <w:t>aše organizace ne</w:t>
      </w:r>
      <w:r w:rsidR="004E201E" w:rsidRPr="00A9062F">
        <w:t>poskytuje</w:t>
      </w:r>
      <w:r w:rsidRPr="00A9062F">
        <w:t>, vymažte.</w:t>
      </w:r>
    </w:p>
    <w:p w14:paraId="23C991AE" w14:textId="77777777" w:rsidR="00A26C01" w:rsidRPr="00A9062F" w:rsidRDefault="00A26C01" w:rsidP="00A26C01">
      <w:pPr>
        <w:pStyle w:val="Zkladntext"/>
      </w:pPr>
    </w:p>
    <w:p w14:paraId="3968C09C" w14:textId="64477A6B" w:rsidR="00BB340B" w:rsidRPr="00A9062F" w:rsidRDefault="00BB340B" w:rsidP="00BB340B">
      <w:pPr>
        <w:pStyle w:val="Titulek"/>
      </w:pPr>
      <w:r w:rsidRPr="00A9062F">
        <w:t xml:space="preserve">Programy primární prevence realizované v r. </w:t>
      </w:r>
      <w:r w:rsidR="0097060E">
        <w:t>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282"/>
        <w:gridCol w:w="1281"/>
        <w:gridCol w:w="1281"/>
        <w:gridCol w:w="1109"/>
        <w:gridCol w:w="1109"/>
        <w:gridCol w:w="1107"/>
      </w:tblGrid>
      <w:tr w:rsidR="00BB340B" w:rsidRPr="00A9062F" w14:paraId="66882898" w14:textId="77777777" w:rsidTr="00BD3554">
        <w:trPr>
          <w:trHeight w:val="382"/>
        </w:trPr>
        <w:tc>
          <w:tcPr>
            <w:tcW w:w="1044" w:type="pct"/>
            <w:vAlign w:val="center"/>
          </w:tcPr>
          <w:p w14:paraId="02B1EB88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Název projektu/programu</w:t>
            </w:r>
          </w:p>
        </w:tc>
        <w:tc>
          <w:tcPr>
            <w:tcW w:w="707" w:type="pct"/>
            <w:vAlign w:val="center"/>
          </w:tcPr>
          <w:p w14:paraId="7EA55F20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Organizace </w:t>
            </w:r>
          </w:p>
        </w:tc>
        <w:tc>
          <w:tcPr>
            <w:tcW w:w="707" w:type="pct"/>
            <w:vAlign w:val="center"/>
          </w:tcPr>
          <w:p w14:paraId="293F3A9A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Typ služby*</w:t>
            </w:r>
          </w:p>
        </w:tc>
        <w:tc>
          <w:tcPr>
            <w:tcW w:w="707" w:type="pct"/>
            <w:vAlign w:val="center"/>
          </w:tcPr>
          <w:p w14:paraId="79B7E69B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Cílová skupina**</w:t>
            </w:r>
          </w:p>
        </w:tc>
        <w:tc>
          <w:tcPr>
            <w:tcW w:w="612" w:type="pct"/>
            <w:vAlign w:val="center"/>
          </w:tcPr>
          <w:p w14:paraId="1F16BF26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Počet škol/</w:t>
            </w:r>
            <w:r w:rsidRPr="00A9062F">
              <w:rPr>
                <w:b/>
                <w:sz w:val="18"/>
              </w:rPr>
              <w:br/>
              <w:t>institucí***</w:t>
            </w:r>
          </w:p>
        </w:tc>
        <w:tc>
          <w:tcPr>
            <w:tcW w:w="612" w:type="pct"/>
            <w:vAlign w:val="center"/>
          </w:tcPr>
          <w:p w14:paraId="46AFCB94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Počet osob/tříd/</w:t>
            </w:r>
            <w:r w:rsidRPr="00A9062F">
              <w:rPr>
                <w:b/>
                <w:sz w:val="18"/>
              </w:rPr>
              <w:br/>
              <w:t>skupin****</w:t>
            </w:r>
          </w:p>
        </w:tc>
        <w:tc>
          <w:tcPr>
            <w:tcW w:w="611" w:type="pct"/>
            <w:vAlign w:val="center"/>
          </w:tcPr>
          <w:p w14:paraId="6121BE23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Certifikace </w:t>
            </w:r>
            <w:r w:rsidRPr="00A9062F">
              <w:rPr>
                <w:b/>
                <w:i/>
                <w:sz w:val="18"/>
              </w:rPr>
              <w:t>(ano/ne)</w:t>
            </w:r>
          </w:p>
        </w:tc>
      </w:tr>
      <w:tr w:rsidR="00BB340B" w:rsidRPr="00A9062F" w14:paraId="556EF482" w14:textId="77777777" w:rsidTr="00BD3554">
        <w:tc>
          <w:tcPr>
            <w:tcW w:w="1044" w:type="pct"/>
          </w:tcPr>
          <w:p w14:paraId="108A2DEE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2010CDB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3FB0BF8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7AB11E1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77DB8BE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3C93F8C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13BD04D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68F9DC08" w14:textId="77777777" w:rsidTr="00BD3554">
        <w:tc>
          <w:tcPr>
            <w:tcW w:w="1044" w:type="pct"/>
          </w:tcPr>
          <w:p w14:paraId="1CA7019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4DF5841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5ED9CFC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6504180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691B64A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5AF0D11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6391BC8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066EDB03" w14:textId="77777777" w:rsidTr="00BD3554">
        <w:tc>
          <w:tcPr>
            <w:tcW w:w="1044" w:type="pct"/>
          </w:tcPr>
          <w:p w14:paraId="547B151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10E4182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1980388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6704BBF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3BAC3D1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59B14C7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01CF3D4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378D334D" w14:textId="77777777" w:rsidTr="00BD3554">
        <w:tc>
          <w:tcPr>
            <w:tcW w:w="1044" w:type="pct"/>
          </w:tcPr>
          <w:p w14:paraId="65D4AC2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2ADC34A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5CDC26C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04C8B12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22401D1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10A9275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4456231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3EF5D3CF" w14:textId="77777777" w:rsidR="00BB340B" w:rsidRPr="00A9062F" w:rsidRDefault="00BB340B" w:rsidP="00BB340B">
      <w:pPr>
        <w:pStyle w:val="Poznmkapodtabulkou"/>
      </w:pPr>
      <w:r w:rsidRPr="00A9062F">
        <w:t>Pozn.: Uvádějte programy mimo prevenci realizovanou školami a školskými zařízeními. Uvádějte přehled preventivních programů, ne pouze realizátorů primární prevence (organizací). Uvádějte pouze programy, které mají dlouhodobý a systematický charakter. * Vyplňte za využití zkratek VPP, nebo SPP, nebo IPP. VPP – všeobecná primární prevence, SPP – selektivní primární prevence, IPP – indikovaná primární prevence. ** Uveďte, na jakou cílovou se preventivní program zaměřuje. *** Počet škol/institucí – počet škol či jiných institucí, jejich „podřízené subjekty (např. žáci, pedagogové) byly klienty programu. **** Počet osob/tříd/skupin, se kterými byl realizován program. Počet tříd uvádějte u programů VPP; počet skupin u programů SPP; počet osob u programů IPP.</w:t>
      </w:r>
    </w:p>
    <w:p w14:paraId="77CB86EF" w14:textId="77777777" w:rsidR="00BB340B" w:rsidRPr="00A9062F" w:rsidRDefault="00BB340B" w:rsidP="00BB340B">
      <w:pPr>
        <w:pStyle w:val="Nadpis2"/>
      </w:pPr>
      <w:bookmarkStart w:id="1" w:name="_Toc147737545"/>
      <w:r w:rsidRPr="00A9062F">
        <w:t>Adiktologické služby minimalizace rizik</w:t>
      </w:r>
      <w:bookmarkEnd w:id="1"/>
      <w:r w:rsidRPr="00A9062F">
        <w:t xml:space="preserve"> </w:t>
      </w:r>
    </w:p>
    <w:p w14:paraId="56047DC0" w14:textId="4A0EC5FD" w:rsidR="00BB340B" w:rsidRPr="00A9062F" w:rsidRDefault="00BB340B" w:rsidP="00BB340B">
      <w:pPr>
        <w:pStyle w:val="Titulek"/>
      </w:pPr>
      <w:r w:rsidRPr="00A9062F">
        <w:t xml:space="preserve">Adiktologické služby minimalizace rizik poskytované v r. </w:t>
      </w:r>
      <w:r w:rsidR="0097060E">
        <w:t>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204"/>
        <w:gridCol w:w="836"/>
        <w:gridCol w:w="896"/>
        <w:gridCol w:w="1250"/>
        <w:gridCol w:w="790"/>
        <w:gridCol w:w="1020"/>
        <w:gridCol w:w="897"/>
        <w:gridCol w:w="1029"/>
      </w:tblGrid>
      <w:tr w:rsidR="00BB340B" w:rsidRPr="00A9062F" w14:paraId="0385B98F" w14:textId="77777777" w:rsidTr="00BD3554">
        <w:tc>
          <w:tcPr>
            <w:tcW w:w="1271" w:type="dxa"/>
            <w:vAlign w:val="center"/>
          </w:tcPr>
          <w:p w14:paraId="05592391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Název služby</w:t>
            </w:r>
          </w:p>
        </w:tc>
        <w:tc>
          <w:tcPr>
            <w:tcW w:w="1345" w:type="dxa"/>
            <w:vAlign w:val="center"/>
          </w:tcPr>
          <w:p w14:paraId="47B62BF8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Poskytovatel služby</w:t>
            </w:r>
          </w:p>
        </w:tc>
        <w:tc>
          <w:tcPr>
            <w:tcW w:w="923" w:type="dxa"/>
            <w:vAlign w:val="center"/>
          </w:tcPr>
          <w:p w14:paraId="32C1AF13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Typ služby*</w:t>
            </w:r>
          </w:p>
        </w:tc>
        <w:tc>
          <w:tcPr>
            <w:tcW w:w="992" w:type="dxa"/>
            <w:vAlign w:val="center"/>
          </w:tcPr>
          <w:p w14:paraId="4B66278B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Cílová skupina**</w:t>
            </w:r>
          </w:p>
        </w:tc>
        <w:tc>
          <w:tcPr>
            <w:tcW w:w="1397" w:type="dxa"/>
            <w:vAlign w:val="center"/>
          </w:tcPr>
          <w:p w14:paraId="2907EFD1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klientů se závislostním problémem ***</w:t>
            </w:r>
          </w:p>
        </w:tc>
        <w:tc>
          <w:tcPr>
            <w:tcW w:w="871" w:type="dxa"/>
            <w:vAlign w:val="center"/>
          </w:tcPr>
          <w:p w14:paraId="3087E31E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všech klientů ****</w:t>
            </w:r>
          </w:p>
        </w:tc>
        <w:tc>
          <w:tcPr>
            <w:tcW w:w="1134" w:type="dxa"/>
            <w:vAlign w:val="center"/>
          </w:tcPr>
          <w:p w14:paraId="6820C698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Počet vydaných inj. jehel </w:t>
            </w:r>
            <w:r w:rsidRPr="00A9062F">
              <w:rPr>
                <w:b/>
                <w:sz w:val="18"/>
              </w:rPr>
              <w:br/>
              <w:t>a stříkaček (ks)</w:t>
            </w:r>
          </w:p>
        </w:tc>
        <w:tc>
          <w:tcPr>
            <w:tcW w:w="993" w:type="dxa"/>
            <w:vAlign w:val="center"/>
          </w:tcPr>
          <w:p w14:paraId="4C6FA71C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Místo realizace</w:t>
            </w:r>
            <w:r w:rsidRPr="00A9062F">
              <w:rPr>
                <w:b/>
                <w:sz w:val="18"/>
              </w:rPr>
              <w:br/>
              <w:t>*****</w:t>
            </w:r>
          </w:p>
        </w:tc>
        <w:tc>
          <w:tcPr>
            <w:tcW w:w="1144" w:type="dxa"/>
            <w:vAlign w:val="center"/>
          </w:tcPr>
          <w:p w14:paraId="726ABA9B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Certifikace </w:t>
            </w:r>
            <w:r w:rsidRPr="00A9062F">
              <w:rPr>
                <w:b/>
                <w:i/>
                <w:sz w:val="18"/>
              </w:rPr>
              <w:t>(ano/ne)</w:t>
            </w:r>
          </w:p>
        </w:tc>
      </w:tr>
      <w:tr w:rsidR="00BB340B" w:rsidRPr="00A9062F" w14:paraId="6C6527F7" w14:textId="77777777" w:rsidTr="00BD3554">
        <w:tc>
          <w:tcPr>
            <w:tcW w:w="1271" w:type="dxa"/>
          </w:tcPr>
          <w:p w14:paraId="3C2C502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45" w:type="dxa"/>
          </w:tcPr>
          <w:p w14:paraId="0B0AF02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23" w:type="dxa"/>
          </w:tcPr>
          <w:p w14:paraId="3DAB22A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2" w:type="dxa"/>
          </w:tcPr>
          <w:p w14:paraId="695CC2B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97" w:type="dxa"/>
          </w:tcPr>
          <w:p w14:paraId="26A60DB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871" w:type="dxa"/>
          </w:tcPr>
          <w:p w14:paraId="4B680FC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231FBE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3" w:type="dxa"/>
          </w:tcPr>
          <w:p w14:paraId="029A29D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6F42AFF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774BBAEA" w14:textId="77777777" w:rsidTr="00BD3554">
        <w:tc>
          <w:tcPr>
            <w:tcW w:w="1271" w:type="dxa"/>
          </w:tcPr>
          <w:p w14:paraId="7FBB171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45" w:type="dxa"/>
          </w:tcPr>
          <w:p w14:paraId="477241B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23" w:type="dxa"/>
          </w:tcPr>
          <w:p w14:paraId="054F303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2" w:type="dxa"/>
          </w:tcPr>
          <w:p w14:paraId="49FA878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97" w:type="dxa"/>
          </w:tcPr>
          <w:p w14:paraId="2B2EFB9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871" w:type="dxa"/>
          </w:tcPr>
          <w:p w14:paraId="4475F79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CA836B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3" w:type="dxa"/>
          </w:tcPr>
          <w:p w14:paraId="5C48FD8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7732EA1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77B74E76" w14:textId="77777777" w:rsidTr="00BD3554">
        <w:tc>
          <w:tcPr>
            <w:tcW w:w="1271" w:type="dxa"/>
          </w:tcPr>
          <w:p w14:paraId="2F4E8A5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45" w:type="dxa"/>
          </w:tcPr>
          <w:p w14:paraId="731DCB4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23" w:type="dxa"/>
          </w:tcPr>
          <w:p w14:paraId="590D1C7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2" w:type="dxa"/>
          </w:tcPr>
          <w:p w14:paraId="6709026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97" w:type="dxa"/>
          </w:tcPr>
          <w:p w14:paraId="5FAD093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871" w:type="dxa"/>
          </w:tcPr>
          <w:p w14:paraId="0C479C3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3240888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3" w:type="dxa"/>
          </w:tcPr>
          <w:p w14:paraId="70C3674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135D273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4E49F602" w14:textId="6A934316" w:rsidR="00BB340B" w:rsidRPr="00A9062F" w:rsidRDefault="00BB340B" w:rsidP="00BB340B">
      <w:pPr>
        <w:pStyle w:val="Poznmkapodtabulkou"/>
      </w:pPr>
      <w:r w:rsidRPr="00A9062F">
        <w:t xml:space="preserve">Pozn.: Uvádějte informace o klientech a počtu vydaných injekčních stříkaček/jehel zejména u služeb, které nejsou v dotačním řízení ÚV ČR či nejsou certifikovány. Uvádějte včetně programů snižování rizik v prostředí zábavy. * Vyplňte za využití zkratek TP – terénní programy, KPS – kontaktní centra, KPS a TP – sloučené programy. ** vyplňte převažující cílovou skupinu služby, např. uživatelé drog, uživatelé alkoholu. *** Uveďte souhrnně všechny klienty služby se závislostním problémem, tj.  klienty užívající drogy, klienty se základní drogou alkohol, klienty se základní drogou tabák a klienty s problémem z oblasti nelátkových závislostí. **** Uveďte celkem všechny klienty služby, včetně rodinných příslušníků a blízkých osob klientů se závislostním problémem. ***** Uveďte obce, ve kterých služba působí. </w:t>
      </w:r>
    </w:p>
    <w:p w14:paraId="066F8F5C" w14:textId="77777777" w:rsidR="00BB340B" w:rsidRPr="00A9062F" w:rsidRDefault="00BB340B" w:rsidP="00BB340B">
      <w:pPr>
        <w:pStyle w:val="Nadpis2"/>
      </w:pPr>
      <w:bookmarkStart w:id="2" w:name="_Toc147737546"/>
      <w:r w:rsidRPr="00A9062F">
        <w:t>Adiktologické služby ambulantní léčby a poradenství</w:t>
      </w:r>
      <w:bookmarkEnd w:id="2"/>
      <w:r w:rsidRPr="00A9062F">
        <w:t xml:space="preserve">  </w:t>
      </w:r>
    </w:p>
    <w:p w14:paraId="00DB6DBB" w14:textId="0F50C782" w:rsidR="00BB340B" w:rsidRPr="00A9062F" w:rsidRDefault="00BB340B" w:rsidP="00BB340B">
      <w:pPr>
        <w:pStyle w:val="Titulek"/>
      </w:pPr>
      <w:r w:rsidRPr="00A9062F">
        <w:t>Adiktologické služby ambulantní léčby a poradenství</w:t>
      </w:r>
      <w:r w:rsidR="004E201E" w:rsidRPr="00A9062F">
        <w:t xml:space="preserve"> poskytované</w:t>
      </w:r>
      <w:r w:rsidRPr="00A9062F">
        <w:t xml:space="preserve"> </w:t>
      </w:r>
      <w:r w:rsidR="004E201E" w:rsidRPr="00A9062F">
        <w:t xml:space="preserve">v </w:t>
      </w:r>
      <w:r w:rsidRPr="00A9062F">
        <w:t xml:space="preserve">r. </w:t>
      </w:r>
      <w:r w:rsidR="0097060E">
        <w:t>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244"/>
        <w:gridCol w:w="878"/>
        <w:gridCol w:w="1118"/>
        <w:gridCol w:w="1144"/>
        <w:gridCol w:w="1148"/>
        <w:gridCol w:w="1148"/>
        <w:gridCol w:w="1032"/>
      </w:tblGrid>
      <w:tr w:rsidR="00BB340B" w:rsidRPr="00A9062F" w14:paraId="484D7CD4" w14:textId="77777777" w:rsidTr="00BD3554">
        <w:tc>
          <w:tcPr>
            <w:tcW w:w="1506" w:type="dxa"/>
            <w:vAlign w:val="center"/>
          </w:tcPr>
          <w:p w14:paraId="7D0D3FF9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Název služby</w:t>
            </w:r>
          </w:p>
        </w:tc>
        <w:tc>
          <w:tcPr>
            <w:tcW w:w="1386" w:type="dxa"/>
            <w:vAlign w:val="center"/>
          </w:tcPr>
          <w:p w14:paraId="005C37A3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Poskytovatel služby</w:t>
            </w:r>
          </w:p>
        </w:tc>
        <w:tc>
          <w:tcPr>
            <w:tcW w:w="968" w:type="dxa"/>
            <w:vAlign w:val="center"/>
          </w:tcPr>
          <w:p w14:paraId="6CCF10C0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Typ služby*</w:t>
            </w:r>
          </w:p>
        </w:tc>
        <w:tc>
          <w:tcPr>
            <w:tcW w:w="1242" w:type="dxa"/>
            <w:vAlign w:val="center"/>
          </w:tcPr>
          <w:p w14:paraId="5EC279DB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Cílová skupina**</w:t>
            </w:r>
          </w:p>
        </w:tc>
        <w:tc>
          <w:tcPr>
            <w:tcW w:w="1272" w:type="dxa"/>
            <w:vAlign w:val="center"/>
          </w:tcPr>
          <w:p w14:paraId="65C9A232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Celkem klientů se závislostním problémem ***</w:t>
            </w:r>
          </w:p>
        </w:tc>
        <w:tc>
          <w:tcPr>
            <w:tcW w:w="1276" w:type="dxa"/>
            <w:vAlign w:val="center"/>
          </w:tcPr>
          <w:p w14:paraId="036037A0" w14:textId="77777777" w:rsidR="00BB340B" w:rsidRPr="00A9062F" w:rsidDel="00C30C0E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Celkem všech klientů ****</w:t>
            </w:r>
          </w:p>
        </w:tc>
        <w:tc>
          <w:tcPr>
            <w:tcW w:w="1276" w:type="dxa"/>
            <w:vAlign w:val="center"/>
          </w:tcPr>
          <w:p w14:paraId="1D42B857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>Místo realizace*****</w:t>
            </w:r>
          </w:p>
        </w:tc>
        <w:tc>
          <w:tcPr>
            <w:tcW w:w="1144" w:type="dxa"/>
            <w:vAlign w:val="center"/>
          </w:tcPr>
          <w:p w14:paraId="23A69276" w14:textId="77777777" w:rsidR="00BB340B" w:rsidRPr="00A9062F" w:rsidRDefault="00BB340B" w:rsidP="00BD3554">
            <w:pPr>
              <w:rPr>
                <w:b/>
                <w:sz w:val="18"/>
                <w:szCs w:val="18"/>
              </w:rPr>
            </w:pPr>
            <w:r w:rsidRPr="00A9062F">
              <w:rPr>
                <w:b/>
                <w:sz w:val="18"/>
                <w:szCs w:val="18"/>
              </w:rPr>
              <w:t xml:space="preserve">Certifikace </w:t>
            </w:r>
            <w:r w:rsidRPr="00A9062F">
              <w:rPr>
                <w:b/>
                <w:i/>
                <w:sz w:val="18"/>
                <w:szCs w:val="18"/>
              </w:rPr>
              <w:t>(ano/ne)</w:t>
            </w:r>
          </w:p>
        </w:tc>
      </w:tr>
      <w:tr w:rsidR="00BB340B" w:rsidRPr="00A9062F" w14:paraId="50D95BCE" w14:textId="77777777" w:rsidTr="00BD3554">
        <w:tc>
          <w:tcPr>
            <w:tcW w:w="1506" w:type="dxa"/>
          </w:tcPr>
          <w:p w14:paraId="5FBAA130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15C695EB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E7205ED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775A3FB8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5C4B61F7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2FA1EC4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07B1D78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6E265D62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</w:tr>
      <w:tr w:rsidR="00BB340B" w:rsidRPr="00A9062F" w14:paraId="3F68D57B" w14:textId="77777777" w:rsidTr="00BD3554">
        <w:tc>
          <w:tcPr>
            <w:tcW w:w="1506" w:type="dxa"/>
          </w:tcPr>
          <w:p w14:paraId="3DA3DA8F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520468EE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E3A4928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6D153D13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62D4EEEC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EB8AA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45F1EF0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5032941C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</w:tr>
      <w:tr w:rsidR="00BB340B" w:rsidRPr="00A9062F" w14:paraId="36DBFCD9" w14:textId="77777777" w:rsidTr="00BD3554">
        <w:tc>
          <w:tcPr>
            <w:tcW w:w="1506" w:type="dxa"/>
          </w:tcPr>
          <w:p w14:paraId="33D2AB52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34034840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CF78275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3E54C016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5459CFF4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8B93D1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9B27A0A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5F00A58D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</w:tr>
      <w:tr w:rsidR="00BB340B" w:rsidRPr="00A9062F" w14:paraId="334DDA5A" w14:textId="77777777" w:rsidTr="00BD3554">
        <w:tc>
          <w:tcPr>
            <w:tcW w:w="1506" w:type="dxa"/>
          </w:tcPr>
          <w:p w14:paraId="307FD684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33555CF2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CDB8554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3C96EA6A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04ABCAF0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951847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D13362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53AD1D67" w14:textId="77777777" w:rsidR="00BB340B" w:rsidRPr="00A9062F" w:rsidRDefault="00BB340B" w:rsidP="00BD3554">
            <w:pPr>
              <w:rPr>
                <w:sz w:val="18"/>
                <w:szCs w:val="18"/>
              </w:rPr>
            </w:pPr>
          </w:p>
        </w:tc>
      </w:tr>
    </w:tbl>
    <w:p w14:paraId="4CBE71AE" w14:textId="602445B6" w:rsidR="00BB340B" w:rsidRPr="00A9062F" w:rsidRDefault="00BB340B" w:rsidP="00BB340B">
      <w:pPr>
        <w:pStyle w:val="Poznmkapodtabulkou"/>
      </w:pPr>
      <w:r w:rsidRPr="00A9062F">
        <w:t xml:space="preserve">Pozn.: Včetně služeb AT ordinací a ordinace lékařů, kteří se zaměřují na práci s osobami se závislostním chováním. </w:t>
      </w:r>
      <w:r w:rsidRPr="00A9062F">
        <w:rPr>
          <w:i w:val="0"/>
        </w:rPr>
        <w:t xml:space="preserve">* </w:t>
      </w:r>
      <w:r w:rsidRPr="00A9062F">
        <w:t xml:space="preserve">Vyplňte za využití zkratek </w:t>
      </w:r>
      <w:r w:rsidRPr="00A9062F">
        <w:rPr>
          <w:i w:val="0"/>
        </w:rPr>
        <w:t>AL – ambulantní léčba, SL – substituční léčba, SP – stacionární program</w:t>
      </w:r>
      <w:r w:rsidRPr="00A9062F">
        <w:t>, SV – služby ve vězení a následná po-výstupní péče.</w:t>
      </w:r>
      <w:r w:rsidRPr="00A9062F">
        <w:rPr>
          <w:i w:val="0"/>
        </w:rPr>
        <w:t xml:space="preserve"> </w:t>
      </w:r>
      <w:r w:rsidRPr="00A9062F">
        <w:t xml:space="preserve">** Vyplňte převažující cílovou skupinu služby, např. uživatelé drog, uživatelé alkoholu, hazardní hráči. *** Uveďte souhrnně všechny klienty služby se závislostním problémem, tj.  klienty užívající drogy, klienty se základní drogou alkohol, klienty se základní drogou tabák a klienty s problémem z oblasti nelátkových závislostí. **** Uveďte celkem všechny klienty služby, včetně rodinných příslušníků a blízkých osob klientů se závislostním problémem. ***** Uveďte obce, ve kterých služba působí, včetně případných detašovaných pracovišť. </w:t>
      </w:r>
    </w:p>
    <w:p w14:paraId="411C08E3" w14:textId="77777777" w:rsidR="00BB340B" w:rsidRPr="00A9062F" w:rsidRDefault="00BB340B" w:rsidP="00BB340B">
      <w:pPr>
        <w:pStyle w:val="Nadpis2"/>
      </w:pPr>
      <w:bookmarkStart w:id="3" w:name="_Toc147737547"/>
      <w:r w:rsidRPr="00A9062F">
        <w:t>Adiktologické služby rezidenční léčby</w:t>
      </w:r>
      <w:bookmarkEnd w:id="3"/>
      <w:r w:rsidRPr="00A9062F">
        <w:t xml:space="preserve"> </w:t>
      </w:r>
    </w:p>
    <w:p w14:paraId="6B8DBCC9" w14:textId="61932293" w:rsidR="00BB340B" w:rsidRPr="00A9062F" w:rsidRDefault="00BB340B" w:rsidP="00BB340B">
      <w:pPr>
        <w:pStyle w:val="Titulek"/>
      </w:pPr>
      <w:r w:rsidRPr="00A9062F">
        <w:t xml:space="preserve">Adiktologické služby rezidenční léčby </w:t>
      </w:r>
      <w:r w:rsidR="004E201E" w:rsidRPr="00A9062F">
        <w:t xml:space="preserve">poskytované v r. </w:t>
      </w:r>
      <w:r w:rsidR="0097060E">
        <w:t>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189"/>
        <w:gridCol w:w="993"/>
        <w:gridCol w:w="1116"/>
        <w:gridCol w:w="1120"/>
        <w:gridCol w:w="1240"/>
        <w:gridCol w:w="993"/>
        <w:gridCol w:w="995"/>
      </w:tblGrid>
      <w:tr w:rsidR="00BB340B" w:rsidRPr="00A9062F" w14:paraId="7EF5B54E" w14:textId="77777777" w:rsidTr="00BD3554">
        <w:tc>
          <w:tcPr>
            <w:tcW w:w="781" w:type="pct"/>
            <w:vAlign w:val="center"/>
          </w:tcPr>
          <w:p w14:paraId="3790606F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Název služby</w:t>
            </w:r>
          </w:p>
        </w:tc>
        <w:tc>
          <w:tcPr>
            <w:tcW w:w="656" w:type="pct"/>
            <w:vAlign w:val="center"/>
          </w:tcPr>
          <w:p w14:paraId="38D04E14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Poskytovatel služby</w:t>
            </w:r>
          </w:p>
        </w:tc>
        <w:tc>
          <w:tcPr>
            <w:tcW w:w="548" w:type="pct"/>
            <w:vAlign w:val="center"/>
          </w:tcPr>
          <w:p w14:paraId="2A50213F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Typ služby*</w:t>
            </w:r>
          </w:p>
        </w:tc>
        <w:tc>
          <w:tcPr>
            <w:tcW w:w="616" w:type="pct"/>
            <w:vAlign w:val="center"/>
          </w:tcPr>
          <w:p w14:paraId="5F182867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Cílová skupina**</w:t>
            </w:r>
          </w:p>
        </w:tc>
        <w:tc>
          <w:tcPr>
            <w:tcW w:w="618" w:type="pct"/>
            <w:vAlign w:val="center"/>
          </w:tcPr>
          <w:p w14:paraId="3CD2F24D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Kapacita***</w:t>
            </w:r>
          </w:p>
        </w:tc>
        <w:tc>
          <w:tcPr>
            <w:tcW w:w="684" w:type="pct"/>
            <w:vAlign w:val="center"/>
          </w:tcPr>
          <w:p w14:paraId="03A6499F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klientů se závislostním problémem ****</w:t>
            </w:r>
          </w:p>
        </w:tc>
        <w:tc>
          <w:tcPr>
            <w:tcW w:w="548" w:type="pct"/>
            <w:vAlign w:val="center"/>
          </w:tcPr>
          <w:p w14:paraId="1D62FD7B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všech klientů *****</w:t>
            </w:r>
          </w:p>
        </w:tc>
        <w:tc>
          <w:tcPr>
            <w:tcW w:w="549" w:type="pct"/>
            <w:vAlign w:val="center"/>
          </w:tcPr>
          <w:p w14:paraId="79A30B4E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Certifikace </w:t>
            </w:r>
            <w:r w:rsidRPr="00A9062F">
              <w:rPr>
                <w:b/>
                <w:i/>
                <w:sz w:val="18"/>
              </w:rPr>
              <w:t>(ano/ne)</w:t>
            </w:r>
          </w:p>
        </w:tc>
      </w:tr>
      <w:tr w:rsidR="00BB340B" w:rsidRPr="00A9062F" w14:paraId="7B2F927A" w14:textId="77777777" w:rsidTr="00BD3554">
        <w:tc>
          <w:tcPr>
            <w:tcW w:w="781" w:type="pct"/>
          </w:tcPr>
          <w:p w14:paraId="333968D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3C781BE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66D278C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337055A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77933FC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6701EFF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50606FC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1EAD58A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69BA7046" w14:textId="77777777" w:rsidTr="00BD3554">
        <w:tc>
          <w:tcPr>
            <w:tcW w:w="781" w:type="pct"/>
          </w:tcPr>
          <w:p w14:paraId="6B1343E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5D21299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5C449D7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4F5A508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56D0F50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29551C8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41337095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6D72D74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5435B1CE" w14:textId="77777777" w:rsidTr="00BD3554">
        <w:tc>
          <w:tcPr>
            <w:tcW w:w="781" w:type="pct"/>
          </w:tcPr>
          <w:p w14:paraId="30721C6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24B84F45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4DC5D83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3A04A12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5EA63F1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2ACF0F8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6492798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624D8D6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77D10C4F" w14:textId="77777777" w:rsidTr="00BD3554">
        <w:tc>
          <w:tcPr>
            <w:tcW w:w="781" w:type="pct"/>
          </w:tcPr>
          <w:p w14:paraId="2AF3176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4AD6D0DE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2E17C2C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6098C00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5F0BEE6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67C532F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13420AC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67A31E5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29D21ED3" w14:textId="51C0979B" w:rsidR="00BB340B" w:rsidRPr="00A9062F" w:rsidRDefault="00BB340B" w:rsidP="00BB340B">
      <w:pPr>
        <w:pStyle w:val="Poznmkapodtabulkou"/>
      </w:pPr>
      <w:r w:rsidRPr="00A9062F">
        <w:t xml:space="preserve">Pozn.: Uveďte všechna zařízení rezidenční léčby v kraji pro osoby se závislostním chováním. </w:t>
      </w:r>
      <w:r w:rsidRPr="00A9062F">
        <w:rPr>
          <w:i w:val="0"/>
        </w:rPr>
        <w:t xml:space="preserve">* </w:t>
      </w:r>
      <w:r w:rsidRPr="00A9062F">
        <w:t>Vyplňte za využití zkratek</w:t>
      </w:r>
      <w:r w:rsidRPr="00A9062F">
        <w:rPr>
          <w:i w:val="0"/>
        </w:rPr>
        <w:t xml:space="preserve"> DTX – detoxifikace, KSLP – krátkodobá a střednědobá lůžková péče, RPTK – terapeutická komunita, DZR – domov se zvláštním režimem, jiné (specifikujte), </w:t>
      </w:r>
      <w:r w:rsidRPr="00A9062F">
        <w:t>** Vyplňte převažující cílovou skupinu služby, např. uživatelé drog, uživatelé alkoholu, hazardní hráči.</w:t>
      </w:r>
      <w:r w:rsidRPr="00A9062F" w:rsidDel="00842489">
        <w:t xml:space="preserve"> </w:t>
      </w:r>
      <w:r w:rsidRPr="00A9062F">
        <w:t xml:space="preserve">*** Kapacita – počet ubytovacích mít v zařízení. **** Uveďte souhrnně všechny klienty služby se závislostním problémem, tj.  klienty užívající drogy, klienty se základní drogou alkohol, klienty se základní drogou tabák a klienty s problémem z oblasti nelátkových závislostí. ***** Uveďte celkem všechny klienty služby, včetně rodinných příslušníků a blízkých osob klientů se závislostním problémem. </w:t>
      </w:r>
    </w:p>
    <w:p w14:paraId="6484F72A" w14:textId="77777777" w:rsidR="005909A9" w:rsidRPr="00A9062F" w:rsidRDefault="005909A9" w:rsidP="00BB340B">
      <w:pPr>
        <w:pStyle w:val="Poznmkapodtabulkou"/>
      </w:pPr>
    </w:p>
    <w:p w14:paraId="7CF53C52" w14:textId="77777777" w:rsidR="00BB340B" w:rsidRPr="00A9062F" w:rsidRDefault="00BB340B" w:rsidP="00BB340B">
      <w:pPr>
        <w:pStyle w:val="Nadpis2"/>
      </w:pPr>
      <w:bookmarkStart w:id="4" w:name="_Toc147737548"/>
      <w:r w:rsidRPr="00A9062F">
        <w:t>Adiktologické služby následné péče</w:t>
      </w:r>
      <w:bookmarkEnd w:id="4"/>
      <w:r w:rsidRPr="00A9062F">
        <w:t xml:space="preserve"> </w:t>
      </w:r>
    </w:p>
    <w:p w14:paraId="6718146A" w14:textId="41A1AA59" w:rsidR="00BB340B" w:rsidRPr="00A9062F" w:rsidRDefault="00BB340B" w:rsidP="00BB340B">
      <w:pPr>
        <w:pStyle w:val="Titulek"/>
      </w:pPr>
      <w:r w:rsidRPr="00A9062F">
        <w:t xml:space="preserve">Adiktologické služby následné péče </w:t>
      </w:r>
      <w:r w:rsidR="004E201E" w:rsidRPr="00A9062F">
        <w:t xml:space="preserve">poskytované v r. </w:t>
      </w:r>
      <w:r w:rsidR="0097060E">
        <w:t>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272"/>
        <w:gridCol w:w="1172"/>
        <w:gridCol w:w="878"/>
        <w:gridCol w:w="1239"/>
        <w:gridCol w:w="1178"/>
        <w:gridCol w:w="1023"/>
        <w:gridCol w:w="1032"/>
      </w:tblGrid>
      <w:tr w:rsidR="00BB340B" w:rsidRPr="00A9062F" w14:paraId="100BE751" w14:textId="77777777" w:rsidTr="00BD3554">
        <w:tc>
          <w:tcPr>
            <w:tcW w:w="1413" w:type="dxa"/>
            <w:vAlign w:val="center"/>
          </w:tcPr>
          <w:p w14:paraId="21D425D0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Název služby</w:t>
            </w:r>
          </w:p>
        </w:tc>
        <w:tc>
          <w:tcPr>
            <w:tcW w:w="1417" w:type="dxa"/>
            <w:vAlign w:val="center"/>
          </w:tcPr>
          <w:p w14:paraId="62BB6757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Poskytovatel služby</w:t>
            </w:r>
          </w:p>
        </w:tc>
        <w:tc>
          <w:tcPr>
            <w:tcW w:w="1304" w:type="dxa"/>
            <w:vAlign w:val="center"/>
          </w:tcPr>
          <w:p w14:paraId="4A785916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Forma poskytování služby*</w:t>
            </w:r>
          </w:p>
        </w:tc>
        <w:tc>
          <w:tcPr>
            <w:tcW w:w="968" w:type="dxa"/>
            <w:vAlign w:val="center"/>
          </w:tcPr>
          <w:p w14:paraId="05FE6ABA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Cílová skupina</w:t>
            </w:r>
            <w:r w:rsidRPr="00A9062F">
              <w:rPr>
                <w:b/>
                <w:sz w:val="18"/>
              </w:rPr>
              <w:br/>
              <w:t>**</w:t>
            </w:r>
          </w:p>
        </w:tc>
        <w:tc>
          <w:tcPr>
            <w:tcW w:w="1380" w:type="dxa"/>
            <w:vAlign w:val="center"/>
          </w:tcPr>
          <w:p w14:paraId="0C510ADC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Kapacita (pobytových služeb)*** </w:t>
            </w:r>
          </w:p>
        </w:tc>
        <w:tc>
          <w:tcPr>
            <w:tcW w:w="1310" w:type="dxa"/>
            <w:vAlign w:val="center"/>
          </w:tcPr>
          <w:p w14:paraId="1C1A509F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klientů se závislostním problémem ****</w:t>
            </w:r>
          </w:p>
        </w:tc>
        <w:tc>
          <w:tcPr>
            <w:tcW w:w="1134" w:type="dxa"/>
            <w:vAlign w:val="center"/>
          </w:tcPr>
          <w:p w14:paraId="3893AE2B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všech klientů *****</w:t>
            </w:r>
          </w:p>
        </w:tc>
        <w:tc>
          <w:tcPr>
            <w:tcW w:w="1144" w:type="dxa"/>
            <w:vAlign w:val="center"/>
          </w:tcPr>
          <w:p w14:paraId="148D6943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 xml:space="preserve">Certifikace </w:t>
            </w:r>
            <w:r w:rsidRPr="00A9062F">
              <w:rPr>
                <w:b/>
                <w:i/>
                <w:sz w:val="18"/>
              </w:rPr>
              <w:t>(ano/ne)</w:t>
            </w:r>
          </w:p>
        </w:tc>
      </w:tr>
      <w:tr w:rsidR="00BB340B" w:rsidRPr="00A9062F" w14:paraId="6577F09E" w14:textId="77777777" w:rsidTr="00BD3554">
        <w:tc>
          <w:tcPr>
            <w:tcW w:w="1413" w:type="dxa"/>
          </w:tcPr>
          <w:p w14:paraId="33B5B5D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5D0DC16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73C1BDD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6A9D0C7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25F41AF5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20BAE7C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3D5B38D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6F9FEDF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7E6441ED" w14:textId="77777777" w:rsidTr="00BD3554">
        <w:tc>
          <w:tcPr>
            <w:tcW w:w="1413" w:type="dxa"/>
          </w:tcPr>
          <w:p w14:paraId="4556D4E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2F32BD9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48A1417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6D59881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1EC698A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43D9E38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18F99A3E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3A9EEFD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53195290" w14:textId="77777777" w:rsidTr="00BD3554">
        <w:trPr>
          <w:trHeight w:val="70"/>
        </w:trPr>
        <w:tc>
          <w:tcPr>
            <w:tcW w:w="1413" w:type="dxa"/>
          </w:tcPr>
          <w:p w14:paraId="6742291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702F4B4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61676FD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583A093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458107E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02182EB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4C4CC2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3CD85A9F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0BFE783A" w14:textId="77777777" w:rsidTr="00BD3554">
        <w:tc>
          <w:tcPr>
            <w:tcW w:w="1413" w:type="dxa"/>
          </w:tcPr>
          <w:p w14:paraId="0D813F2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325F55D0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0E6BE65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5C6FEF38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4D3914D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21E1E36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1DE026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6D0FA37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3C570FE1" w14:textId="1D29C42C" w:rsidR="00BB340B" w:rsidRPr="00A9062F" w:rsidRDefault="00BB340B" w:rsidP="00BB340B">
      <w:pPr>
        <w:pStyle w:val="Poznmkapodtabulkou"/>
      </w:pPr>
      <w:r w:rsidRPr="00A9062F">
        <w:rPr>
          <w:i w:val="0"/>
        </w:rPr>
        <w:t xml:space="preserve">Pozn.: * ambulantní a/nebo pobytová, </w:t>
      </w:r>
      <w:r w:rsidRPr="00A9062F">
        <w:t xml:space="preserve">** Vyplňte převažující cílovou skupinu služby, např. uživatelé drog, uživatelé alkoholu, hazardní hráči. *** Kapacita – počet ubytovacích míst v zařízení. Týká se pouze služeb následné péče s chráněným bydlením. **** Uveďte souhrnně všechny klienty služby se závislostním problémem, tj.  klienty užívající drogy, klienty se základní drogou alkohol, klienty se základní drogou tabák a klienty s problémem z oblasti nelátkových závislostí. ***** Uveďte celkem všechny klienty služby, včetně rodinných příslušníků a blízkých osob klientů se závislostním problémem. </w:t>
      </w:r>
    </w:p>
    <w:p w14:paraId="39FEEA96" w14:textId="77777777" w:rsidR="00A376C9" w:rsidRPr="00A9062F" w:rsidRDefault="00A376C9" w:rsidP="00BB340B">
      <w:pPr>
        <w:pStyle w:val="Poznmkapodtabulkou"/>
      </w:pPr>
    </w:p>
    <w:p w14:paraId="037A5EBA" w14:textId="77777777" w:rsidR="00BB340B" w:rsidRPr="00A9062F" w:rsidRDefault="00BB340B" w:rsidP="00BB340B">
      <w:pPr>
        <w:pStyle w:val="Nadpis2"/>
      </w:pPr>
      <w:bookmarkStart w:id="5" w:name="_Toc535307083"/>
      <w:bookmarkStart w:id="6" w:name="_Toc147737549"/>
      <w:bookmarkEnd w:id="5"/>
      <w:r w:rsidRPr="00A9062F">
        <w:lastRenderedPageBreak/>
        <w:t>Ostatní specializované adiktologické služby/programy</w:t>
      </w:r>
      <w:bookmarkEnd w:id="6"/>
    </w:p>
    <w:p w14:paraId="0890BE12" w14:textId="0D726751" w:rsidR="00BB340B" w:rsidRPr="00A9062F" w:rsidRDefault="00BB340B" w:rsidP="00BB340B">
      <w:pPr>
        <w:pStyle w:val="Titulek"/>
      </w:pPr>
      <w:r w:rsidRPr="00A9062F">
        <w:t xml:space="preserve">Ostatní specializované adiktologické služby/programy </w:t>
      </w:r>
      <w:r w:rsidR="004E201E" w:rsidRPr="00A9062F">
        <w:t xml:space="preserve">poskytované </w:t>
      </w:r>
      <w:r w:rsidRPr="00A9062F">
        <w:t xml:space="preserve">v r. </w:t>
      </w:r>
      <w:r w:rsidR="0097060E">
        <w:t>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441"/>
        <w:gridCol w:w="1089"/>
        <w:gridCol w:w="1405"/>
        <w:gridCol w:w="1151"/>
        <w:gridCol w:w="1316"/>
        <w:gridCol w:w="986"/>
      </w:tblGrid>
      <w:tr w:rsidR="00BB340B" w:rsidRPr="00A9062F" w14:paraId="16AD696E" w14:textId="77777777" w:rsidTr="00782915">
        <w:tc>
          <w:tcPr>
            <w:tcW w:w="924" w:type="pct"/>
            <w:vAlign w:val="center"/>
          </w:tcPr>
          <w:p w14:paraId="33D86A5E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Název služby/programy</w:t>
            </w:r>
          </w:p>
        </w:tc>
        <w:tc>
          <w:tcPr>
            <w:tcW w:w="795" w:type="pct"/>
            <w:vAlign w:val="center"/>
          </w:tcPr>
          <w:p w14:paraId="107569F9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Poskytovatel služby/</w:t>
            </w:r>
            <w:r w:rsidRPr="00A9062F">
              <w:rPr>
                <w:b/>
                <w:sz w:val="18"/>
              </w:rPr>
              <w:br/>
              <w:t>programu</w:t>
            </w:r>
          </w:p>
        </w:tc>
        <w:tc>
          <w:tcPr>
            <w:tcW w:w="601" w:type="pct"/>
            <w:vAlign w:val="center"/>
          </w:tcPr>
          <w:p w14:paraId="036F366D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Typ služby</w:t>
            </w:r>
          </w:p>
        </w:tc>
        <w:tc>
          <w:tcPr>
            <w:tcW w:w="775" w:type="pct"/>
            <w:vAlign w:val="center"/>
          </w:tcPr>
          <w:p w14:paraId="5C879337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Cílová skupina*</w:t>
            </w:r>
          </w:p>
        </w:tc>
        <w:tc>
          <w:tcPr>
            <w:tcW w:w="635" w:type="pct"/>
            <w:vAlign w:val="center"/>
          </w:tcPr>
          <w:p w14:paraId="582797D8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Kapacita (u pobytových služeb)**</w:t>
            </w:r>
          </w:p>
        </w:tc>
        <w:tc>
          <w:tcPr>
            <w:tcW w:w="726" w:type="pct"/>
            <w:vAlign w:val="center"/>
          </w:tcPr>
          <w:p w14:paraId="01F924C5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klientů se závislostním problémem ***</w:t>
            </w:r>
          </w:p>
        </w:tc>
        <w:tc>
          <w:tcPr>
            <w:tcW w:w="544" w:type="pct"/>
            <w:vAlign w:val="center"/>
          </w:tcPr>
          <w:p w14:paraId="4E04513D" w14:textId="77777777" w:rsidR="00BB340B" w:rsidRPr="00A9062F" w:rsidRDefault="00BB340B" w:rsidP="00BD3554">
            <w:pPr>
              <w:spacing w:after="0"/>
              <w:rPr>
                <w:b/>
                <w:sz w:val="18"/>
              </w:rPr>
            </w:pPr>
            <w:r w:rsidRPr="00A9062F">
              <w:rPr>
                <w:b/>
                <w:sz w:val="18"/>
              </w:rPr>
              <w:t>Celkem všech klientů ****</w:t>
            </w:r>
          </w:p>
        </w:tc>
      </w:tr>
      <w:tr w:rsidR="00BB340B" w:rsidRPr="00A9062F" w14:paraId="4B2453D2" w14:textId="77777777" w:rsidTr="00782915">
        <w:tc>
          <w:tcPr>
            <w:tcW w:w="924" w:type="pct"/>
          </w:tcPr>
          <w:p w14:paraId="15B26A65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78A8587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6D56BAC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33482D5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73008D1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7730A7EE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20A73EE3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2267E19C" w14:textId="77777777" w:rsidTr="00782915">
        <w:tc>
          <w:tcPr>
            <w:tcW w:w="924" w:type="pct"/>
          </w:tcPr>
          <w:p w14:paraId="4BB0727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4B23E42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3AF5348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6BEC7F32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6AD899CC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1291120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626D9E8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70E26961" w14:textId="77777777" w:rsidTr="00782915">
        <w:tc>
          <w:tcPr>
            <w:tcW w:w="924" w:type="pct"/>
          </w:tcPr>
          <w:p w14:paraId="0646F07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6A83FA6B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642AB80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55E1F61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58AB00F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3350BC14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3B4C1585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A9062F" w14:paraId="5EAD148F" w14:textId="77777777" w:rsidTr="00782915">
        <w:tc>
          <w:tcPr>
            <w:tcW w:w="924" w:type="pct"/>
          </w:tcPr>
          <w:p w14:paraId="38F194D1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26E6E307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02A059D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5CA4305A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21DFC7F6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2106FBFD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23FDE7A9" w14:textId="77777777" w:rsidR="00BB340B" w:rsidRPr="00A9062F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30FAADCF" w14:textId="66577EC9" w:rsidR="00BB340B" w:rsidRPr="003D710B" w:rsidRDefault="00BB340B" w:rsidP="00BB340B">
      <w:pPr>
        <w:pStyle w:val="Poznmkapodtabulkou"/>
      </w:pPr>
      <w:r w:rsidRPr="00A9062F">
        <w:t>Pozn.: Uvádějte další specializované služby/programy v kraji, včetně záchytných stanic.  *</w:t>
      </w:r>
      <w:r w:rsidRPr="00A9062F" w:rsidDel="00836150">
        <w:t xml:space="preserve"> </w:t>
      </w:r>
      <w:r w:rsidRPr="00A9062F">
        <w:t>Vyplňte převažující cílovou skupinu služby, např. uživatelé drog, uživatelé alkoholu, hazardní hráči. ** Kapacita – počet ubytovacích mít v zařízení. Týká se pouze pobytových služeb. *** Uveďte souhrnně všechny klienty služby se závislostním problémem, tj.  klienty užívající drogy, klienty se základní drogou alkohol, klienty se základní drogou tabák a klienty s problémem z oblasti nelátkových závislostí. **** Uveďte celkem všechny klienty služby, včetně rodinných příslušníků a blízkých osob klientů se závislostním problémem.</w:t>
      </w:r>
    </w:p>
    <w:p w14:paraId="1BEA9B58" w14:textId="77777777" w:rsidR="005703BD" w:rsidRDefault="005703BD"/>
    <w:sectPr w:rsidR="0057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7590A"/>
    <w:multiLevelType w:val="hybridMultilevel"/>
    <w:tmpl w:val="5BD8C5EE"/>
    <w:lvl w:ilvl="0" w:tplc="F58CA2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D76ED3"/>
    <w:multiLevelType w:val="multilevel"/>
    <w:tmpl w:val="1024988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70"/>
    <w:rsid w:val="000526F4"/>
    <w:rsid w:val="000F01D7"/>
    <w:rsid w:val="001429A3"/>
    <w:rsid w:val="001A1BF2"/>
    <w:rsid w:val="001F29E6"/>
    <w:rsid w:val="002120B9"/>
    <w:rsid w:val="0022159E"/>
    <w:rsid w:val="002538B2"/>
    <w:rsid w:val="00356829"/>
    <w:rsid w:val="00453D73"/>
    <w:rsid w:val="00476E0F"/>
    <w:rsid w:val="004E201E"/>
    <w:rsid w:val="005703BD"/>
    <w:rsid w:val="00581212"/>
    <w:rsid w:val="005909A9"/>
    <w:rsid w:val="00613E70"/>
    <w:rsid w:val="00755D10"/>
    <w:rsid w:val="00782915"/>
    <w:rsid w:val="007B2ECC"/>
    <w:rsid w:val="0097060E"/>
    <w:rsid w:val="00A26C01"/>
    <w:rsid w:val="00A376C9"/>
    <w:rsid w:val="00A9062F"/>
    <w:rsid w:val="00AF10CF"/>
    <w:rsid w:val="00B461B8"/>
    <w:rsid w:val="00BB340B"/>
    <w:rsid w:val="00C43691"/>
    <w:rsid w:val="00C47EE6"/>
    <w:rsid w:val="00D75A19"/>
    <w:rsid w:val="00D81285"/>
    <w:rsid w:val="00DB7E47"/>
    <w:rsid w:val="00F4196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029B"/>
  <w15:chartTrackingRefBased/>
  <w15:docId w15:val="{37BFD215-0102-4775-B68C-B036C34A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40B"/>
    <w:pPr>
      <w:spacing w:after="120" w:line="240" w:lineRule="auto"/>
    </w:pPr>
    <w:rPr>
      <w:rFonts w:ascii="Segoe UI" w:eastAsia="Times New Roman" w:hAnsi="Segoe UI" w:cs="Segoe UI"/>
      <w:sz w:val="20"/>
      <w:szCs w:val="24"/>
      <w:lang w:eastAsia="cs-CZ"/>
    </w:rPr>
  </w:style>
  <w:style w:type="paragraph" w:styleId="Nadpis1">
    <w:name w:val="heading 1"/>
    <w:aliases w:val="Nadpis 1 Char Char,Styl Nadpis 1,Nadpis 1 bez číslování"/>
    <w:basedOn w:val="Normln"/>
    <w:next w:val="Zkladntext"/>
    <w:link w:val="Nadpis1Char"/>
    <w:qFormat/>
    <w:rsid w:val="00BB340B"/>
    <w:pPr>
      <w:keepNext/>
      <w:numPr>
        <w:numId w:val="1"/>
      </w:numPr>
      <w:spacing w:before="240"/>
      <w:ind w:left="431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 2 Char Char52,Nadpis 2 Char Char61,Nadpis 2 - ne na nove strane"/>
    <w:basedOn w:val="Normln"/>
    <w:next w:val="Zkladntext"/>
    <w:link w:val="Nadpis2Char"/>
    <w:qFormat/>
    <w:rsid w:val="00BB340B"/>
    <w:pPr>
      <w:keepNext/>
      <w:numPr>
        <w:ilvl w:val="1"/>
        <w:numId w:val="1"/>
      </w:numPr>
      <w:tabs>
        <w:tab w:val="clear" w:pos="718"/>
      </w:tabs>
      <w:spacing w:before="240"/>
      <w:ind w:left="578" w:hanging="578"/>
      <w:jc w:val="both"/>
      <w:outlineLvl w:val="1"/>
    </w:pPr>
    <w:rPr>
      <w:rFonts w:cs="Arial"/>
      <w:b/>
      <w:color w:val="808080"/>
      <w:sz w:val="24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3">
    <w:name w:val="heading 3"/>
    <w:basedOn w:val="Normln"/>
    <w:next w:val="Zkladntext"/>
    <w:link w:val="Nadpis3Char"/>
    <w:qFormat/>
    <w:rsid w:val="00BB340B"/>
    <w:pPr>
      <w:keepNext/>
      <w:numPr>
        <w:ilvl w:val="2"/>
        <w:numId w:val="1"/>
      </w:numPr>
      <w:tabs>
        <w:tab w:val="clear" w:pos="720"/>
      </w:tabs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BB340B"/>
    <w:pPr>
      <w:keepNext/>
      <w:numPr>
        <w:ilvl w:val="3"/>
        <w:numId w:val="1"/>
      </w:numPr>
      <w:spacing w:before="240" w:after="60"/>
      <w:ind w:left="862" w:hanging="862"/>
      <w:jc w:val="both"/>
      <w:outlineLvl w:val="3"/>
    </w:pPr>
    <w:rPr>
      <w:b/>
      <w:color w:val="808080"/>
      <w:szCs w:val="20"/>
    </w:rPr>
  </w:style>
  <w:style w:type="paragraph" w:styleId="Nadpis5">
    <w:name w:val="heading 5"/>
    <w:basedOn w:val="Normln"/>
    <w:next w:val="Normln"/>
    <w:link w:val="Nadpis5Char"/>
    <w:qFormat/>
    <w:rsid w:val="00BB340B"/>
    <w:pPr>
      <w:numPr>
        <w:ilvl w:val="4"/>
        <w:numId w:val="1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BB340B"/>
    <w:pPr>
      <w:numPr>
        <w:ilvl w:val="5"/>
        <w:numId w:val="1"/>
      </w:numPr>
      <w:spacing w:before="240" w:after="60"/>
      <w:jc w:val="both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BB340B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link w:val="Nadpis8Char"/>
    <w:qFormat/>
    <w:rsid w:val="00BB340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link w:val="Nadpis9Char"/>
    <w:qFormat/>
    <w:rsid w:val="00BB340B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 Char Char,Styl Nadpis 1 Char,Nadpis 1 bez číslování Char"/>
    <w:basedOn w:val="Standardnpsmoodstavce"/>
    <w:link w:val="Nadpis1"/>
    <w:rsid w:val="00BB340B"/>
    <w:rPr>
      <w:rFonts w:ascii="Segoe UI" w:eastAsia="Times New Roman" w:hAnsi="Segoe UI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aliases w:val="Nadpis 2 Char Char52 Char,Nadpis 2 Char Char61 Char,Nadpis 2 - ne na nove strane Char"/>
    <w:basedOn w:val="Standardnpsmoodstavce"/>
    <w:link w:val="Nadpis2"/>
    <w:rsid w:val="00BB340B"/>
    <w:rPr>
      <w:rFonts w:ascii="Segoe UI" w:eastAsia="Times New Roman" w:hAnsi="Segoe UI" w:cs="Arial"/>
      <w:b/>
      <w:color w:val="808080"/>
      <w:sz w:val="24"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3Char">
    <w:name w:val="Nadpis 3 Char"/>
    <w:basedOn w:val="Standardnpsmoodstavce"/>
    <w:link w:val="Nadpis3"/>
    <w:rsid w:val="00BB340B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B340B"/>
    <w:rPr>
      <w:rFonts w:ascii="Segoe UI" w:eastAsia="Times New Roman" w:hAnsi="Segoe UI" w:cs="Segoe UI"/>
      <w:b/>
      <w:color w:val="80808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B340B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B340B"/>
    <w:rPr>
      <w:rFonts w:ascii="Segoe UI" w:eastAsia="Times New Roman" w:hAnsi="Segoe UI" w:cs="Segoe U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B340B"/>
    <w:rPr>
      <w:rFonts w:ascii="Arial" w:eastAsia="Times New Roman" w:hAnsi="Arial" w:cs="Segoe UI"/>
      <w:sz w:val="1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B340B"/>
    <w:rPr>
      <w:rFonts w:ascii="Arial" w:eastAsia="Times New Roman" w:hAnsi="Arial" w:cs="Segoe UI"/>
      <w:i/>
      <w:sz w:val="1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B340B"/>
    <w:rPr>
      <w:rFonts w:ascii="Arial" w:eastAsia="Times New Roman" w:hAnsi="Arial" w:cs="Segoe UI"/>
      <w:b/>
      <w:i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BB340B"/>
    <w:pPr>
      <w:keepNext/>
      <w:spacing w:after="60"/>
    </w:pPr>
    <w:rPr>
      <w:bCs/>
      <w:i/>
      <w:sz w:val="18"/>
      <w:szCs w:val="20"/>
    </w:rPr>
  </w:style>
  <w:style w:type="paragraph" w:customStyle="1" w:styleId="Poznmkapodtabulkou">
    <w:name w:val="Poznámka pod tabulkou"/>
    <w:basedOn w:val="Normln"/>
    <w:link w:val="PoznmkapodtabulkouChar"/>
    <w:qFormat/>
    <w:rsid w:val="00BB340B"/>
    <w:rPr>
      <w:rFonts w:eastAsia="Calibri"/>
      <w:i/>
      <w:color w:val="808080"/>
      <w:sz w:val="18"/>
    </w:rPr>
  </w:style>
  <w:style w:type="character" w:customStyle="1" w:styleId="PoznmkapodtabulkouChar">
    <w:name w:val="Poznámka pod tabulkou Char"/>
    <w:basedOn w:val="Standardnpsmoodstavce"/>
    <w:link w:val="Poznmkapodtabulkou"/>
    <w:rsid w:val="00BB340B"/>
    <w:rPr>
      <w:rFonts w:ascii="Segoe UI" w:eastAsia="Calibri" w:hAnsi="Segoe UI" w:cs="Segoe UI"/>
      <w:i/>
      <w:color w:val="808080"/>
      <w:sz w:val="1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340B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340B"/>
    <w:rPr>
      <w:rFonts w:ascii="Segoe UI" w:eastAsia="Times New Roman" w:hAnsi="Segoe UI" w:cs="Segoe UI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0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01D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01D7"/>
    <w:rPr>
      <w:rFonts w:ascii="Segoe UI" w:eastAsia="Times New Roman" w:hAnsi="Segoe UI" w:cs="Segoe U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0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01D7"/>
    <w:rPr>
      <w:rFonts w:ascii="Segoe UI" w:eastAsia="Times New Roman" w:hAnsi="Segoe UI" w:cs="Segoe U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5620</Characters>
  <Application>Microsoft Office Word</Application>
  <DocSecurity>0</DocSecurity>
  <Lines>46</Lines>
  <Paragraphs>13</Paragraphs>
  <ScaleCrop>false</ScaleCrop>
  <Company>Úřad vlády ČR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 Daniel</dc:creator>
  <cp:keywords/>
  <dc:description/>
  <cp:lastModifiedBy>Šimáčková Kateřina (MHMP, SOV)</cp:lastModifiedBy>
  <cp:revision>5</cp:revision>
  <dcterms:created xsi:type="dcterms:W3CDTF">2025-01-02T11:19:00Z</dcterms:created>
  <dcterms:modified xsi:type="dcterms:W3CDTF">2025-11-17T16:09:00Z</dcterms:modified>
</cp:coreProperties>
</file>