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C3" w:rsidRDefault="003B7CC3"/>
    <w:p w:rsidR="003B7CC3" w:rsidRDefault="003B7CC3"/>
    <w:p w:rsidR="004574F5" w:rsidRDefault="003B7CC3" w:rsidP="00457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C3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3B7CC3" w:rsidRDefault="003B7CC3" w:rsidP="00457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C3">
        <w:rPr>
          <w:rFonts w:ascii="Times New Roman" w:hAnsi="Times New Roman" w:cs="Times New Roman"/>
          <w:b/>
          <w:sz w:val="24"/>
          <w:szCs w:val="24"/>
        </w:rPr>
        <w:t xml:space="preserve">z 1. jednání komise </w:t>
      </w:r>
      <w:r w:rsidR="008557AC">
        <w:rPr>
          <w:rFonts w:ascii="Times New Roman" w:hAnsi="Times New Roman" w:cs="Times New Roman"/>
          <w:b/>
          <w:sz w:val="24"/>
          <w:szCs w:val="24"/>
        </w:rPr>
        <w:t>R</w:t>
      </w:r>
      <w:r w:rsidRPr="003B7CC3">
        <w:rPr>
          <w:rFonts w:ascii="Times New Roman" w:hAnsi="Times New Roman" w:cs="Times New Roman"/>
          <w:b/>
          <w:sz w:val="24"/>
          <w:szCs w:val="24"/>
        </w:rPr>
        <w:t>ady hl. m. Prahy pro udělování grantů v oblasti prevence kriminality</w:t>
      </w:r>
      <w:r w:rsidR="004574F5">
        <w:rPr>
          <w:rFonts w:ascii="Times New Roman" w:hAnsi="Times New Roman" w:cs="Times New Roman"/>
          <w:b/>
          <w:sz w:val="24"/>
          <w:szCs w:val="24"/>
        </w:rPr>
        <w:t xml:space="preserve"> na území hl. m. Prahy</w:t>
      </w:r>
    </w:p>
    <w:p w:rsidR="00AC7254" w:rsidRDefault="00AC7254" w:rsidP="00457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7AC" w:rsidRDefault="008557AC" w:rsidP="00855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jednání: 26. dubna 2011</w:t>
      </w:r>
    </w:p>
    <w:p w:rsidR="008557AC" w:rsidRDefault="008557AC" w:rsidP="00855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Přítomni : dle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prezenční listiny</w:t>
      </w:r>
    </w:p>
    <w:p w:rsidR="008557AC" w:rsidRDefault="008557AC" w:rsidP="00190B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7AC">
        <w:rPr>
          <w:rFonts w:ascii="Times New Roman" w:hAnsi="Times New Roman" w:cs="Times New Roman"/>
          <w:sz w:val="24"/>
          <w:szCs w:val="24"/>
        </w:rPr>
        <w:t xml:space="preserve">K času zahájení jednání přítomno 6 členů komise. Jednání zahájil předseda JUDr. R. Blažek, který přivítal </w:t>
      </w:r>
      <w:r>
        <w:rPr>
          <w:rFonts w:ascii="Times New Roman" w:hAnsi="Times New Roman" w:cs="Times New Roman"/>
          <w:sz w:val="24"/>
          <w:szCs w:val="24"/>
        </w:rPr>
        <w:t xml:space="preserve">přítomné a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představil  plk.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J. Frydrycha, ředitele Národní protidrogové centrály a </w:t>
      </w:r>
      <w:r w:rsidR="002A6D33">
        <w:rPr>
          <w:rFonts w:ascii="Times New Roman" w:hAnsi="Times New Roman" w:cs="Times New Roman"/>
          <w:sz w:val="24"/>
          <w:szCs w:val="24"/>
        </w:rPr>
        <w:t xml:space="preserve"> ředitele Správy služeb hl. m. Prahy J. </w:t>
      </w:r>
      <w:r w:rsidR="0076459E">
        <w:rPr>
          <w:rFonts w:ascii="Times New Roman" w:hAnsi="Times New Roman" w:cs="Times New Roman"/>
          <w:sz w:val="24"/>
          <w:szCs w:val="24"/>
        </w:rPr>
        <w:t>J</w:t>
      </w:r>
      <w:r w:rsidR="002A6D33">
        <w:rPr>
          <w:rFonts w:ascii="Times New Roman" w:hAnsi="Times New Roman" w:cs="Times New Roman"/>
          <w:sz w:val="24"/>
          <w:szCs w:val="24"/>
        </w:rPr>
        <w:t xml:space="preserve">uránka a </w:t>
      </w:r>
      <w:r>
        <w:rPr>
          <w:rFonts w:ascii="Times New Roman" w:hAnsi="Times New Roman" w:cs="Times New Roman"/>
          <w:sz w:val="24"/>
          <w:szCs w:val="24"/>
        </w:rPr>
        <w:t>přistoupil k navrhovaným bodům jednání.</w:t>
      </w:r>
    </w:p>
    <w:p w:rsidR="008557AC" w:rsidRDefault="008557AC" w:rsidP="00855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8F3">
        <w:rPr>
          <w:rFonts w:ascii="Times New Roman" w:hAnsi="Times New Roman" w:cs="Times New Roman"/>
          <w:b/>
          <w:sz w:val="24"/>
          <w:szCs w:val="24"/>
        </w:rPr>
        <w:t xml:space="preserve">1. schválení programu </w:t>
      </w:r>
    </w:p>
    <w:p w:rsidR="00B668F3" w:rsidRPr="00B668F3" w:rsidRDefault="00B668F3" w:rsidP="00855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68F3">
        <w:rPr>
          <w:rFonts w:ascii="Times New Roman" w:hAnsi="Times New Roman" w:cs="Times New Roman"/>
          <w:sz w:val="24"/>
          <w:szCs w:val="24"/>
        </w:rPr>
        <w:t>Hlasování: 6</w:t>
      </w:r>
      <w:r w:rsidR="00190BC8">
        <w:rPr>
          <w:rFonts w:ascii="Times New Roman" w:hAnsi="Times New Roman" w:cs="Times New Roman"/>
          <w:sz w:val="24"/>
          <w:szCs w:val="24"/>
        </w:rPr>
        <w:t xml:space="preserve"> </w:t>
      </w:r>
      <w:r w:rsidRPr="00B668F3">
        <w:rPr>
          <w:rFonts w:ascii="Times New Roman" w:hAnsi="Times New Roman" w:cs="Times New Roman"/>
          <w:sz w:val="24"/>
          <w:szCs w:val="24"/>
        </w:rPr>
        <w:t>- 0- 0</w:t>
      </w:r>
    </w:p>
    <w:p w:rsidR="00B668F3" w:rsidRDefault="00B668F3" w:rsidP="00855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byl schválen beze změn.</w:t>
      </w:r>
    </w:p>
    <w:p w:rsidR="00B668F3" w:rsidRDefault="00B668F3" w:rsidP="00855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68F3" w:rsidRPr="00895AA3" w:rsidRDefault="00B668F3" w:rsidP="00855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AA3">
        <w:rPr>
          <w:rFonts w:ascii="Times New Roman" w:hAnsi="Times New Roman" w:cs="Times New Roman"/>
          <w:b/>
          <w:sz w:val="24"/>
          <w:szCs w:val="24"/>
        </w:rPr>
        <w:t>2.  Plán činnosti na 1. pololetí r. 2011</w:t>
      </w:r>
    </w:p>
    <w:p w:rsidR="00B668F3" w:rsidRDefault="00B668F3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předseda </w:t>
      </w:r>
      <w:proofErr w:type="gramStart"/>
      <w:r>
        <w:rPr>
          <w:rFonts w:ascii="Times New Roman" w:hAnsi="Times New Roman" w:cs="Times New Roman"/>
          <w:sz w:val="24"/>
          <w:szCs w:val="24"/>
        </w:rPr>
        <w:t>navrhl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svolat jednání první úterý v červnu od 15:00 hod. </w:t>
      </w:r>
      <w:r w:rsidR="00895AA3">
        <w:rPr>
          <w:rFonts w:ascii="Times New Roman" w:hAnsi="Times New Roman" w:cs="Times New Roman"/>
          <w:sz w:val="24"/>
          <w:szCs w:val="24"/>
        </w:rPr>
        <w:t xml:space="preserve">Komise by se </w:t>
      </w:r>
      <w:proofErr w:type="gramStart"/>
      <w:r w:rsidR="00895AA3">
        <w:rPr>
          <w:rFonts w:ascii="Times New Roman" w:hAnsi="Times New Roman" w:cs="Times New Roman"/>
          <w:sz w:val="24"/>
          <w:szCs w:val="24"/>
        </w:rPr>
        <w:t>měla</w:t>
      </w:r>
      <w:proofErr w:type="gramEnd"/>
      <w:r w:rsidR="00895AA3">
        <w:rPr>
          <w:rFonts w:ascii="Times New Roman" w:hAnsi="Times New Roman" w:cs="Times New Roman"/>
          <w:sz w:val="24"/>
          <w:szCs w:val="24"/>
        </w:rPr>
        <w:t xml:space="preserve"> zabývat 2. kolem grantového řízení a vyhlášením </w:t>
      </w:r>
      <w:r w:rsidR="003D17A4">
        <w:rPr>
          <w:rFonts w:ascii="Times New Roman" w:hAnsi="Times New Roman" w:cs="Times New Roman"/>
          <w:sz w:val="24"/>
          <w:szCs w:val="24"/>
        </w:rPr>
        <w:t>Z</w:t>
      </w:r>
      <w:r w:rsidR="00895AA3">
        <w:rPr>
          <w:rFonts w:ascii="Times New Roman" w:hAnsi="Times New Roman" w:cs="Times New Roman"/>
          <w:sz w:val="24"/>
          <w:szCs w:val="24"/>
        </w:rPr>
        <w:t>ásad</w:t>
      </w:r>
      <w:r w:rsidR="003D17A4">
        <w:rPr>
          <w:rFonts w:ascii="Times New Roman" w:hAnsi="Times New Roman" w:cs="Times New Roman"/>
          <w:sz w:val="24"/>
          <w:szCs w:val="24"/>
        </w:rPr>
        <w:t xml:space="preserve"> pro celoměstské programy prevence kriminality na r. 2012.</w:t>
      </w:r>
      <w:r w:rsidR="00895AA3">
        <w:rPr>
          <w:rFonts w:ascii="Times New Roman" w:hAnsi="Times New Roman" w:cs="Times New Roman"/>
          <w:sz w:val="24"/>
          <w:szCs w:val="24"/>
        </w:rPr>
        <w:t xml:space="preserve">  Na návrh pana Slezáka byl schválen termín </w:t>
      </w:r>
      <w:r w:rsidR="003D17A4">
        <w:rPr>
          <w:rFonts w:ascii="Times New Roman" w:hAnsi="Times New Roman" w:cs="Times New Roman"/>
          <w:sz w:val="24"/>
          <w:szCs w:val="24"/>
        </w:rPr>
        <w:t>2. jednání komise 31. květen od 15:00 hod.</w:t>
      </w:r>
      <w:r w:rsidR="002A6D33">
        <w:rPr>
          <w:rFonts w:ascii="Times New Roman" w:hAnsi="Times New Roman" w:cs="Times New Roman"/>
          <w:sz w:val="24"/>
          <w:szCs w:val="24"/>
        </w:rPr>
        <w:t xml:space="preserve"> V rámci činnosti komise by se chtěl zabývat obsahem činnosti</w:t>
      </w:r>
      <w:r w:rsidR="0076459E">
        <w:rPr>
          <w:rFonts w:ascii="Times New Roman" w:hAnsi="Times New Roman" w:cs="Times New Roman"/>
          <w:sz w:val="24"/>
          <w:szCs w:val="24"/>
        </w:rPr>
        <w:t xml:space="preserve"> a vlastním </w:t>
      </w:r>
      <w:proofErr w:type="gramStart"/>
      <w:r w:rsidR="0076459E">
        <w:rPr>
          <w:rFonts w:ascii="Times New Roman" w:hAnsi="Times New Roman" w:cs="Times New Roman"/>
          <w:sz w:val="24"/>
          <w:szCs w:val="24"/>
        </w:rPr>
        <w:t xml:space="preserve">fungováním </w:t>
      </w:r>
      <w:r w:rsidR="002A6D33">
        <w:rPr>
          <w:rFonts w:ascii="Times New Roman" w:hAnsi="Times New Roman" w:cs="Times New Roman"/>
          <w:sz w:val="24"/>
          <w:szCs w:val="24"/>
        </w:rPr>
        <w:t xml:space="preserve"> prevence</w:t>
      </w:r>
      <w:proofErr w:type="gramEnd"/>
      <w:r w:rsidR="002A6D33">
        <w:rPr>
          <w:rFonts w:ascii="Times New Roman" w:hAnsi="Times New Roman" w:cs="Times New Roman"/>
          <w:sz w:val="24"/>
          <w:szCs w:val="24"/>
        </w:rPr>
        <w:t xml:space="preserve"> kriminality</w:t>
      </w:r>
      <w:r w:rsidR="005F049F">
        <w:rPr>
          <w:rFonts w:ascii="Times New Roman" w:hAnsi="Times New Roman" w:cs="Times New Roman"/>
          <w:sz w:val="24"/>
          <w:szCs w:val="24"/>
        </w:rPr>
        <w:t>.</w:t>
      </w:r>
    </w:p>
    <w:p w:rsidR="00801899" w:rsidRDefault="00801899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B7" w:rsidRDefault="00E37BB7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B7">
        <w:rPr>
          <w:rFonts w:ascii="Times New Roman" w:hAnsi="Times New Roman" w:cs="Times New Roman"/>
          <w:b/>
          <w:sz w:val="24"/>
          <w:szCs w:val="24"/>
        </w:rPr>
        <w:t>3. Krajský program prevence kriminality 2011</w:t>
      </w:r>
    </w:p>
    <w:p w:rsidR="00E37BB7" w:rsidRDefault="00E37BB7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B7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 xml:space="preserve">předseda seznámil přítomné s částkami, které byly přiděleny MV na krajské programy prevence kriminality. Hl. m. Praze byla přidělena dotace ve výši 2 904 tis. Kč. Tato částka byla Radou hl. m. Prahy schválena na financování 4 investičních a jednoho neinvestičního projektu. Do programu byly rovněž přihlášeny neinvestiční projekty MČ a KŘ Policie hl. 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Prahy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F2F28">
        <w:rPr>
          <w:rFonts w:ascii="Times New Roman" w:hAnsi="Times New Roman" w:cs="Times New Roman"/>
          <w:sz w:val="24"/>
          <w:szCs w:val="24"/>
        </w:rPr>
        <w:t>Těmito</w:t>
      </w:r>
      <w:proofErr w:type="gramEnd"/>
      <w:r w:rsidR="00BF2F28">
        <w:rPr>
          <w:rFonts w:ascii="Times New Roman" w:hAnsi="Times New Roman" w:cs="Times New Roman"/>
          <w:sz w:val="24"/>
          <w:szCs w:val="24"/>
        </w:rPr>
        <w:t xml:space="preserve"> projekty se komise bude zabývat později, po rozdělení prostředků na projekty v rámci grantového řízení – Zásady pro celoměstské programy prevence kriminality.</w:t>
      </w:r>
    </w:p>
    <w:p w:rsidR="00801899" w:rsidRDefault="00801899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E90" w:rsidRDefault="00814E90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D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A6D33">
        <w:rPr>
          <w:rFonts w:ascii="Times New Roman" w:hAnsi="Times New Roman" w:cs="Times New Roman"/>
          <w:b/>
          <w:sz w:val="24"/>
          <w:szCs w:val="24"/>
        </w:rPr>
        <w:t>Granty hl. m. Prahy</w:t>
      </w:r>
    </w:p>
    <w:p w:rsidR="002A6D33" w:rsidRDefault="002A6D33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FB">
        <w:rPr>
          <w:rFonts w:ascii="Times New Roman" w:hAnsi="Times New Roman" w:cs="Times New Roman"/>
          <w:sz w:val="24"/>
          <w:szCs w:val="24"/>
        </w:rPr>
        <w:t>Přihlášené projekty byly rozděleny dle vyhlašovaných témat. Projek</w:t>
      </w:r>
      <w:r w:rsidR="00FE1AFB">
        <w:rPr>
          <w:rFonts w:ascii="Times New Roman" w:hAnsi="Times New Roman" w:cs="Times New Roman"/>
          <w:sz w:val="24"/>
          <w:szCs w:val="24"/>
        </w:rPr>
        <w:t>t</w:t>
      </w:r>
      <w:r w:rsidRPr="00FE1AFB">
        <w:rPr>
          <w:rFonts w:ascii="Times New Roman" w:hAnsi="Times New Roman" w:cs="Times New Roman"/>
          <w:sz w:val="24"/>
          <w:szCs w:val="24"/>
        </w:rPr>
        <w:t xml:space="preserve">y byly přihlášeny </w:t>
      </w:r>
      <w:r w:rsidR="00FE1AFB" w:rsidRPr="00FE1AFB">
        <w:rPr>
          <w:rFonts w:ascii="Times New Roman" w:hAnsi="Times New Roman" w:cs="Times New Roman"/>
          <w:sz w:val="24"/>
          <w:szCs w:val="24"/>
        </w:rPr>
        <w:t xml:space="preserve">do témat </w:t>
      </w:r>
      <w:proofErr w:type="gramStart"/>
      <w:r w:rsidR="00FE1AFB" w:rsidRPr="00FE1AFB">
        <w:rPr>
          <w:rFonts w:ascii="Times New Roman" w:hAnsi="Times New Roman" w:cs="Times New Roman"/>
          <w:sz w:val="24"/>
          <w:szCs w:val="24"/>
        </w:rPr>
        <w:t>č. 1 , č.</w:t>
      </w:r>
      <w:proofErr w:type="gramEnd"/>
      <w:r w:rsidR="00FE1AFB" w:rsidRPr="00FE1AFB">
        <w:rPr>
          <w:rFonts w:ascii="Times New Roman" w:hAnsi="Times New Roman" w:cs="Times New Roman"/>
          <w:sz w:val="24"/>
          <w:szCs w:val="24"/>
        </w:rPr>
        <w:t xml:space="preserve"> 2, č. 5 a č. 6.</w:t>
      </w:r>
      <w:r w:rsidR="002B37DE">
        <w:rPr>
          <w:rFonts w:ascii="Times New Roman" w:hAnsi="Times New Roman" w:cs="Times New Roman"/>
          <w:sz w:val="24"/>
          <w:szCs w:val="24"/>
        </w:rPr>
        <w:t xml:space="preserve"> Členové obdrželi před jednáním komise přehled projektů se stručnou charakteristikou a požadovanými čá</w:t>
      </w:r>
      <w:r w:rsidR="00E90990">
        <w:rPr>
          <w:rFonts w:ascii="Times New Roman" w:hAnsi="Times New Roman" w:cs="Times New Roman"/>
          <w:sz w:val="24"/>
          <w:szCs w:val="24"/>
        </w:rPr>
        <w:t>s</w:t>
      </w:r>
      <w:r w:rsidR="002B37DE">
        <w:rPr>
          <w:rFonts w:ascii="Times New Roman" w:hAnsi="Times New Roman" w:cs="Times New Roman"/>
          <w:sz w:val="24"/>
          <w:szCs w:val="24"/>
        </w:rPr>
        <w:t xml:space="preserve">tkami. Pan předseda přítomným představil </w:t>
      </w:r>
      <w:proofErr w:type="gramStart"/>
      <w:r w:rsidR="002B37DE">
        <w:rPr>
          <w:rFonts w:ascii="Times New Roman" w:hAnsi="Times New Roman" w:cs="Times New Roman"/>
          <w:sz w:val="24"/>
          <w:szCs w:val="24"/>
        </w:rPr>
        <w:t>projekty a  komis</w:t>
      </w:r>
      <w:r w:rsidR="00E9099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90990">
        <w:rPr>
          <w:rFonts w:ascii="Times New Roman" w:hAnsi="Times New Roman" w:cs="Times New Roman"/>
          <w:sz w:val="24"/>
          <w:szCs w:val="24"/>
        </w:rPr>
        <w:t xml:space="preserve"> je </w:t>
      </w:r>
      <w:r w:rsidR="002B37DE">
        <w:rPr>
          <w:rFonts w:ascii="Times New Roman" w:hAnsi="Times New Roman" w:cs="Times New Roman"/>
          <w:sz w:val="24"/>
          <w:szCs w:val="24"/>
        </w:rPr>
        <w:t xml:space="preserve"> </w:t>
      </w:r>
      <w:r w:rsidR="00E90990">
        <w:rPr>
          <w:rFonts w:ascii="Times New Roman" w:hAnsi="Times New Roman" w:cs="Times New Roman"/>
          <w:sz w:val="24"/>
          <w:szCs w:val="24"/>
        </w:rPr>
        <w:t xml:space="preserve">následovně </w:t>
      </w:r>
      <w:r w:rsidR="002B37DE">
        <w:rPr>
          <w:rFonts w:ascii="Times New Roman" w:hAnsi="Times New Roman" w:cs="Times New Roman"/>
          <w:sz w:val="24"/>
          <w:szCs w:val="24"/>
        </w:rPr>
        <w:t>schvál</w:t>
      </w:r>
      <w:r w:rsidR="00E90990">
        <w:rPr>
          <w:rFonts w:ascii="Times New Roman" w:hAnsi="Times New Roman" w:cs="Times New Roman"/>
          <w:sz w:val="24"/>
          <w:szCs w:val="24"/>
        </w:rPr>
        <w:t>ila -  viz níže</w:t>
      </w:r>
      <w:r w:rsidR="002B37DE">
        <w:rPr>
          <w:rFonts w:ascii="Times New Roman" w:hAnsi="Times New Roman" w:cs="Times New Roman"/>
          <w:sz w:val="24"/>
          <w:szCs w:val="24"/>
        </w:rPr>
        <w:t>.</w:t>
      </w: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FB" w:rsidRPr="006E4CB5" w:rsidRDefault="00FE1AFB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</w:t>
      </w:r>
      <w:r w:rsidR="006E4CB5">
        <w:rPr>
          <w:rFonts w:ascii="Times New Roman" w:hAnsi="Times New Roman" w:cs="Times New Roman"/>
          <w:sz w:val="24"/>
          <w:szCs w:val="24"/>
        </w:rPr>
        <w:t xml:space="preserve"> prevence </w:t>
      </w:r>
      <w:proofErr w:type="gramStart"/>
      <w:r w:rsidR="006E4CB5">
        <w:rPr>
          <w:rFonts w:ascii="Times New Roman" w:hAnsi="Times New Roman" w:cs="Times New Roman"/>
          <w:sz w:val="24"/>
          <w:szCs w:val="24"/>
        </w:rPr>
        <w:t xml:space="preserve">kriminality: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B5">
        <w:rPr>
          <w:rFonts w:ascii="Times New Roman" w:hAnsi="Times New Roman" w:cs="Times New Roman"/>
          <w:b/>
          <w:sz w:val="24"/>
          <w:szCs w:val="24"/>
        </w:rPr>
        <w:t>téma</w:t>
      </w:r>
      <w:proofErr w:type="gramEnd"/>
      <w:r w:rsidRPr="006E4CB5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="006E4CB5" w:rsidRPr="006E4CB5">
        <w:rPr>
          <w:rFonts w:ascii="Times New Roman" w:hAnsi="Times New Roman" w:cs="Times New Roman"/>
          <w:b/>
          <w:sz w:val="24"/>
          <w:szCs w:val="24"/>
        </w:rPr>
        <w:t xml:space="preserve"> Primární prevence – práce s mládeží</w:t>
      </w:r>
    </w:p>
    <w:p w:rsidR="00FE1AFB" w:rsidRDefault="00FE1AFB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D1" w:rsidRDefault="00062111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3F7">
        <w:rPr>
          <w:rFonts w:ascii="Times New Roman" w:hAnsi="Times New Roman" w:cs="Times New Roman"/>
          <w:sz w:val="24"/>
          <w:szCs w:val="24"/>
        </w:rPr>
        <w:object w:dxaOrig="9562" w:dyaOrig="11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566.25pt" o:ole="">
            <v:imagedata r:id="rId6" o:title=""/>
          </v:shape>
          <o:OLEObject Type="Embed" ProgID="Excel.Sheet.12" ShapeID="_x0000_i1025" DrawAspect="Content" ObjectID="_1366090136" r:id="rId7"/>
        </w:object>
      </w:r>
    </w:p>
    <w:p w:rsidR="0076459E" w:rsidRDefault="0076459E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59E" w:rsidRDefault="0076459E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59E" w:rsidRDefault="0076459E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59E" w:rsidRDefault="00062111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Projekty prevence kriminality- </w:t>
      </w:r>
      <w:r w:rsidRPr="00062111">
        <w:rPr>
          <w:rFonts w:ascii="Times New Roman" w:hAnsi="Times New Roman" w:cs="Times New Roman"/>
          <w:b/>
          <w:sz w:val="24"/>
          <w:szCs w:val="24"/>
        </w:rPr>
        <w:t>téma č. 2 „Sekundární a terciární prevence“</w:t>
      </w:r>
    </w:p>
    <w:p w:rsidR="00062111" w:rsidRDefault="00062111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111" w:rsidRDefault="00271887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79">
        <w:rPr>
          <w:rFonts w:ascii="Times New Roman" w:hAnsi="Times New Roman" w:cs="Times New Roman"/>
          <w:b/>
          <w:sz w:val="24"/>
          <w:szCs w:val="24"/>
        </w:rPr>
        <w:object w:dxaOrig="9870" w:dyaOrig="7523">
          <v:shape id="_x0000_i1027" type="#_x0000_t75" style="width:493.5pt;height:376.5pt" o:ole="">
            <v:imagedata r:id="rId8" o:title=""/>
          </v:shape>
          <o:OLEObject Type="Embed" ProgID="Excel.Sheet.12" ShapeID="_x0000_i1027" DrawAspect="Content" ObjectID="_1366090137" r:id="rId9"/>
        </w:object>
      </w:r>
    </w:p>
    <w:p w:rsidR="005F049F" w:rsidRDefault="005F049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0F" w:rsidRDefault="0062070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49F" w:rsidRDefault="005F049F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9F">
        <w:rPr>
          <w:rFonts w:ascii="Times New Roman" w:hAnsi="Times New Roman" w:cs="Times New Roman"/>
          <w:sz w:val="24"/>
          <w:szCs w:val="24"/>
        </w:rPr>
        <w:t>Projekty prevence kriminality</w:t>
      </w:r>
      <w:r>
        <w:rPr>
          <w:rFonts w:ascii="Times New Roman" w:hAnsi="Times New Roman" w:cs="Times New Roman"/>
          <w:b/>
          <w:sz w:val="24"/>
          <w:szCs w:val="24"/>
        </w:rPr>
        <w:t xml:space="preserve"> - téma č. 5 – „Informování občanů“</w:t>
      </w:r>
    </w:p>
    <w:p w:rsidR="005F049F" w:rsidRDefault="00996EED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E13">
        <w:rPr>
          <w:rFonts w:ascii="Times New Roman" w:hAnsi="Times New Roman" w:cs="Times New Roman"/>
          <w:b/>
          <w:sz w:val="24"/>
          <w:szCs w:val="24"/>
        </w:rPr>
        <w:object w:dxaOrig="10030" w:dyaOrig="10437">
          <v:shape id="_x0000_i1029" type="#_x0000_t75" style="width:501.75pt;height:433.5pt" o:ole="">
            <v:imagedata r:id="rId10" o:title=""/>
          </v:shape>
          <o:OLEObject Type="Embed" ProgID="Excel.Sheet.12" ShapeID="_x0000_i1029" DrawAspect="Content" ObjectID="_1366090138" r:id="rId11"/>
        </w:object>
      </w: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9A">
        <w:rPr>
          <w:rFonts w:ascii="Times New Roman" w:hAnsi="Times New Roman" w:cs="Times New Roman"/>
          <w:sz w:val="24"/>
          <w:szCs w:val="24"/>
        </w:rPr>
        <w:t>Projekty prevence kriminality</w:t>
      </w:r>
      <w:r>
        <w:rPr>
          <w:rFonts w:ascii="Times New Roman" w:hAnsi="Times New Roman" w:cs="Times New Roman"/>
          <w:b/>
          <w:sz w:val="24"/>
          <w:szCs w:val="24"/>
        </w:rPr>
        <w:t xml:space="preserve"> – téma č. 6</w:t>
      </w:r>
      <w:r w:rsidR="00A7619A">
        <w:rPr>
          <w:rFonts w:ascii="Times New Roman" w:hAnsi="Times New Roman" w:cs="Times New Roman"/>
          <w:b/>
          <w:sz w:val="24"/>
          <w:szCs w:val="24"/>
        </w:rPr>
        <w:t xml:space="preserve"> „Vzdělávání“</w:t>
      </w:r>
    </w:p>
    <w:p w:rsidR="00A7619A" w:rsidRDefault="00A7619A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9A" w:rsidRDefault="00E90990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81">
        <w:rPr>
          <w:rFonts w:ascii="Times New Roman" w:hAnsi="Times New Roman" w:cs="Times New Roman"/>
          <w:b/>
          <w:sz w:val="24"/>
          <w:szCs w:val="24"/>
        </w:rPr>
        <w:object w:dxaOrig="10030" w:dyaOrig="8091">
          <v:shape id="_x0000_i1028" type="#_x0000_t75" style="width:501.75pt;height:404.25pt" o:ole="">
            <v:imagedata r:id="rId12" o:title=""/>
          </v:shape>
          <o:OLEObject Type="Embed" ProgID="Excel.Sheet.12" ShapeID="_x0000_i1028" DrawAspect="Content" ObjectID="_1366090139" r:id="rId13"/>
        </w:object>
      </w:r>
    </w:p>
    <w:p w:rsidR="00FC6E42" w:rsidRDefault="00FC6E42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E42" w:rsidRDefault="00FC6E42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436" w:rsidRDefault="00E94436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436">
        <w:rPr>
          <w:rFonts w:ascii="Times New Roman" w:hAnsi="Times New Roman" w:cs="Times New Roman"/>
          <w:sz w:val="24"/>
          <w:szCs w:val="24"/>
        </w:rPr>
        <w:t>Vzhledem k</w:t>
      </w:r>
      <w:r>
        <w:rPr>
          <w:rFonts w:ascii="Times New Roman" w:hAnsi="Times New Roman" w:cs="Times New Roman"/>
          <w:sz w:val="24"/>
          <w:szCs w:val="24"/>
        </w:rPr>
        <w:t xml:space="preserve"> výši </w:t>
      </w:r>
      <w:r w:rsidR="00FD0DFC">
        <w:rPr>
          <w:rFonts w:ascii="Times New Roman" w:hAnsi="Times New Roman" w:cs="Times New Roman"/>
          <w:sz w:val="24"/>
          <w:szCs w:val="24"/>
        </w:rPr>
        <w:t xml:space="preserve">přidělených </w:t>
      </w:r>
      <w:r w:rsidRPr="00E94436">
        <w:rPr>
          <w:rFonts w:ascii="Times New Roman" w:hAnsi="Times New Roman" w:cs="Times New Roman"/>
          <w:sz w:val="24"/>
          <w:szCs w:val="24"/>
        </w:rPr>
        <w:t xml:space="preserve">částek v 1.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94436">
        <w:rPr>
          <w:rFonts w:ascii="Times New Roman" w:hAnsi="Times New Roman" w:cs="Times New Roman"/>
          <w:sz w:val="24"/>
          <w:szCs w:val="24"/>
        </w:rPr>
        <w:t>ole s</w:t>
      </w:r>
      <w:r>
        <w:rPr>
          <w:rFonts w:ascii="Times New Roman" w:hAnsi="Times New Roman" w:cs="Times New Roman"/>
          <w:sz w:val="24"/>
          <w:szCs w:val="24"/>
        </w:rPr>
        <w:t>e komise vrátila k</w:t>
      </w:r>
      <w:r w:rsidR="00FD0DFC">
        <w:rPr>
          <w:rFonts w:ascii="Times New Roman" w:hAnsi="Times New Roman" w:cs="Times New Roman"/>
          <w:sz w:val="24"/>
          <w:szCs w:val="24"/>
        </w:rPr>
        <w:t xml:space="preserve"> neinvestičním </w:t>
      </w:r>
      <w:r>
        <w:rPr>
          <w:rFonts w:ascii="Times New Roman" w:hAnsi="Times New Roman" w:cs="Times New Roman"/>
          <w:sz w:val="24"/>
          <w:szCs w:val="24"/>
        </w:rPr>
        <w:t xml:space="preserve">projektům přihlášeným do Krajského programu – Programu prevence kriminality hl. m. Prahy </w:t>
      </w:r>
      <w:proofErr w:type="gramStart"/>
      <w:r>
        <w:rPr>
          <w:rFonts w:ascii="Times New Roman" w:hAnsi="Times New Roman" w:cs="Times New Roman"/>
          <w:sz w:val="24"/>
          <w:szCs w:val="24"/>
        </w:rPr>
        <w:t>2011</w:t>
      </w:r>
      <w:r w:rsidR="00FD0DF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DFC">
        <w:rPr>
          <w:rFonts w:ascii="Times New Roman" w:hAnsi="Times New Roman" w:cs="Times New Roman"/>
          <w:sz w:val="24"/>
          <w:szCs w:val="24"/>
        </w:rPr>
        <w:t>navrhla</w:t>
      </w:r>
      <w:proofErr w:type="gramEnd"/>
      <w:r w:rsidR="00FD0DFC">
        <w:rPr>
          <w:rFonts w:ascii="Times New Roman" w:hAnsi="Times New Roman" w:cs="Times New Roman"/>
          <w:sz w:val="24"/>
          <w:szCs w:val="24"/>
        </w:rPr>
        <w:t xml:space="preserve"> Radě hl. m. </w:t>
      </w:r>
      <w:proofErr w:type="gramStart"/>
      <w:r w:rsidR="00FD0DFC">
        <w:rPr>
          <w:rFonts w:ascii="Times New Roman" w:hAnsi="Times New Roman" w:cs="Times New Roman"/>
          <w:sz w:val="24"/>
          <w:szCs w:val="24"/>
        </w:rPr>
        <w:t xml:space="preserve">Prahy </w:t>
      </w:r>
      <w:r>
        <w:rPr>
          <w:rFonts w:ascii="Times New Roman" w:hAnsi="Times New Roman" w:cs="Times New Roman"/>
          <w:sz w:val="24"/>
          <w:szCs w:val="24"/>
        </w:rPr>
        <w:t xml:space="preserve"> financování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níže uvedených projektů z grantů hl. m. Prahy </w:t>
      </w:r>
      <w:r w:rsidR="00E25E1B">
        <w:rPr>
          <w:rFonts w:ascii="Times New Roman" w:hAnsi="Times New Roman" w:cs="Times New Roman"/>
          <w:sz w:val="24"/>
          <w:szCs w:val="24"/>
        </w:rPr>
        <w:t>ná</w:t>
      </w:r>
      <w:r w:rsidR="00FD0DFC">
        <w:rPr>
          <w:rFonts w:ascii="Times New Roman" w:hAnsi="Times New Roman" w:cs="Times New Roman"/>
          <w:sz w:val="24"/>
          <w:szCs w:val="24"/>
        </w:rPr>
        <w:t>sledovně</w:t>
      </w:r>
      <w:r w:rsidR="00E25E1B">
        <w:rPr>
          <w:rFonts w:ascii="Times New Roman" w:hAnsi="Times New Roman" w:cs="Times New Roman"/>
          <w:sz w:val="24"/>
          <w:szCs w:val="24"/>
        </w:rPr>
        <w:t>:</w:t>
      </w:r>
    </w:p>
    <w:p w:rsidR="00FC6E42" w:rsidRDefault="00FC6E42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E42" w:rsidRDefault="00FC6E42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E42" w:rsidRDefault="00FC6E42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DFC" w:rsidRPr="00E94436" w:rsidRDefault="00FC6E42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B81">
        <w:rPr>
          <w:rFonts w:ascii="Times New Roman" w:hAnsi="Times New Roman" w:cs="Times New Roman"/>
          <w:sz w:val="24"/>
          <w:szCs w:val="24"/>
        </w:rPr>
        <w:object w:dxaOrig="8806" w:dyaOrig="5432">
          <v:shape id="_x0000_i1026" type="#_x0000_t75" style="width:440.25pt;height:271.5pt" o:ole="">
            <v:imagedata r:id="rId14" o:title=""/>
          </v:shape>
          <o:OLEObject Type="Embed" ProgID="Excel.Sheet.12" ShapeID="_x0000_i1026" DrawAspect="Content" ObjectID="_1366090140" r:id="rId15"/>
        </w:object>
      </w:r>
    </w:p>
    <w:p w:rsidR="00091175" w:rsidRDefault="0009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175" w:rsidRDefault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Komise v 1. kole rozdělila částku 8 500 600,- Kč. Do 2. kola zbývá </w:t>
      </w:r>
      <w:r w:rsidRPr="00E62C9D">
        <w:rPr>
          <w:rFonts w:ascii="Times New Roman" w:hAnsi="Times New Roman" w:cs="Times New Roman"/>
          <w:b/>
          <w:sz w:val="24"/>
          <w:szCs w:val="24"/>
        </w:rPr>
        <w:t>5 229 400,- Kč.</w:t>
      </w:r>
    </w:p>
    <w:p w:rsidR="002765ED" w:rsidRDefault="0009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Komise uložila tajemnici následující:</w:t>
      </w:r>
    </w:p>
    <w:p w:rsidR="002765ED" w:rsidRDefault="002765ED" w:rsidP="002765E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 návštěvu </w:t>
      </w:r>
      <w:proofErr w:type="spellStart"/>
      <w:r>
        <w:rPr>
          <w:rFonts w:ascii="Times New Roman" w:hAnsi="Times New Roman" w:cs="Times New Roman"/>
          <w:sz w:val="24"/>
          <w:szCs w:val="24"/>
        </w:rPr>
        <w:t>Hummer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centra, Praha 9</w:t>
      </w:r>
    </w:p>
    <w:p w:rsidR="002765ED" w:rsidRDefault="002765ED" w:rsidP="002765E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</w:t>
      </w:r>
      <w:r w:rsidR="00FC6E4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prezentaci a návštěvu DOM, Praha 8</w:t>
      </w:r>
    </w:p>
    <w:p w:rsidR="002765ED" w:rsidRDefault="002765ED" w:rsidP="002765E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předložit detailní popis projektu Dětská cena prevence kriminality – IOBD</w:t>
      </w:r>
    </w:p>
    <w:p w:rsidR="002765ED" w:rsidRDefault="002765ED" w:rsidP="002765E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zjistit, zda existuje celopražský projekt podpory vzdělávání obyvatel hl. m. Prahy v oblasti finanční gramotnosti</w:t>
      </w:r>
    </w:p>
    <w:p w:rsidR="008C670E" w:rsidRDefault="00E62C9D" w:rsidP="00FC6E4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připravit detailní popis včetně harmonogramu projektu „Praha bezpečně on line“</w:t>
      </w:r>
    </w:p>
    <w:p w:rsidR="00FC6E42" w:rsidRPr="00FC6E42" w:rsidRDefault="008C670E" w:rsidP="00FC6E4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2. kola zjistit, jakými částkami byly podpořeny projekty v jiných grantových </w:t>
      </w:r>
      <w:proofErr w:type="gramStart"/>
      <w:r>
        <w:rPr>
          <w:rFonts w:ascii="Times New Roman" w:hAnsi="Times New Roman" w:cs="Times New Roman"/>
          <w:sz w:val="24"/>
          <w:szCs w:val="24"/>
        </w:rPr>
        <w:t>schématech.</w:t>
      </w:r>
      <w:r w:rsidR="00E62C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2C9D" w:rsidRDefault="00FC6E42" w:rsidP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vzneseny žádné připomínky a pan předseda jednání komise v 1</w:t>
      </w:r>
      <w:r w:rsidR="008C67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670E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hod. ukončil.</w:t>
      </w:r>
    </w:p>
    <w:p w:rsidR="00E62C9D" w:rsidRDefault="00E62C9D" w:rsidP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62C9D" w:rsidRDefault="00E62C9D" w:rsidP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C9D" w:rsidRDefault="00E62C9D" w:rsidP="00FC6E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Rudolf Blažek</w:t>
      </w:r>
    </w:p>
    <w:p w:rsidR="00E62C9D" w:rsidRDefault="00E62C9D" w:rsidP="00FC6E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komise Rady hl. m. Prahy pro </w:t>
      </w:r>
      <w:r w:rsidR="00FC6E42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>ělování grantů v oblasti prevence kriminality</w:t>
      </w:r>
    </w:p>
    <w:p w:rsidR="00FC6E42" w:rsidRDefault="00FC6E42" w:rsidP="00FC6E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území hl. m. Prahy</w:t>
      </w:r>
    </w:p>
    <w:p w:rsidR="00E62C9D" w:rsidRDefault="00E62C9D" w:rsidP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E42" w:rsidRDefault="00FC6E42" w:rsidP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komise se uskuteční dne </w:t>
      </w:r>
      <w:r w:rsidRPr="00996EED">
        <w:rPr>
          <w:rFonts w:ascii="Times New Roman" w:hAnsi="Times New Roman" w:cs="Times New Roman"/>
          <w:b/>
          <w:sz w:val="24"/>
          <w:szCs w:val="24"/>
        </w:rPr>
        <w:t>31. 5. od 15:00 hod. v místnosti č. 430 Nové radnice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9D" w:rsidRDefault="00E62C9D" w:rsidP="00E62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I. Němcová</w:t>
      </w:r>
    </w:p>
    <w:sectPr w:rsidR="00E62C9D" w:rsidSect="0009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E10B8"/>
    <w:multiLevelType w:val="hybridMultilevel"/>
    <w:tmpl w:val="5B125074"/>
    <w:lvl w:ilvl="0" w:tplc="040816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C3"/>
    <w:rsid w:val="00025117"/>
    <w:rsid w:val="00062111"/>
    <w:rsid w:val="00091175"/>
    <w:rsid w:val="00095422"/>
    <w:rsid w:val="000A52D1"/>
    <w:rsid w:val="001603F7"/>
    <w:rsid w:val="00190BC8"/>
    <w:rsid w:val="00271887"/>
    <w:rsid w:val="002765ED"/>
    <w:rsid w:val="00283FFB"/>
    <w:rsid w:val="002A6D33"/>
    <w:rsid w:val="002B37DE"/>
    <w:rsid w:val="003B7CC3"/>
    <w:rsid w:val="003D17A4"/>
    <w:rsid w:val="00403BAE"/>
    <w:rsid w:val="004574F5"/>
    <w:rsid w:val="00465F24"/>
    <w:rsid w:val="004E4999"/>
    <w:rsid w:val="005F049F"/>
    <w:rsid w:val="00605802"/>
    <w:rsid w:val="0062070F"/>
    <w:rsid w:val="0068013F"/>
    <w:rsid w:val="00687B81"/>
    <w:rsid w:val="00693579"/>
    <w:rsid w:val="006E4CB5"/>
    <w:rsid w:val="0076459E"/>
    <w:rsid w:val="00801899"/>
    <w:rsid w:val="00814E90"/>
    <w:rsid w:val="008557AC"/>
    <w:rsid w:val="00895AA3"/>
    <w:rsid w:val="008C670E"/>
    <w:rsid w:val="00996EED"/>
    <w:rsid w:val="009E2E13"/>
    <w:rsid w:val="00A02E97"/>
    <w:rsid w:val="00A7619A"/>
    <w:rsid w:val="00A87402"/>
    <w:rsid w:val="00A87E73"/>
    <w:rsid w:val="00AC7254"/>
    <w:rsid w:val="00B668F3"/>
    <w:rsid w:val="00BA08AF"/>
    <w:rsid w:val="00BF2F28"/>
    <w:rsid w:val="00C5105E"/>
    <w:rsid w:val="00C9125D"/>
    <w:rsid w:val="00D2151E"/>
    <w:rsid w:val="00E25E1B"/>
    <w:rsid w:val="00E37BB7"/>
    <w:rsid w:val="00E62C9D"/>
    <w:rsid w:val="00E90990"/>
    <w:rsid w:val="00E94436"/>
    <w:rsid w:val="00FC6E42"/>
    <w:rsid w:val="00FD0DFC"/>
    <w:rsid w:val="00FE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4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9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List_aplikace_Microsoft_Office_Excel4.xlsx"/><Relationship Id="rId3" Type="http://schemas.openxmlformats.org/officeDocument/2006/relationships/styles" Target="styles.xml"/><Relationship Id="rId7" Type="http://schemas.openxmlformats.org/officeDocument/2006/relationships/package" Target="embeddings/List_aplikace_Microsoft_Office_Excel1.xlsx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List_aplikace_Microsoft_Office_Excel3.xlsx"/><Relationship Id="rId5" Type="http://schemas.openxmlformats.org/officeDocument/2006/relationships/webSettings" Target="webSettings.xml"/><Relationship Id="rId15" Type="http://schemas.openxmlformats.org/officeDocument/2006/relationships/package" Target="embeddings/List_aplikace_Microsoft_Office_Excel5.xls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2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DDD569-EBA7-4381-AC22-C99958D2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m000xm7964</dc:creator>
  <cp:keywords/>
  <dc:description/>
  <cp:lastModifiedBy>m000xm7964</cp:lastModifiedBy>
  <cp:revision>30</cp:revision>
  <dcterms:created xsi:type="dcterms:W3CDTF">2011-04-26T14:16:00Z</dcterms:created>
  <dcterms:modified xsi:type="dcterms:W3CDTF">2011-05-05T06:42:00Z</dcterms:modified>
</cp:coreProperties>
</file>