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>
        <w:trPr>
          <w:trHeight w:val="1456"/>
        </w:trPr>
        <w:tc>
          <w:tcPr>
            <w:tcW w:w="1749" w:type="dxa"/>
          </w:tcPr>
          <w:p w:rsidR="001C1E92" w:rsidRPr="002B701D" w:rsidRDefault="00831F9E" w:rsidP="002B701D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:rsidR="001C1E92" w:rsidRPr="002B701D" w:rsidRDefault="001C1E92" w:rsidP="002B701D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</w:p>
        </w:tc>
      </w:tr>
    </w:tbl>
    <w:p w:rsidR="001C1E92" w:rsidRPr="002B701D" w:rsidRDefault="001C1E92" w:rsidP="002B701D">
      <w:pPr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Zápis z jednání Komise Rady hl. m. Prahy pro Prahu bezbariérovou a otevřenou ze dne </w:t>
      </w:r>
      <w:r w:rsidR="00CA642B">
        <w:rPr>
          <w:b/>
          <w:bCs/>
          <w:sz w:val="28"/>
          <w:szCs w:val="28"/>
        </w:rPr>
        <w:t>11</w:t>
      </w:r>
      <w:r w:rsidRPr="002B701D">
        <w:rPr>
          <w:b/>
          <w:bCs/>
          <w:sz w:val="28"/>
          <w:szCs w:val="28"/>
        </w:rPr>
        <w:t xml:space="preserve">. </w:t>
      </w:r>
      <w:r w:rsidR="00CA642B">
        <w:rPr>
          <w:b/>
          <w:bCs/>
          <w:sz w:val="28"/>
          <w:szCs w:val="28"/>
        </w:rPr>
        <w:t>5</w:t>
      </w:r>
      <w:r w:rsidRPr="002B701D">
        <w:rPr>
          <w:b/>
          <w:bCs/>
          <w:sz w:val="28"/>
          <w:szCs w:val="28"/>
        </w:rPr>
        <w:t>. 201</w:t>
      </w:r>
      <w:r>
        <w:rPr>
          <w:b/>
          <w:bCs/>
          <w:sz w:val="28"/>
          <w:szCs w:val="28"/>
        </w:rPr>
        <w:t>6</w:t>
      </w: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2B701D">
        <w:rPr>
          <w:b/>
          <w:sz w:val="24"/>
          <w:szCs w:val="24"/>
        </w:rPr>
        <w:t>Přítomni:</w:t>
      </w: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2B701D">
        <w:rPr>
          <w:i/>
          <w:sz w:val="24"/>
          <w:szCs w:val="24"/>
        </w:rPr>
        <w:t>Předsedkyně:</w:t>
      </w:r>
      <w:r w:rsidRPr="002B701D">
        <w:rPr>
          <w:sz w:val="24"/>
          <w:szCs w:val="24"/>
        </w:rPr>
        <w:t xml:space="preserve"> Ľubica Vaníková</w:t>
      </w:r>
    </w:p>
    <w:p w:rsidR="001C1E92" w:rsidRPr="00EA1CAC" w:rsidRDefault="001C1E92" w:rsidP="002B701D">
      <w:pPr>
        <w:jc w:val="both"/>
        <w:rPr>
          <w:b/>
          <w:color w:val="FF0000"/>
          <w:sz w:val="24"/>
          <w:szCs w:val="24"/>
        </w:rPr>
      </w:pPr>
      <w:r w:rsidRPr="002B701D">
        <w:rPr>
          <w:i/>
          <w:sz w:val="24"/>
          <w:szCs w:val="24"/>
        </w:rPr>
        <w:t>Členové:</w:t>
      </w:r>
      <w:r w:rsidRPr="002B701D">
        <w:rPr>
          <w:sz w:val="24"/>
          <w:szCs w:val="24"/>
        </w:rPr>
        <w:t xml:space="preserve"> </w:t>
      </w:r>
      <w:r w:rsidR="00BD7A8B" w:rsidRPr="00041482">
        <w:rPr>
          <w:sz w:val="24"/>
          <w:szCs w:val="24"/>
        </w:rPr>
        <w:t>Ing. František Brašna</w:t>
      </w:r>
      <w:r w:rsidR="00BD7A8B">
        <w:rPr>
          <w:sz w:val="24"/>
          <w:szCs w:val="24"/>
        </w:rPr>
        <w:t>,</w:t>
      </w:r>
      <w:r w:rsidR="00BD7A8B" w:rsidRPr="002B701D">
        <w:rPr>
          <w:sz w:val="24"/>
          <w:szCs w:val="24"/>
        </w:rPr>
        <w:t xml:space="preserve"> Mgr. Erik Čipera, </w:t>
      </w:r>
      <w:r w:rsidR="00BD7A8B" w:rsidRPr="00EC01A2">
        <w:rPr>
          <w:sz w:val="24"/>
          <w:szCs w:val="24"/>
        </w:rPr>
        <w:t>Ing. David Dohnal</w:t>
      </w:r>
      <w:r w:rsidR="00BD7A8B">
        <w:rPr>
          <w:sz w:val="24"/>
          <w:szCs w:val="24"/>
        </w:rPr>
        <w:t xml:space="preserve">, </w:t>
      </w:r>
      <w:r w:rsidR="006648B1" w:rsidRPr="00831763">
        <w:rPr>
          <w:sz w:val="24"/>
          <w:szCs w:val="24"/>
        </w:rPr>
        <w:t>Ing. Tomáš Kaas</w:t>
      </w:r>
      <w:r w:rsidR="006648B1">
        <w:rPr>
          <w:sz w:val="24"/>
          <w:szCs w:val="24"/>
        </w:rPr>
        <w:t>, Ing. Dagmar Lanzová,</w:t>
      </w:r>
      <w:r w:rsidR="006648B1" w:rsidRPr="008A2BB4">
        <w:rPr>
          <w:sz w:val="24"/>
          <w:szCs w:val="24"/>
        </w:rPr>
        <w:t xml:space="preserve"> Mgr. Jaroslav Mach, </w:t>
      </w:r>
      <w:r w:rsidRPr="002B701D">
        <w:rPr>
          <w:sz w:val="24"/>
          <w:szCs w:val="24"/>
        </w:rPr>
        <w:t xml:space="preserve">Ing. Marie Málková, </w:t>
      </w:r>
      <w:r w:rsidR="006648B1" w:rsidRPr="00C4548B">
        <w:rPr>
          <w:sz w:val="24"/>
          <w:szCs w:val="24"/>
        </w:rPr>
        <w:t>PaedDr. Hana Mrňková</w:t>
      </w:r>
      <w:r w:rsidR="006648B1">
        <w:rPr>
          <w:sz w:val="24"/>
          <w:szCs w:val="24"/>
        </w:rPr>
        <w:t>,</w:t>
      </w:r>
      <w:r w:rsidR="006648B1" w:rsidRPr="00860C9E">
        <w:rPr>
          <w:sz w:val="24"/>
          <w:szCs w:val="24"/>
        </w:rPr>
        <w:t xml:space="preserve"> </w:t>
      </w:r>
      <w:r w:rsidR="006648B1">
        <w:rPr>
          <w:sz w:val="24"/>
          <w:szCs w:val="24"/>
        </w:rPr>
        <w:t xml:space="preserve">Ing. Patrik </w:t>
      </w:r>
      <w:proofErr w:type="spellStart"/>
      <w:r w:rsidR="006648B1">
        <w:rPr>
          <w:sz w:val="24"/>
          <w:szCs w:val="24"/>
        </w:rPr>
        <w:t>Nacher</w:t>
      </w:r>
      <w:proofErr w:type="spellEnd"/>
      <w:r w:rsidR="00CA642B">
        <w:rPr>
          <w:sz w:val="24"/>
          <w:szCs w:val="24"/>
        </w:rPr>
        <w:t xml:space="preserve">, </w:t>
      </w:r>
      <w:r w:rsidR="00CA642B" w:rsidRPr="00041482">
        <w:rPr>
          <w:sz w:val="24"/>
          <w:szCs w:val="24"/>
        </w:rPr>
        <w:t xml:space="preserve">Jitka </w:t>
      </w:r>
      <w:proofErr w:type="spellStart"/>
      <w:r w:rsidR="00CA642B" w:rsidRPr="00041482">
        <w:rPr>
          <w:sz w:val="24"/>
          <w:szCs w:val="24"/>
        </w:rPr>
        <w:t>Bausteinová</w:t>
      </w:r>
      <w:proofErr w:type="spellEnd"/>
      <w:r w:rsidR="00CA642B">
        <w:rPr>
          <w:sz w:val="24"/>
          <w:szCs w:val="24"/>
        </w:rPr>
        <w:t xml:space="preserve">, </w:t>
      </w:r>
      <w:r w:rsidR="00CA642B" w:rsidRPr="002B701D">
        <w:rPr>
          <w:sz w:val="24"/>
          <w:szCs w:val="24"/>
        </w:rPr>
        <w:t>Pavel Karas</w:t>
      </w:r>
      <w:r w:rsidR="00CA642B" w:rsidRPr="006C29B3">
        <w:rPr>
          <w:sz w:val="24"/>
          <w:szCs w:val="24"/>
        </w:rPr>
        <w:t>,</w:t>
      </w:r>
      <w:r w:rsidR="00CA642B">
        <w:rPr>
          <w:sz w:val="24"/>
          <w:szCs w:val="24"/>
        </w:rPr>
        <w:t xml:space="preserve"> Ing. Jiří Pařízek, </w:t>
      </w:r>
      <w:r w:rsidR="00CA642B" w:rsidRPr="00C4548B">
        <w:rPr>
          <w:sz w:val="24"/>
          <w:szCs w:val="24"/>
        </w:rPr>
        <w:t>Mgr. Petra Rafajová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</w:rPr>
        <w:t>Omluveni:</w:t>
      </w:r>
    </w:p>
    <w:p w:rsidR="001C1E92" w:rsidRPr="002B701D" w:rsidRDefault="001922BF" w:rsidP="002B701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PhDr. </w:t>
      </w:r>
      <w:r w:rsidR="001C1E92" w:rsidRPr="002B701D">
        <w:rPr>
          <w:sz w:val="24"/>
          <w:szCs w:val="24"/>
        </w:rPr>
        <w:t>Lukáš Kaucký</w:t>
      </w:r>
      <w:r w:rsidR="001C1E92" w:rsidRPr="00CA4858">
        <w:rPr>
          <w:sz w:val="24"/>
          <w:szCs w:val="24"/>
        </w:rPr>
        <w:t>,</w:t>
      </w:r>
      <w:r w:rsidR="001C1E92" w:rsidRPr="00831763">
        <w:rPr>
          <w:sz w:val="24"/>
          <w:szCs w:val="24"/>
        </w:rPr>
        <w:t xml:space="preserve"> </w:t>
      </w:r>
      <w:r w:rsidR="00CA642B" w:rsidRPr="00CA642B">
        <w:rPr>
          <w:sz w:val="24"/>
          <w:szCs w:val="24"/>
        </w:rPr>
        <w:t>Petr Kalous,</w:t>
      </w:r>
      <w:r w:rsidR="00CA642B">
        <w:rPr>
          <w:sz w:val="24"/>
          <w:szCs w:val="24"/>
        </w:rPr>
        <w:t xml:space="preserve"> </w:t>
      </w:r>
      <w:r w:rsidR="00CA642B" w:rsidRPr="00C4548B">
        <w:rPr>
          <w:sz w:val="24"/>
          <w:szCs w:val="24"/>
        </w:rPr>
        <w:t>Tomáš Prousek</w:t>
      </w:r>
    </w:p>
    <w:p w:rsidR="00860C9E" w:rsidRDefault="001C1E92" w:rsidP="002B701D">
      <w:pPr>
        <w:jc w:val="both"/>
        <w:rPr>
          <w:sz w:val="24"/>
          <w:szCs w:val="24"/>
        </w:rPr>
      </w:pPr>
      <w:r w:rsidRPr="00083F40">
        <w:rPr>
          <w:b/>
          <w:sz w:val="24"/>
          <w:szCs w:val="24"/>
        </w:rPr>
        <w:t xml:space="preserve">Hosté: </w:t>
      </w:r>
      <w:r w:rsidRPr="00083F40">
        <w:rPr>
          <w:sz w:val="24"/>
          <w:szCs w:val="24"/>
        </w:rPr>
        <w:t xml:space="preserve">Ing. Lenka Zach, Ing. Milan Závada, </w:t>
      </w:r>
      <w:r w:rsidR="00A70323" w:rsidRPr="00083F40">
        <w:rPr>
          <w:sz w:val="24"/>
          <w:szCs w:val="24"/>
        </w:rPr>
        <w:t>Mgr. Jan Čižinský, Mgr. Ondřej Mirovský</w:t>
      </w:r>
      <w:r w:rsidR="00B64F5F" w:rsidRPr="00083F40">
        <w:rPr>
          <w:sz w:val="24"/>
          <w:szCs w:val="24"/>
        </w:rPr>
        <w:t xml:space="preserve">, </w:t>
      </w:r>
      <w:r w:rsidR="00083F40" w:rsidRPr="00083F40">
        <w:rPr>
          <w:sz w:val="24"/>
          <w:szCs w:val="24"/>
        </w:rPr>
        <w:t xml:space="preserve">Mgr. Bohdan Baron, Mgr. Andrej Baroš, Ing. David Čížek, </w:t>
      </w:r>
      <w:r w:rsidR="00EE632F" w:rsidRPr="00083F40">
        <w:rPr>
          <w:sz w:val="24"/>
          <w:szCs w:val="24"/>
        </w:rPr>
        <w:t>zástupci</w:t>
      </w:r>
      <w:r w:rsidR="00B64F5F" w:rsidRPr="00083F40">
        <w:rPr>
          <w:sz w:val="24"/>
          <w:szCs w:val="24"/>
        </w:rPr>
        <w:t xml:space="preserve"> </w:t>
      </w:r>
      <w:r w:rsidR="00083F40" w:rsidRPr="00083F40">
        <w:rPr>
          <w:sz w:val="24"/>
          <w:szCs w:val="24"/>
        </w:rPr>
        <w:t xml:space="preserve">společnosti </w:t>
      </w:r>
      <w:proofErr w:type="spellStart"/>
      <w:r w:rsidR="00083F40" w:rsidRPr="00083F40">
        <w:rPr>
          <w:sz w:val="24"/>
          <w:szCs w:val="24"/>
        </w:rPr>
        <w:t>Bustec</w:t>
      </w:r>
      <w:proofErr w:type="spellEnd"/>
      <w:r w:rsidR="00EE632F" w:rsidRPr="00083F40">
        <w:rPr>
          <w:sz w:val="24"/>
          <w:szCs w:val="24"/>
        </w:rPr>
        <w:t xml:space="preserve"> </w:t>
      </w:r>
      <w:r w:rsidR="00E46BEC" w:rsidRPr="00083F40">
        <w:rPr>
          <w:sz w:val="24"/>
          <w:szCs w:val="24"/>
        </w:rPr>
        <w:t xml:space="preserve">František </w:t>
      </w:r>
      <w:r w:rsidR="00EE632F" w:rsidRPr="00083F40">
        <w:rPr>
          <w:sz w:val="24"/>
          <w:szCs w:val="24"/>
        </w:rPr>
        <w:t xml:space="preserve">Novák, </w:t>
      </w:r>
      <w:r w:rsidR="00C43757">
        <w:rPr>
          <w:sz w:val="24"/>
          <w:szCs w:val="24"/>
        </w:rPr>
        <w:t xml:space="preserve">Ing. </w:t>
      </w:r>
      <w:r w:rsidR="00E46BEC" w:rsidRPr="00083F40">
        <w:rPr>
          <w:sz w:val="24"/>
          <w:szCs w:val="24"/>
        </w:rPr>
        <w:t xml:space="preserve">Pavel </w:t>
      </w:r>
      <w:r w:rsidR="00083F40" w:rsidRPr="00083F40">
        <w:rPr>
          <w:sz w:val="24"/>
          <w:szCs w:val="24"/>
        </w:rPr>
        <w:t>Nejedlý a</w:t>
      </w:r>
      <w:r w:rsidR="00EE632F" w:rsidRPr="00083F40">
        <w:rPr>
          <w:sz w:val="24"/>
          <w:szCs w:val="24"/>
        </w:rPr>
        <w:t xml:space="preserve"> </w:t>
      </w:r>
      <w:r w:rsidR="00C43757">
        <w:rPr>
          <w:sz w:val="24"/>
          <w:szCs w:val="24"/>
        </w:rPr>
        <w:t xml:space="preserve">Ing. Jaroslav </w:t>
      </w:r>
      <w:r w:rsidR="00EE632F" w:rsidRPr="00083F40">
        <w:rPr>
          <w:sz w:val="24"/>
          <w:szCs w:val="24"/>
        </w:rPr>
        <w:t>Havlík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2B701D">
        <w:rPr>
          <w:sz w:val="24"/>
          <w:szCs w:val="24"/>
        </w:rPr>
        <w:t xml:space="preserve">ednání svolala předsedkyně komise na středu </w:t>
      </w:r>
      <w:r w:rsidR="00CA642B">
        <w:rPr>
          <w:sz w:val="24"/>
          <w:szCs w:val="24"/>
        </w:rPr>
        <w:t>11</w:t>
      </w:r>
      <w:r w:rsidRPr="002B701D">
        <w:rPr>
          <w:sz w:val="24"/>
          <w:szCs w:val="24"/>
        </w:rPr>
        <w:t xml:space="preserve">. </w:t>
      </w:r>
      <w:r w:rsidR="00CA642B">
        <w:rPr>
          <w:sz w:val="24"/>
          <w:szCs w:val="24"/>
        </w:rPr>
        <w:t>kvě</w:t>
      </w:r>
      <w:r w:rsidR="00A70323">
        <w:rPr>
          <w:sz w:val="24"/>
          <w:szCs w:val="24"/>
        </w:rPr>
        <w:t>t</w:t>
      </w:r>
      <w:r w:rsidR="00860C9E">
        <w:rPr>
          <w:sz w:val="24"/>
          <w:szCs w:val="24"/>
        </w:rPr>
        <w:t>na</w:t>
      </w:r>
      <w:r w:rsidRPr="002B701D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2B701D">
        <w:rPr>
          <w:sz w:val="24"/>
          <w:szCs w:val="24"/>
        </w:rPr>
        <w:t xml:space="preserve"> v 1</w:t>
      </w:r>
      <w:r w:rsidR="008A2BB4">
        <w:rPr>
          <w:sz w:val="24"/>
          <w:szCs w:val="24"/>
        </w:rPr>
        <w:t>3</w:t>
      </w:r>
      <w:r w:rsidRPr="002B701D">
        <w:rPr>
          <w:sz w:val="24"/>
          <w:szCs w:val="24"/>
        </w:rPr>
        <w:t>:</w:t>
      </w:r>
      <w:r w:rsidRPr="00EA1CAC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2B701D">
        <w:rPr>
          <w:sz w:val="24"/>
          <w:szCs w:val="24"/>
        </w:rPr>
        <w:t xml:space="preserve">hodin do </w:t>
      </w:r>
      <w:r w:rsidR="00A70323">
        <w:rPr>
          <w:sz w:val="24"/>
          <w:szCs w:val="24"/>
        </w:rPr>
        <w:t>Š</w:t>
      </w:r>
      <w:r w:rsidR="00CA642B">
        <w:rPr>
          <w:sz w:val="24"/>
          <w:szCs w:val="24"/>
        </w:rPr>
        <w:t>kodových salonků</w:t>
      </w:r>
      <w:r w:rsidRPr="002B701D">
        <w:rPr>
          <w:sz w:val="24"/>
          <w:szCs w:val="24"/>
        </w:rPr>
        <w:t>, v budově Škodova paláce, Jungmannova 35/29, Praha 1. Členům komise byla rozeslána e-mailem pozvánka a program jednání:</w:t>
      </w:r>
    </w:p>
    <w:p w:rsidR="00A70323" w:rsidRDefault="00A70323" w:rsidP="00860C9E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Prezentace komunikace pro nevidomé a slabozraké přes rozhraní </w:t>
      </w:r>
      <w:proofErr w:type="spellStart"/>
      <w:r>
        <w:rPr>
          <w:sz w:val="24"/>
          <w:szCs w:val="24"/>
        </w:rPr>
        <w:t>bluetooth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Bustec</w:t>
      </w:r>
      <w:proofErr w:type="spellEnd"/>
      <w:r>
        <w:rPr>
          <w:sz w:val="24"/>
          <w:szCs w:val="24"/>
        </w:rPr>
        <w:t>)</w:t>
      </w:r>
    </w:p>
    <w:p w:rsidR="00A70323" w:rsidRDefault="00A70323" w:rsidP="00860C9E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plánovaném 14. Zasedání PS </w:t>
      </w:r>
      <w:proofErr w:type="spellStart"/>
      <w:r>
        <w:rPr>
          <w:sz w:val="24"/>
          <w:szCs w:val="24"/>
        </w:rPr>
        <w:t>Barrier</w:t>
      </w:r>
      <w:proofErr w:type="spellEnd"/>
      <w:r>
        <w:rPr>
          <w:sz w:val="24"/>
          <w:szCs w:val="24"/>
        </w:rPr>
        <w:t xml:space="preserve">-free city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– EUROCITIES</w:t>
      </w:r>
    </w:p>
    <w:p w:rsidR="00A70323" w:rsidRDefault="00A70323" w:rsidP="00860C9E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Představení mapy přístupnosti</w:t>
      </w:r>
    </w:p>
    <w:p w:rsidR="00860C9E" w:rsidRPr="00860C9E" w:rsidRDefault="001A3ABF" w:rsidP="00860C9E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Kontrola úkolů</w:t>
      </w:r>
    </w:p>
    <w:p w:rsidR="00860C9E" w:rsidRPr="00860C9E" w:rsidRDefault="00860C9E" w:rsidP="00860C9E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60C9E">
        <w:rPr>
          <w:sz w:val="24"/>
          <w:szCs w:val="24"/>
        </w:rPr>
        <w:t>Různé</w:t>
      </w:r>
    </w:p>
    <w:p w:rsidR="001C1E92" w:rsidRPr="002B701D" w:rsidRDefault="001C1E92" w:rsidP="00372205">
      <w:pPr>
        <w:spacing w:after="0"/>
        <w:jc w:val="both"/>
        <w:rPr>
          <w:sz w:val="24"/>
          <w:szCs w:val="24"/>
        </w:rPr>
      </w:pP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Podklady k jednotlivým bodům byly </w:t>
      </w:r>
      <w:r>
        <w:rPr>
          <w:sz w:val="24"/>
          <w:szCs w:val="24"/>
        </w:rPr>
        <w:t>zaslány</w:t>
      </w:r>
      <w:r w:rsidRPr="002B701D">
        <w:rPr>
          <w:sz w:val="24"/>
          <w:szCs w:val="24"/>
        </w:rPr>
        <w:t xml:space="preserve"> tajemníkem komise před jednáním.                                                                                  </w:t>
      </w:r>
    </w:p>
    <w:p w:rsidR="001C1E92" w:rsidRDefault="00C43757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Předsedkyně při</w:t>
      </w:r>
      <w:r w:rsidR="001C1E92" w:rsidRPr="002B701D">
        <w:rPr>
          <w:sz w:val="24"/>
          <w:szCs w:val="24"/>
        </w:rPr>
        <w:t xml:space="preserve">vítala </w:t>
      </w:r>
      <w:r w:rsidR="001C1E92">
        <w:rPr>
          <w:sz w:val="24"/>
          <w:szCs w:val="24"/>
        </w:rPr>
        <w:t xml:space="preserve">členy komise </w:t>
      </w:r>
      <w:r>
        <w:rPr>
          <w:sz w:val="24"/>
          <w:szCs w:val="24"/>
        </w:rPr>
        <w:t xml:space="preserve">a hosty </w:t>
      </w:r>
      <w:r w:rsidR="001C1E92">
        <w:rPr>
          <w:sz w:val="24"/>
          <w:szCs w:val="24"/>
        </w:rPr>
        <w:t>a n</w:t>
      </w:r>
      <w:r w:rsidR="001C1E92" w:rsidRPr="002B701D">
        <w:rPr>
          <w:sz w:val="24"/>
          <w:szCs w:val="24"/>
        </w:rPr>
        <w:t>ásledně konstatovala, že komise je vzhledem k počtu přítomných usnášeníschopná.</w:t>
      </w:r>
    </w:p>
    <w:p w:rsidR="001C1E92" w:rsidRDefault="001C1E92" w:rsidP="003722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Schválení zápisu z minulého jednání </w:t>
      </w:r>
      <w:r w:rsidRPr="002B701D">
        <w:rPr>
          <w:sz w:val="24"/>
          <w:szCs w:val="24"/>
        </w:rPr>
        <w:t xml:space="preserve">komise </w:t>
      </w:r>
      <w:r w:rsidR="00D3482A">
        <w:rPr>
          <w:sz w:val="24"/>
          <w:szCs w:val="24"/>
        </w:rPr>
        <w:t>konané</w:t>
      </w:r>
      <w:r w:rsidR="001A3ABF">
        <w:rPr>
          <w:sz w:val="24"/>
          <w:szCs w:val="24"/>
        </w:rPr>
        <w:t>ho</w:t>
      </w:r>
      <w:r w:rsidR="00D3482A">
        <w:rPr>
          <w:sz w:val="24"/>
          <w:szCs w:val="24"/>
        </w:rPr>
        <w:t xml:space="preserve"> dne </w:t>
      </w:r>
      <w:r w:rsidR="00A7032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860C9E">
        <w:rPr>
          <w:sz w:val="24"/>
          <w:szCs w:val="24"/>
        </w:rPr>
        <w:t xml:space="preserve"> </w:t>
      </w:r>
      <w:r w:rsidR="00A7032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3482A">
        <w:rPr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1C1E92" w:rsidRDefault="001C1E92" w:rsidP="002B701D">
      <w:pPr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b/>
          <w:sz w:val="24"/>
          <w:szCs w:val="24"/>
        </w:rPr>
        <w:t>;</w:t>
      </w:r>
      <w:r w:rsidRPr="002B701D">
        <w:rPr>
          <w:sz w:val="24"/>
          <w:szCs w:val="24"/>
        </w:rPr>
        <w:t xml:space="preserve"> pro: </w:t>
      </w:r>
      <w:r w:rsidR="00595DD9">
        <w:rPr>
          <w:sz w:val="24"/>
          <w:szCs w:val="24"/>
        </w:rPr>
        <w:t>11</w:t>
      </w:r>
      <w:r w:rsidRPr="002B701D">
        <w:rPr>
          <w:sz w:val="24"/>
          <w:szCs w:val="24"/>
        </w:rPr>
        <w:t xml:space="preserve">, proti: 0, zdržel se: 0 </w:t>
      </w:r>
    </w:p>
    <w:p w:rsidR="001C1E92" w:rsidRDefault="001C1E92" w:rsidP="003722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bylo hlasováno o programu </w:t>
      </w:r>
      <w:r w:rsidRPr="002B701D">
        <w:rPr>
          <w:sz w:val="24"/>
          <w:szCs w:val="24"/>
        </w:rPr>
        <w:t>jednání</w:t>
      </w:r>
      <w:r w:rsidR="00B64F5F">
        <w:rPr>
          <w:sz w:val="24"/>
          <w:szCs w:val="24"/>
        </w:rPr>
        <w:t>,</w:t>
      </w:r>
      <w:r w:rsidR="00A70323">
        <w:rPr>
          <w:sz w:val="24"/>
          <w:szCs w:val="24"/>
        </w:rPr>
        <w:t xml:space="preserve"> ve kterém došlo k</w:t>
      </w:r>
      <w:r w:rsidR="00B64F5F">
        <w:rPr>
          <w:sz w:val="24"/>
          <w:szCs w:val="24"/>
        </w:rPr>
        <w:t> úpravám po</w:t>
      </w:r>
      <w:r w:rsidR="00C43757">
        <w:rPr>
          <w:sz w:val="24"/>
          <w:szCs w:val="24"/>
        </w:rPr>
        <w:t xml:space="preserve">řadí a přidání bodu, který se </w:t>
      </w:r>
      <w:r w:rsidR="00B64F5F">
        <w:rPr>
          <w:sz w:val="24"/>
          <w:szCs w:val="24"/>
        </w:rPr>
        <w:t>týkal instalovaných ližin na schodištích v letenském parku</w:t>
      </w:r>
      <w:r w:rsidR="00315729">
        <w:rPr>
          <w:sz w:val="24"/>
          <w:szCs w:val="24"/>
        </w:rPr>
        <w:t xml:space="preserve"> na Praze 7</w:t>
      </w:r>
      <w:r w:rsidR="001A3ABF">
        <w:rPr>
          <w:sz w:val="24"/>
          <w:szCs w:val="24"/>
        </w:rPr>
        <w:t>.</w:t>
      </w:r>
    </w:p>
    <w:p w:rsidR="001C1E92" w:rsidRPr="002B701D" w:rsidRDefault="001C1E92" w:rsidP="00372205">
      <w:pPr>
        <w:spacing w:after="0"/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sz w:val="24"/>
          <w:szCs w:val="24"/>
        </w:rPr>
        <w:t>;</w:t>
      </w:r>
      <w:r w:rsidRPr="002B701D">
        <w:rPr>
          <w:sz w:val="24"/>
          <w:szCs w:val="24"/>
        </w:rPr>
        <w:t xml:space="preserve"> pro: </w:t>
      </w:r>
      <w:r w:rsidR="00595DD9">
        <w:rPr>
          <w:sz w:val="24"/>
          <w:szCs w:val="24"/>
        </w:rPr>
        <w:t>11</w:t>
      </w:r>
      <w:r w:rsidRPr="002B701D">
        <w:rPr>
          <w:sz w:val="24"/>
          <w:szCs w:val="24"/>
        </w:rPr>
        <w:t>, proti: 0, zdržel se: 0</w:t>
      </w:r>
    </w:p>
    <w:p w:rsidR="00831F9E" w:rsidRDefault="00831F9E" w:rsidP="002B701D">
      <w:pPr>
        <w:jc w:val="both"/>
        <w:rPr>
          <w:b/>
          <w:sz w:val="24"/>
          <w:szCs w:val="24"/>
          <w:u w:val="single"/>
        </w:rPr>
      </w:pPr>
    </w:p>
    <w:p w:rsidR="003E6745" w:rsidRPr="003E6745" w:rsidRDefault="003E6745">
      <w:pPr>
        <w:suppressAutoHyphens w:val="0"/>
        <w:spacing w:after="0" w:line="240" w:lineRule="auto"/>
        <w:rPr>
          <w:b/>
          <w:sz w:val="24"/>
          <w:szCs w:val="24"/>
        </w:rPr>
      </w:pPr>
      <w:r w:rsidRPr="003E6745">
        <w:rPr>
          <w:b/>
          <w:sz w:val="24"/>
          <w:szCs w:val="24"/>
        </w:rPr>
        <w:br w:type="page"/>
      </w:r>
    </w:p>
    <w:p w:rsidR="00860C9E" w:rsidRDefault="001C1E92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lastRenderedPageBreak/>
        <w:t>Ad 1)</w:t>
      </w:r>
      <w:r w:rsidR="00096BB0">
        <w:rPr>
          <w:b/>
          <w:sz w:val="24"/>
          <w:szCs w:val="24"/>
          <w:u w:val="single"/>
        </w:rPr>
        <w:tab/>
      </w:r>
      <w:r w:rsidR="00096BB0" w:rsidRPr="00096BB0">
        <w:rPr>
          <w:b/>
          <w:sz w:val="24"/>
          <w:szCs w:val="24"/>
          <w:u w:val="single"/>
        </w:rPr>
        <w:t xml:space="preserve">Prezentace komunikace pro nevidomé a slabozraké přes rozhraní </w:t>
      </w:r>
      <w:proofErr w:type="spellStart"/>
      <w:r w:rsidR="00096BB0" w:rsidRPr="00096BB0">
        <w:rPr>
          <w:b/>
          <w:sz w:val="24"/>
          <w:szCs w:val="24"/>
          <w:u w:val="single"/>
        </w:rPr>
        <w:t>bluetooth</w:t>
      </w:r>
      <w:proofErr w:type="spellEnd"/>
      <w:r w:rsidR="00096BB0" w:rsidRPr="00096BB0">
        <w:rPr>
          <w:b/>
          <w:sz w:val="24"/>
          <w:szCs w:val="24"/>
          <w:u w:val="single"/>
        </w:rPr>
        <w:t xml:space="preserve"> (</w:t>
      </w:r>
      <w:proofErr w:type="spellStart"/>
      <w:r w:rsidR="00096BB0" w:rsidRPr="00096BB0">
        <w:rPr>
          <w:b/>
          <w:sz w:val="24"/>
          <w:szCs w:val="24"/>
          <w:u w:val="single"/>
        </w:rPr>
        <w:t>Bustec</w:t>
      </w:r>
      <w:proofErr w:type="spellEnd"/>
      <w:r w:rsidR="00096BB0" w:rsidRPr="00096BB0">
        <w:rPr>
          <w:b/>
          <w:sz w:val="24"/>
          <w:szCs w:val="24"/>
          <w:u w:val="single"/>
        </w:rPr>
        <w:t>)</w:t>
      </w:r>
    </w:p>
    <w:p w:rsidR="00096BB0" w:rsidRPr="002C32D5" w:rsidRDefault="00315729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</w:t>
      </w:r>
      <w:proofErr w:type="spellStart"/>
      <w:r>
        <w:rPr>
          <w:sz w:val="24"/>
          <w:szCs w:val="24"/>
        </w:rPr>
        <w:t>Bustec</w:t>
      </w:r>
      <w:proofErr w:type="spellEnd"/>
      <w:r>
        <w:rPr>
          <w:sz w:val="24"/>
          <w:szCs w:val="24"/>
        </w:rPr>
        <w:t xml:space="preserve"> je výrobcem informačních systémů </w:t>
      </w:r>
      <w:r w:rsidR="00F802BC">
        <w:rPr>
          <w:sz w:val="24"/>
          <w:szCs w:val="24"/>
        </w:rPr>
        <w:t>pro dopravní</w:t>
      </w:r>
      <w:r>
        <w:rPr>
          <w:sz w:val="24"/>
          <w:szCs w:val="24"/>
        </w:rPr>
        <w:t xml:space="preserve"> prostředk</w:t>
      </w:r>
      <w:r w:rsidR="00F802BC">
        <w:rPr>
          <w:sz w:val="24"/>
          <w:szCs w:val="24"/>
        </w:rPr>
        <w:t>y a</w:t>
      </w:r>
      <w:r>
        <w:rPr>
          <w:sz w:val="24"/>
          <w:szCs w:val="24"/>
        </w:rPr>
        <w:t xml:space="preserve"> nástupiště. </w:t>
      </w:r>
      <w:r w:rsidR="00894371">
        <w:rPr>
          <w:sz w:val="24"/>
          <w:szCs w:val="24"/>
        </w:rPr>
        <w:t>Pan Novák p</w:t>
      </w:r>
      <w:r w:rsidR="002C32D5" w:rsidRPr="00894371">
        <w:rPr>
          <w:sz w:val="24"/>
          <w:szCs w:val="24"/>
        </w:rPr>
        <w:t>ředstavil</w:t>
      </w:r>
      <w:r w:rsidR="002C32D5">
        <w:rPr>
          <w:sz w:val="24"/>
          <w:szCs w:val="24"/>
        </w:rPr>
        <w:t xml:space="preserve"> členům komise </w:t>
      </w:r>
      <w:r>
        <w:rPr>
          <w:sz w:val="24"/>
          <w:szCs w:val="24"/>
        </w:rPr>
        <w:t xml:space="preserve">technologickou novinku, kterou společnost </w:t>
      </w:r>
      <w:proofErr w:type="spellStart"/>
      <w:r>
        <w:rPr>
          <w:sz w:val="24"/>
          <w:szCs w:val="24"/>
        </w:rPr>
        <w:t>Bustec</w:t>
      </w:r>
      <w:proofErr w:type="spellEnd"/>
      <w:r>
        <w:rPr>
          <w:sz w:val="24"/>
          <w:szCs w:val="24"/>
        </w:rPr>
        <w:t xml:space="preserve"> vyvíjela pro informování </w:t>
      </w:r>
      <w:r w:rsidR="00F802BC">
        <w:rPr>
          <w:sz w:val="24"/>
          <w:szCs w:val="24"/>
        </w:rPr>
        <w:t>nevidomých</w:t>
      </w:r>
      <w:r>
        <w:rPr>
          <w:sz w:val="24"/>
          <w:szCs w:val="24"/>
        </w:rPr>
        <w:t>.</w:t>
      </w:r>
      <w:r w:rsidR="002C32D5">
        <w:rPr>
          <w:sz w:val="24"/>
          <w:szCs w:val="24"/>
        </w:rPr>
        <w:t xml:space="preserve"> Zdravý člověk vidí informace na displeji,</w:t>
      </w:r>
      <w:r w:rsidR="002E7741">
        <w:rPr>
          <w:sz w:val="24"/>
          <w:szCs w:val="24"/>
        </w:rPr>
        <w:t xml:space="preserve"> LCD </w:t>
      </w:r>
      <w:r w:rsidR="002C32D5">
        <w:rPr>
          <w:sz w:val="24"/>
          <w:szCs w:val="24"/>
        </w:rPr>
        <w:t>monitoru. Nevidomý nebo slabozraký může dostat ty samé inform</w:t>
      </w:r>
      <w:r w:rsidR="00C43757">
        <w:rPr>
          <w:sz w:val="24"/>
          <w:szCs w:val="24"/>
        </w:rPr>
        <w:t>ace pomocí mobilního zařízení s</w:t>
      </w:r>
      <w:r w:rsidR="002C32D5">
        <w:rPr>
          <w:sz w:val="24"/>
          <w:szCs w:val="24"/>
        </w:rPr>
        <w:t xml:space="preserve"> aplikací na převádění textu</w:t>
      </w:r>
      <w:r w:rsidR="00BD7A31">
        <w:rPr>
          <w:sz w:val="24"/>
          <w:szCs w:val="24"/>
        </w:rPr>
        <w:t xml:space="preserve"> (</w:t>
      </w:r>
      <w:proofErr w:type="spellStart"/>
      <w:r w:rsidR="00BD7A31">
        <w:rPr>
          <w:sz w:val="24"/>
          <w:szCs w:val="24"/>
        </w:rPr>
        <w:t>Voice</w:t>
      </w:r>
      <w:proofErr w:type="spellEnd"/>
      <w:r w:rsidR="00BD7A31">
        <w:rPr>
          <w:sz w:val="24"/>
          <w:szCs w:val="24"/>
        </w:rPr>
        <w:t xml:space="preserve"> </w:t>
      </w:r>
      <w:proofErr w:type="spellStart"/>
      <w:r w:rsidR="00BD7A31">
        <w:rPr>
          <w:sz w:val="24"/>
          <w:szCs w:val="24"/>
        </w:rPr>
        <w:t>Over</w:t>
      </w:r>
      <w:proofErr w:type="spellEnd"/>
      <w:r w:rsidR="00BD7A31">
        <w:rPr>
          <w:sz w:val="24"/>
          <w:szCs w:val="24"/>
        </w:rPr>
        <w:t>)</w:t>
      </w:r>
      <w:r w:rsidR="002C32D5">
        <w:rPr>
          <w:sz w:val="24"/>
          <w:szCs w:val="24"/>
        </w:rPr>
        <w:t xml:space="preserve"> do hlasové podoby</w:t>
      </w:r>
      <w:r w:rsidR="00427A1A">
        <w:rPr>
          <w:sz w:val="24"/>
          <w:szCs w:val="24"/>
        </w:rPr>
        <w:t>.</w:t>
      </w:r>
      <w:r w:rsidR="002C32D5">
        <w:rPr>
          <w:sz w:val="24"/>
          <w:szCs w:val="24"/>
        </w:rPr>
        <w:t xml:space="preserve"> </w:t>
      </w:r>
      <w:r w:rsidR="00C43757">
        <w:rPr>
          <w:sz w:val="24"/>
          <w:szCs w:val="24"/>
        </w:rPr>
        <w:t>Malá</w:t>
      </w:r>
      <w:r w:rsidR="00427A1A">
        <w:rPr>
          <w:sz w:val="24"/>
          <w:szCs w:val="24"/>
        </w:rPr>
        <w:t xml:space="preserve"> část </w:t>
      </w:r>
      <w:r w:rsidR="00C43757">
        <w:rPr>
          <w:sz w:val="24"/>
          <w:szCs w:val="24"/>
        </w:rPr>
        <w:t>byla vyvíjena</w:t>
      </w:r>
      <w:r w:rsidR="002E7741">
        <w:rPr>
          <w:sz w:val="24"/>
          <w:szCs w:val="24"/>
        </w:rPr>
        <w:t xml:space="preserve"> i pro pražský ROPID. </w:t>
      </w:r>
      <w:r w:rsidR="002C32D5">
        <w:rPr>
          <w:sz w:val="24"/>
          <w:szCs w:val="24"/>
        </w:rPr>
        <w:t xml:space="preserve">Monitor je </w:t>
      </w:r>
      <w:r>
        <w:rPr>
          <w:sz w:val="24"/>
          <w:szCs w:val="24"/>
        </w:rPr>
        <w:t>vybaven</w:t>
      </w:r>
      <w:r w:rsidR="002C32D5">
        <w:rPr>
          <w:sz w:val="24"/>
          <w:szCs w:val="24"/>
        </w:rPr>
        <w:t xml:space="preserve"> technologií </w:t>
      </w:r>
      <w:proofErr w:type="spellStart"/>
      <w:r w:rsidR="002C32D5">
        <w:rPr>
          <w:sz w:val="24"/>
          <w:szCs w:val="24"/>
        </w:rPr>
        <w:t>bluetooth</w:t>
      </w:r>
      <w:proofErr w:type="spellEnd"/>
      <w:r w:rsidR="002C32D5">
        <w:rPr>
          <w:sz w:val="24"/>
          <w:szCs w:val="24"/>
        </w:rPr>
        <w:t xml:space="preserve">, přes kterou se spojí s mobilním zařízením. </w:t>
      </w:r>
      <w:r w:rsidR="002E7741">
        <w:rPr>
          <w:sz w:val="24"/>
          <w:szCs w:val="24"/>
        </w:rPr>
        <w:t xml:space="preserve">Využívá se technologie </w:t>
      </w:r>
      <w:proofErr w:type="spellStart"/>
      <w:r w:rsidR="002E7741">
        <w:rPr>
          <w:sz w:val="24"/>
          <w:szCs w:val="24"/>
        </w:rPr>
        <w:t>bluetooth</w:t>
      </w:r>
      <w:proofErr w:type="spellEnd"/>
      <w:r w:rsidR="002E7741">
        <w:rPr>
          <w:sz w:val="24"/>
          <w:szCs w:val="24"/>
        </w:rPr>
        <w:t xml:space="preserve"> </w:t>
      </w:r>
      <w:r w:rsidR="00384E51">
        <w:rPr>
          <w:sz w:val="24"/>
          <w:szCs w:val="24"/>
        </w:rPr>
        <w:t>a ne třeba</w:t>
      </w:r>
      <w:r w:rsidR="002E7741">
        <w:rPr>
          <w:sz w:val="24"/>
          <w:szCs w:val="24"/>
        </w:rPr>
        <w:t xml:space="preserve"> </w:t>
      </w:r>
      <w:proofErr w:type="spellStart"/>
      <w:r w:rsidR="002E7741">
        <w:rPr>
          <w:sz w:val="24"/>
          <w:szCs w:val="24"/>
        </w:rPr>
        <w:t>wifi</w:t>
      </w:r>
      <w:proofErr w:type="spellEnd"/>
      <w:r w:rsidR="00384E51">
        <w:rPr>
          <w:sz w:val="24"/>
          <w:szCs w:val="24"/>
        </w:rPr>
        <w:t>, protož ta je náchylnější na</w:t>
      </w:r>
      <w:r w:rsidR="002E7741">
        <w:rPr>
          <w:sz w:val="24"/>
          <w:szCs w:val="24"/>
        </w:rPr>
        <w:t xml:space="preserve"> napadení hackery</w:t>
      </w:r>
      <w:r w:rsidR="00BD7A31">
        <w:rPr>
          <w:sz w:val="24"/>
          <w:szCs w:val="24"/>
        </w:rPr>
        <w:t xml:space="preserve"> apod.</w:t>
      </w:r>
      <w:r w:rsidR="002E7741">
        <w:rPr>
          <w:sz w:val="24"/>
          <w:szCs w:val="24"/>
        </w:rPr>
        <w:t xml:space="preserve"> Veškeré informace pře</w:t>
      </w:r>
      <w:r w:rsidR="00384E51">
        <w:rPr>
          <w:sz w:val="24"/>
          <w:szCs w:val="24"/>
        </w:rPr>
        <w:t>dá</w:t>
      </w:r>
      <w:r w:rsidR="002E7741">
        <w:rPr>
          <w:sz w:val="24"/>
          <w:szCs w:val="24"/>
        </w:rPr>
        <w:t xml:space="preserve"> do mobilního zařízení konkrétního člověka a „neotravuje“ ostatní cestující. Následně</w:t>
      </w:r>
      <w:r w:rsidR="002C32D5">
        <w:rPr>
          <w:sz w:val="24"/>
          <w:szCs w:val="24"/>
        </w:rPr>
        <w:t xml:space="preserve"> zástupci </w:t>
      </w:r>
      <w:proofErr w:type="spellStart"/>
      <w:r w:rsidR="002C32D5">
        <w:rPr>
          <w:sz w:val="24"/>
          <w:szCs w:val="24"/>
        </w:rPr>
        <w:t>Bustecu</w:t>
      </w:r>
      <w:proofErr w:type="spellEnd"/>
      <w:r w:rsidR="002C32D5">
        <w:rPr>
          <w:sz w:val="24"/>
          <w:szCs w:val="24"/>
        </w:rPr>
        <w:t xml:space="preserve"> představili v ukázce aplikaci a funkčnost přes mobilní telefon.</w:t>
      </w:r>
      <w:r w:rsidR="00BD7A31">
        <w:rPr>
          <w:sz w:val="24"/>
          <w:szCs w:val="24"/>
        </w:rPr>
        <w:t xml:space="preserve"> Zařízení umí číst i </w:t>
      </w:r>
      <w:r w:rsidR="00D0439E">
        <w:rPr>
          <w:sz w:val="24"/>
          <w:szCs w:val="24"/>
        </w:rPr>
        <w:t>symboly dopravních prostředků</w:t>
      </w:r>
      <w:r w:rsidR="00BD7A31">
        <w:rPr>
          <w:sz w:val="24"/>
          <w:szCs w:val="24"/>
        </w:rPr>
        <w:t>.</w:t>
      </w:r>
      <w:r w:rsidR="002C32D5">
        <w:rPr>
          <w:sz w:val="24"/>
          <w:szCs w:val="24"/>
        </w:rPr>
        <w:t xml:space="preserve"> Zástupci </w:t>
      </w:r>
      <w:proofErr w:type="spellStart"/>
      <w:r w:rsidR="002C32D5">
        <w:rPr>
          <w:sz w:val="24"/>
          <w:szCs w:val="24"/>
        </w:rPr>
        <w:t>Bustecu</w:t>
      </w:r>
      <w:proofErr w:type="spellEnd"/>
      <w:r w:rsidR="002C32D5">
        <w:rPr>
          <w:sz w:val="24"/>
          <w:szCs w:val="24"/>
        </w:rPr>
        <w:t xml:space="preserve"> představili konkrétní nastavení, které vyvíjeli pro WAG </w:t>
      </w:r>
      <w:r w:rsidR="00150968">
        <w:rPr>
          <w:sz w:val="24"/>
          <w:szCs w:val="24"/>
        </w:rPr>
        <w:t>Norimberk</w:t>
      </w:r>
      <w:r>
        <w:rPr>
          <w:sz w:val="24"/>
          <w:szCs w:val="24"/>
        </w:rPr>
        <w:t xml:space="preserve"> jak pro autobusy</w:t>
      </w:r>
      <w:r w:rsidR="006112FC">
        <w:rPr>
          <w:sz w:val="24"/>
          <w:szCs w:val="24"/>
        </w:rPr>
        <w:t>,</w:t>
      </w:r>
      <w:r w:rsidR="006D065F">
        <w:rPr>
          <w:sz w:val="24"/>
          <w:szCs w:val="24"/>
        </w:rPr>
        <w:t xml:space="preserve"> tak</w:t>
      </w:r>
      <w:r w:rsidR="00384E51">
        <w:rPr>
          <w:sz w:val="24"/>
          <w:szCs w:val="24"/>
        </w:rPr>
        <w:t xml:space="preserve"> i</w:t>
      </w:r>
      <w:r w:rsidR="006D065F">
        <w:rPr>
          <w:sz w:val="24"/>
          <w:szCs w:val="24"/>
        </w:rPr>
        <w:t xml:space="preserve"> pro</w:t>
      </w:r>
      <w:r>
        <w:rPr>
          <w:sz w:val="24"/>
          <w:szCs w:val="24"/>
        </w:rPr>
        <w:t xml:space="preserve"> vlaky</w:t>
      </w:r>
      <w:r w:rsidR="006D065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tramvaje</w:t>
      </w:r>
      <w:r w:rsidR="00150968">
        <w:rPr>
          <w:sz w:val="24"/>
          <w:szCs w:val="24"/>
        </w:rPr>
        <w:t xml:space="preserve">. </w:t>
      </w:r>
      <w:r w:rsidR="00BD7A31">
        <w:rPr>
          <w:sz w:val="24"/>
          <w:szCs w:val="24"/>
        </w:rPr>
        <w:t xml:space="preserve">Aplikace je ke stažení na </w:t>
      </w:r>
      <w:proofErr w:type="spellStart"/>
      <w:r w:rsidR="00BD7A31">
        <w:rPr>
          <w:sz w:val="24"/>
          <w:szCs w:val="24"/>
        </w:rPr>
        <w:t>AppStore</w:t>
      </w:r>
      <w:proofErr w:type="spellEnd"/>
      <w:r w:rsidR="00BD7A31">
        <w:rPr>
          <w:sz w:val="24"/>
          <w:szCs w:val="24"/>
        </w:rPr>
        <w:t xml:space="preserve"> (WAG mělo konkrétní požadavek na iPhone). </w:t>
      </w:r>
      <w:r w:rsidR="00427A1A">
        <w:rPr>
          <w:sz w:val="24"/>
          <w:szCs w:val="24"/>
        </w:rPr>
        <w:t>Ing.</w:t>
      </w:r>
      <w:r w:rsidR="00C43757">
        <w:rPr>
          <w:sz w:val="24"/>
          <w:szCs w:val="24"/>
        </w:rPr>
        <w:t xml:space="preserve"> Dohnal se dotázal</w:t>
      </w:r>
      <w:r w:rsidR="00150968">
        <w:rPr>
          <w:sz w:val="24"/>
          <w:szCs w:val="24"/>
        </w:rPr>
        <w:t xml:space="preserve"> na možnost </w:t>
      </w:r>
      <w:r w:rsidR="00C46DB8">
        <w:rPr>
          <w:sz w:val="24"/>
          <w:szCs w:val="24"/>
        </w:rPr>
        <w:t xml:space="preserve">vyslat </w:t>
      </w:r>
      <w:r w:rsidR="00150968">
        <w:rPr>
          <w:sz w:val="24"/>
          <w:szCs w:val="24"/>
        </w:rPr>
        <w:t>upozornění</w:t>
      </w:r>
      <w:r w:rsidR="00384E51">
        <w:rPr>
          <w:sz w:val="24"/>
          <w:szCs w:val="24"/>
        </w:rPr>
        <w:t xml:space="preserve"> o výstupu nevidomého</w:t>
      </w:r>
      <w:r w:rsidR="00150968">
        <w:rPr>
          <w:sz w:val="24"/>
          <w:szCs w:val="24"/>
        </w:rPr>
        <w:t> řidiči. Odpověď zněla</w:t>
      </w:r>
      <w:r w:rsidR="00384E51">
        <w:rPr>
          <w:sz w:val="24"/>
          <w:szCs w:val="24"/>
        </w:rPr>
        <w:t>, že</w:t>
      </w:r>
      <w:r w:rsidR="00150968">
        <w:rPr>
          <w:sz w:val="24"/>
          <w:szCs w:val="24"/>
        </w:rPr>
        <w:t xml:space="preserve"> </w:t>
      </w:r>
      <w:r w:rsidR="00384E51">
        <w:rPr>
          <w:sz w:val="24"/>
          <w:szCs w:val="24"/>
        </w:rPr>
        <w:t>toto upozornění vyslat lze.</w:t>
      </w:r>
      <w:r w:rsidR="00150968">
        <w:rPr>
          <w:sz w:val="24"/>
          <w:szCs w:val="24"/>
        </w:rPr>
        <w:t xml:space="preserve"> </w:t>
      </w:r>
      <w:r w:rsidR="00BD7A31">
        <w:rPr>
          <w:sz w:val="24"/>
          <w:szCs w:val="24"/>
        </w:rPr>
        <w:t xml:space="preserve">Záleží na specifikaci zadavatele. </w:t>
      </w:r>
      <w:r w:rsidR="00150968">
        <w:rPr>
          <w:sz w:val="24"/>
          <w:szCs w:val="24"/>
        </w:rPr>
        <w:t>Pan Brašna se dot</w:t>
      </w:r>
      <w:r w:rsidR="00384E51">
        <w:rPr>
          <w:sz w:val="24"/>
          <w:szCs w:val="24"/>
        </w:rPr>
        <w:t>ázal, jestli je zařízení možné vyzkoušet někde v ostrém provozu.</w:t>
      </w:r>
      <w:r w:rsidR="00150968">
        <w:rPr>
          <w:sz w:val="24"/>
          <w:szCs w:val="24"/>
        </w:rPr>
        <w:t xml:space="preserve"> </w:t>
      </w:r>
      <w:r w:rsidR="00384E51">
        <w:rPr>
          <w:sz w:val="24"/>
          <w:szCs w:val="24"/>
        </w:rPr>
        <w:t>Z</w:t>
      </w:r>
      <w:r w:rsidR="00150968">
        <w:rPr>
          <w:sz w:val="24"/>
          <w:szCs w:val="24"/>
        </w:rPr>
        <w:t xml:space="preserve">atím </w:t>
      </w:r>
      <w:r w:rsidR="00384E51">
        <w:rPr>
          <w:sz w:val="24"/>
          <w:szCs w:val="24"/>
        </w:rPr>
        <w:t xml:space="preserve">však </w:t>
      </w:r>
      <w:r w:rsidR="00C43757">
        <w:rPr>
          <w:sz w:val="24"/>
          <w:szCs w:val="24"/>
        </w:rPr>
        <w:t xml:space="preserve">v ČR </w:t>
      </w:r>
      <w:r w:rsidR="00384E51">
        <w:rPr>
          <w:sz w:val="24"/>
          <w:szCs w:val="24"/>
        </w:rPr>
        <w:t>taková možnost není</w:t>
      </w:r>
      <w:r w:rsidR="00150968">
        <w:rPr>
          <w:sz w:val="24"/>
          <w:szCs w:val="24"/>
        </w:rPr>
        <w:t xml:space="preserve">. Zástupci </w:t>
      </w:r>
      <w:proofErr w:type="spellStart"/>
      <w:r w:rsidR="00150968">
        <w:rPr>
          <w:sz w:val="24"/>
          <w:szCs w:val="24"/>
        </w:rPr>
        <w:t>Bustec</w:t>
      </w:r>
      <w:proofErr w:type="spellEnd"/>
      <w:r w:rsidR="00150968">
        <w:rPr>
          <w:sz w:val="24"/>
          <w:szCs w:val="24"/>
        </w:rPr>
        <w:t xml:space="preserve"> uvedli, že je několik </w:t>
      </w:r>
      <w:r w:rsidR="00BD7A31">
        <w:rPr>
          <w:sz w:val="24"/>
          <w:szCs w:val="24"/>
        </w:rPr>
        <w:t xml:space="preserve">dopravních </w:t>
      </w:r>
      <w:r w:rsidR="00150968">
        <w:rPr>
          <w:sz w:val="24"/>
          <w:szCs w:val="24"/>
        </w:rPr>
        <w:t xml:space="preserve">podniků, kde </w:t>
      </w:r>
      <w:r w:rsidR="00D0439E">
        <w:rPr>
          <w:sz w:val="24"/>
          <w:szCs w:val="24"/>
        </w:rPr>
        <w:t>jednají o vyzkoušení.</w:t>
      </w:r>
      <w:r w:rsidR="00150968">
        <w:rPr>
          <w:sz w:val="24"/>
          <w:szCs w:val="24"/>
        </w:rPr>
        <w:t xml:space="preserve"> Spojení s monitorem by měl</w:t>
      </w:r>
      <w:r w:rsidR="00384E51">
        <w:rPr>
          <w:sz w:val="24"/>
          <w:szCs w:val="24"/>
        </w:rPr>
        <w:t>y</w:t>
      </w:r>
      <w:r w:rsidR="00150968">
        <w:rPr>
          <w:sz w:val="24"/>
          <w:szCs w:val="24"/>
        </w:rPr>
        <w:t xml:space="preserve"> zvládnout i jiné přístroje než iPhone</w:t>
      </w:r>
      <w:r w:rsidR="00BD7A31">
        <w:rPr>
          <w:sz w:val="24"/>
          <w:szCs w:val="24"/>
        </w:rPr>
        <w:t xml:space="preserve">, který </w:t>
      </w:r>
      <w:r w:rsidR="00C43757">
        <w:rPr>
          <w:sz w:val="24"/>
          <w:szCs w:val="24"/>
        </w:rPr>
        <w:t xml:space="preserve">však </w:t>
      </w:r>
      <w:r w:rsidR="00BD7A31">
        <w:rPr>
          <w:sz w:val="24"/>
          <w:szCs w:val="24"/>
        </w:rPr>
        <w:t>má dobře řešeno přemlouvání textů</w:t>
      </w:r>
      <w:r w:rsidR="00150968">
        <w:rPr>
          <w:sz w:val="24"/>
          <w:szCs w:val="24"/>
        </w:rPr>
        <w:t>.</w:t>
      </w:r>
      <w:r w:rsidR="007F4588">
        <w:rPr>
          <w:sz w:val="24"/>
          <w:szCs w:val="24"/>
        </w:rPr>
        <w:t xml:space="preserve"> </w:t>
      </w:r>
      <w:r w:rsidR="00AF46CF">
        <w:rPr>
          <w:sz w:val="24"/>
          <w:szCs w:val="24"/>
        </w:rPr>
        <w:t>Zástupci na</w:t>
      </w:r>
      <w:r w:rsidR="00384E51">
        <w:rPr>
          <w:sz w:val="24"/>
          <w:szCs w:val="24"/>
        </w:rPr>
        <w:t>bídli</w:t>
      </w:r>
      <w:r w:rsidR="00AF46CF">
        <w:rPr>
          <w:sz w:val="24"/>
          <w:szCs w:val="24"/>
        </w:rPr>
        <w:t xml:space="preserve"> možnost návštěvy výrobního podniku v Blansku u Brna, kde zaměstnávají cca 250 lidí. </w:t>
      </w:r>
      <w:r w:rsidR="00427A1A">
        <w:rPr>
          <w:sz w:val="24"/>
          <w:szCs w:val="24"/>
        </w:rPr>
        <w:t>Ing.</w:t>
      </w:r>
      <w:r w:rsidR="00AF46CF">
        <w:rPr>
          <w:sz w:val="24"/>
          <w:szCs w:val="24"/>
        </w:rPr>
        <w:t xml:space="preserve"> Dohnal uvedl, že </w:t>
      </w:r>
      <w:r w:rsidR="00384E51">
        <w:rPr>
          <w:sz w:val="24"/>
          <w:szCs w:val="24"/>
        </w:rPr>
        <w:t>pro případné zavádění v Praze je klíčový názor zástupců SONS ČR.</w:t>
      </w:r>
    </w:p>
    <w:p w:rsidR="00AF46CF" w:rsidRDefault="001C1E92" w:rsidP="008A70EB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>Ad 2)</w:t>
      </w:r>
      <w:r>
        <w:rPr>
          <w:b/>
          <w:sz w:val="24"/>
          <w:szCs w:val="24"/>
          <w:u w:val="single"/>
        </w:rPr>
        <w:tab/>
      </w:r>
      <w:r w:rsidR="00AF46CF">
        <w:rPr>
          <w:b/>
          <w:sz w:val="24"/>
          <w:szCs w:val="24"/>
          <w:u w:val="single"/>
        </w:rPr>
        <w:t>Ližiny v letenském parku na Praze 7</w:t>
      </w:r>
    </w:p>
    <w:p w:rsidR="008E2A9A" w:rsidRDefault="00AF46CF" w:rsidP="008A7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Předsedkyně uvedla problematiku umístění ližin v letenském parku. Pan Čižinský </w:t>
      </w:r>
      <w:r w:rsidR="00427A1A">
        <w:rPr>
          <w:sz w:val="24"/>
          <w:szCs w:val="24"/>
        </w:rPr>
        <w:t>sdělil</w:t>
      </w:r>
      <w:r>
        <w:rPr>
          <w:sz w:val="24"/>
          <w:szCs w:val="24"/>
        </w:rPr>
        <w:t xml:space="preserve">, že ližiny užívají maminky s kočárky a uvedl několik dat z místního šetření. Dále </w:t>
      </w:r>
      <w:r w:rsidR="00427A1A">
        <w:rPr>
          <w:sz w:val="24"/>
          <w:szCs w:val="24"/>
        </w:rPr>
        <w:t>doplnil</w:t>
      </w:r>
      <w:r w:rsidR="00C43757">
        <w:rPr>
          <w:sz w:val="24"/>
          <w:szCs w:val="24"/>
        </w:rPr>
        <w:t>, že je</w:t>
      </w:r>
      <w:r>
        <w:rPr>
          <w:sz w:val="24"/>
          <w:szCs w:val="24"/>
        </w:rPr>
        <w:t xml:space="preserve"> využívají občané Prahy 1</w:t>
      </w:r>
      <w:r w:rsidR="00D0439E">
        <w:rPr>
          <w:sz w:val="24"/>
          <w:szCs w:val="24"/>
        </w:rPr>
        <w:t xml:space="preserve"> i Prahy 7</w:t>
      </w:r>
      <w:r>
        <w:rPr>
          <w:sz w:val="24"/>
          <w:szCs w:val="24"/>
        </w:rPr>
        <w:t>, kteří se chtějí dostat na Letnou a obráceně</w:t>
      </w:r>
      <w:r w:rsidR="00D0439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Pan Brašna </w:t>
      </w:r>
      <w:r w:rsidR="007648BA">
        <w:rPr>
          <w:sz w:val="24"/>
          <w:szCs w:val="24"/>
        </w:rPr>
        <w:t xml:space="preserve">shrnul </w:t>
      </w:r>
      <w:r>
        <w:rPr>
          <w:sz w:val="24"/>
          <w:szCs w:val="24"/>
        </w:rPr>
        <w:t>výsledek jednání</w:t>
      </w:r>
      <w:r w:rsidR="007648BA">
        <w:rPr>
          <w:sz w:val="24"/>
          <w:szCs w:val="24"/>
        </w:rPr>
        <w:t xml:space="preserve"> se zástupci MČ. Pomocí oboustranného zábradlí bude oddělen koridor, kde se nacházejí ližiny</w:t>
      </w:r>
      <w:r w:rsidR="00427A1A">
        <w:rPr>
          <w:sz w:val="24"/>
          <w:szCs w:val="24"/>
        </w:rPr>
        <w:t>,</w:t>
      </w:r>
      <w:r w:rsidR="007648BA">
        <w:rPr>
          <w:sz w:val="24"/>
          <w:szCs w:val="24"/>
        </w:rPr>
        <w:t xml:space="preserve"> od zbylého prostoru schodiště. Z důvodu bezpečnosti </w:t>
      </w:r>
      <w:r w:rsidR="00595DD9">
        <w:rPr>
          <w:sz w:val="24"/>
          <w:szCs w:val="24"/>
        </w:rPr>
        <w:t xml:space="preserve">musí být </w:t>
      </w:r>
      <w:r w:rsidR="007648BA" w:rsidRPr="007648BA">
        <w:rPr>
          <w:sz w:val="24"/>
          <w:szCs w:val="24"/>
        </w:rPr>
        <w:t>přesah zábradlí min</w:t>
      </w:r>
      <w:r w:rsidR="00C43757">
        <w:rPr>
          <w:sz w:val="24"/>
          <w:szCs w:val="24"/>
        </w:rPr>
        <w:t>imálně</w:t>
      </w:r>
      <w:r w:rsidR="007648BA" w:rsidRPr="007648BA">
        <w:rPr>
          <w:sz w:val="24"/>
          <w:szCs w:val="24"/>
        </w:rPr>
        <w:t xml:space="preserve"> 30 cm přes hranu stupně a zároveň půdorysně i přes konstrukci ližin v dolní i horní části, v dolní části se zarážkou pro bílou hůl, madlo zahnuté</w:t>
      </w:r>
      <w:r w:rsidR="007648BA">
        <w:rPr>
          <w:sz w:val="24"/>
          <w:szCs w:val="24"/>
        </w:rPr>
        <w:t>. P</w:t>
      </w:r>
      <w:r w:rsidR="007648BA" w:rsidRPr="007648BA">
        <w:rPr>
          <w:sz w:val="24"/>
          <w:szCs w:val="24"/>
        </w:rPr>
        <w:t xml:space="preserve">rvní a poslední stupeň včetně konstrukce </w:t>
      </w:r>
      <w:r w:rsidR="007648BA">
        <w:rPr>
          <w:sz w:val="24"/>
          <w:szCs w:val="24"/>
        </w:rPr>
        <w:t xml:space="preserve">bude </w:t>
      </w:r>
      <w:r w:rsidR="007648BA" w:rsidRPr="007648BA">
        <w:rPr>
          <w:sz w:val="24"/>
          <w:szCs w:val="24"/>
        </w:rPr>
        <w:t>označen varovným pásem (nalepený pás nebo v dlažbě)</w:t>
      </w:r>
      <w:r w:rsidR="007648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F46CF" w:rsidRPr="008E2A9A" w:rsidRDefault="008B6CEA" w:rsidP="00595DD9">
      <w:pPr>
        <w:jc w:val="both"/>
        <w:rPr>
          <w:sz w:val="24"/>
          <w:szCs w:val="24"/>
        </w:rPr>
      </w:pPr>
      <w:r w:rsidRPr="008E2A9A">
        <w:rPr>
          <w:sz w:val="24"/>
          <w:szCs w:val="24"/>
        </w:rPr>
        <w:t xml:space="preserve">Pan Mirovský uvedl, že </w:t>
      </w:r>
      <w:r w:rsidR="007648BA">
        <w:rPr>
          <w:sz w:val="24"/>
          <w:szCs w:val="24"/>
        </w:rPr>
        <w:t>MČ má zájem na to</w:t>
      </w:r>
      <w:r w:rsidR="00427A1A">
        <w:rPr>
          <w:sz w:val="24"/>
          <w:szCs w:val="24"/>
        </w:rPr>
        <w:t>m</w:t>
      </w:r>
      <w:r w:rsidR="007648BA">
        <w:rPr>
          <w:sz w:val="24"/>
          <w:szCs w:val="24"/>
        </w:rPr>
        <w:t>, aby řešení bylo</w:t>
      </w:r>
      <w:r w:rsidRPr="008E2A9A">
        <w:rPr>
          <w:sz w:val="24"/>
          <w:szCs w:val="24"/>
        </w:rPr>
        <w:t xml:space="preserve"> bezpečn</w:t>
      </w:r>
      <w:r w:rsidR="007648BA">
        <w:rPr>
          <w:sz w:val="24"/>
          <w:szCs w:val="24"/>
        </w:rPr>
        <w:t>é</w:t>
      </w:r>
      <w:r w:rsidRPr="008E2A9A">
        <w:rPr>
          <w:sz w:val="24"/>
          <w:szCs w:val="24"/>
        </w:rPr>
        <w:t xml:space="preserve"> a schůdn</w:t>
      </w:r>
      <w:r w:rsidR="007648BA">
        <w:rPr>
          <w:sz w:val="24"/>
          <w:szCs w:val="24"/>
        </w:rPr>
        <w:t>é</w:t>
      </w:r>
      <w:r w:rsidRPr="008E2A9A">
        <w:rPr>
          <w:sz w:val="24"/>
          <w:szCs w:val="24"/>
        </w:rPr>
        <w:t xml:space="preserve"> pro většinu osob. Dále uvedl, že vejdou v jednání se všemi dotčenými (ČKAIT, památkáři)</w:t>
      </w:r>
      <w:r w:rsidR="007648BA">
        <w:rPr>
          <w:sz w:val="24"/>
          <w:szCs w:val="24"/>
        </w:rPr>
        <w:t xml:space="preserve"> s cíle</w:t>
      </w:r>
      <w:r w:rsidR="00595DD9">
        <w:rPr>
          <w:sz w:val="24"/>
          <w:szCs w:val="24"/>
        </w:rPr>
        <w:t>m</w:t>
      </w:r>
      <w:r w:rsidRPr="008E2A9A">
        <w:rPr>
          <w:sz w:val="24"/>
          <w:szCs w:val="24"/>
        </w:rPr>
        <w:t xml:space="preserve">, aby </w:t>
      </w:r>
      <w:r w:rsidR="007648BA">
        <w:rPr>
          <w:sz w:val="24"/>
          <w:szCs w:val="24"/>
        </w:rPr>
        <w:t>byl tento prostor stavebně upraven.</w:t>
      </w:r>
      <w:r w:rsidRPr="008E2A9A">
        <w:rPr>
          <w:sz w:val="24"/>
          <w:szCs w:val="24"/>
        </w:rPr>
        <w:t xml:space="preserve"> Paní Lanzová uvedla, že </w:t>
      </w:r>
      <w:r w:rsidR="007648BA">
        <w:rPr>
          <w:sz w:val="24"/>
          <w:szCs w:val="24"/>
        </w:rPr>
        <w:t>při místním šetření</w:t>
      </w:r>
      <w:r w:rsidRPr="008E2A9A">
        <w:rPr>
          <w:sz w:val="24"/>
          <w:szCs w:val="24"/>
        </w:rPr>
        <w:t xml:space="preserve"> zjistila, že ližiny mají ostré hrany. Pan Čižinský uvedl, že věc bude řešit s</w:t>
      </w:r>
      <w:r w:rsidR="00D51C44">
        <w:rPr>
          <w:sz w:val="24"/>
          <w:szCs w:val="24"/>
        </w:rPr>
        <w:t> oddělením péče o zeleň</w:t>
      </w:r>
      <w:r w:rsidR="00595DD9">
        <w:rPr>
          <w:sz w:val="24"/>
          <w:szCs w:val="24"/>
        </w:rPr>
        <w:t xml:space="preserve"> odboru ochrany prostředí MHMP</w:t>
      </w:r>
      <w:r w:rsidRPr="008E2A9A">
        <w:rPr>
          <w:sz w:val="24"/>
          <w:szCs w:val="24"/>
        </w:rPr>
        <w:t>, který ližiny instaloval. Paní Málková uvedla, že se na ni obrátila paní Johnov</w:t>
      </w:r>
      <w:r w:rsidR="008E2A9A">
        <w:rPr>
          <w:sz w:val="24"/>
          <w:szCs w:val="24"/>
        </w:rPr>
        <w:t>á</w:t>
      </w:r>
      <w:r w:rsidRPr="008E2A9A">
        <w:rPr>
          <w:sz w:val="24"/>
          <w:szCs w:val="24"/>
        </w:rPr>
        <w:t xml:space="preserve"> z</w:t>
      </w:r>
      <w:r w:rsidR="008E2A9A">
        <w:rPr>
          <w:sz w:val="24"/>
          <w:szCs w:val="24"/>
        </w:rPr>
        <w:t xml:space="preserve">e sdružení </w:t>
      </w:r>
      <w:r w:rsidRPr="008E2A9A">
        <w:rPr>
          <w:sz w:val="24"/>
          <w:szCs w:val="24"/>
        </w:rPr>
        <w:t xml:space="preserve">Pražské matky a </w:t>
      </w:r>
      <w:r w:rsidR="007648BA">
        <w:rPr>
          <w:sz w:val="24"/>
          <w:szCs w:val="24"/>
        </w:rPr>
        <w:t>sdělila</w:t>
      </w:r>
      <w:r w:rsidRPr="008E2A9A">
        <w:rPr>
          <w:sz w:val="24"/>
          <w:szCs w:val="24"/>
        </w:rPr>
        <w:t xml:space="preserve">, že </w:t>
      </w:r>
      <w:r w:rsidR="007648BA">
        <w:rPr>
          <w:sz w:val="24"/>
          <w:szCs w:val="24"/>
        </w:rPr>
        <w:t>matky</w:t>
      </w:r>
      <w:r w:rsidR="007648BA" w:rsidRPr="008E2A9A">
        <w:rPr>
          <w:sz w:val="24"/>
          <w:szCs w:val="24"/>
        </w:rPr>
        <w:t xml:space="preserve"> </w:t>
      </w:r>
      <w:r w:rsidR="00D51C44">
        <w:rPr>
          <w:sz w:val="24"/>
          <w:szCs w:val="24"/>
        </w:rPr>
        <w:t>ližiny</w:t>
      </w:r>
      <w:r w:rsidRPr="008E2A9A">
        <w:rPr>
          <w:sz w:val="24"/>
          <w:szCs w:val="24"/>
        </w:rPr>
        <w:t xml:space="preserve"> nepoužívají a bojí se j</w:t>
      </w:r>
      <w:r w:rsidR="00D51C44">
        <w:rPr>
          <w:sz w:val="24"/>
          <w:szCs w:val="24"/>
        </w:rPr>
        <w:t>e</w:t>
      </w:r>
      <w:r w:rsidRPr="008E2A9A">
        <w:rPr>
          <w:sz w:val="24"/>
          <w:szCs w:val="24"/>
        </w:rPr>
        <w:t xml:space="preserve"> využívat. Pan Čižinský </w:t>
      </w:r>
      <w:r w:rsidR="007648BA">
        <w:rPr>
          <w:sz w:val="24"/>
          <w:szCs w:val="24"/>
        </w:rPr>
        <w:t>oponoval, že má přesně opačné ohlasy</w:t>
      </w:r>
      <w:r w:rsidRPr="008E2A9A">
        <w:rPr>
          <w:sz w:val="24"/>
          <w:szCs w:val="24"/>
        </w:rPr>
        <w:t xml:space="preserve">. Pan Mirovský uvedl, že to záleží na typu kočárku. </w:t>
      </w:r>
      <w:r w:rsidR="00C43757">
        <w:rPr>
          <w:sz w:val="24"/>
          <w:szCs w:val="24"/>
        </w:rPr>
        <w:t>P</w:t>
      </w:r>
      <w:r w:rsidR="009D1DD3" w:rsidRPr="008E2A9A">
        <w:rPr>
          <w:sz w:val="24"/>
          <w:szCs w:val="24"/>
        </w:rPr>
        <w:t xml:space="preserve">ředsedkyně poděkovala </w:t>
      </w:r>
      <w:r w:rsidR="008E0ED7">
        <w:rPr>
          <w:sz w:val="24"/>
          <w:szCs w:val="24"/>
        </w:rPr>
        <w:t xml:space="preserve">SONS a MČ Praha 7 </w:t>
      </w:r>
      <w:r w:rsidR="009D1DD3" w:rsidRPr="008E2A9A">
        <w:rPr>
          <w:sz w:val="24"/>
          <w:szCs w:val="24"/>
        </w:rPr>
        <w:t xml:space="preserve">za </w:t>
      </w:r>
      <w:r w:rsidR="008E0ED7">
        <w:rPr>
          <w:sz w:val="24"/>
          <w:szCs w:val="24"/>
        </w:rPr>
        <w:t xml:space="preserve">konstruktivní </w:t>
      </w:r>
      <w:r w:rsidR="009D1DD3" w:rsidRPr="008E2A9A">
        <w:rPr>
          <w:sz w:val="24"/>
          <w:szCs w:val="24"/>
        </w:rPr>
        <w:t>přístup</w:t>
      </w:r>
      <w:r w:rsidR="008E0ED7">
        <w:rPr>
          <w:sz w:val="24"/>
          <w:szCs w:val="24"/>
        </w:rPr>
        <w:t>.</w:t>
      </w:r>
    </w:p>
    <w:p w:rsidR="00860C9E" w:rsidRPr="00860C9E" w:rsidRDefault="001C1E92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 xml:space="preserve">Ad </w:t>
      </w:r>
      <w:r w:rsidR="00C978C5">
        <w:rPr>
          <w:b/>
          <w:sz w:val="24"/>
          <w:szCs w:val="24"/>
          <w:u w:val="single"/>
        </w:rPr>
        <w:t>3</w:t>
      </w:r>
      <w:r w:rsidRPr="002B701D">
        <w:rPr>
          <w:b/>
          <w:sz w:val="24"/>
          <w:szCs w:val="24"/>
          <w:u w:val="single"/>
        </w:rPr>
        <w:t>)</w:t>
      </w:r>
      <w:r w:rsidRPr="002B701D">
        <w:rPr>
          <w:b/>
          <w:sz w:val="24"/>
          <w:szCs w:val="24"/>
          <w:u w:val="single"/>
        </w:rPr>
        <w:tab/>
      </w:r>
      <w:r w:rsidR="0026223A">
        <w:rPr>
          <w:b/>
          <w:sz w:val="24"/>
          <w:szCs w:val="24"/>
          <w:u w:val="single"/>
        </w:rPr>
        <w:t>Představení Mapy přístupnosti</w:t>
      </w:r>
    </w:p>
    <w:p w:rsidR="00214192" w:rsidRDefault="00C43757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6223A">
        <w:rPr>
          <w:sz w:val="24"/>
          <w:szCs w:val="24"/>
        </w:rPr>
        <w:t xml:space="preserve">ředsedkyně přivítala </w:t>
      </w:r>
      <w:r w:rsidR="008E0ED7">
        <w:rPr>
          <w:sz w:val="24"/>
          <w:szCs w:val="24"/>
        </w:rPr>
        <w:t xml:space="preserve">a poděkovala </w:t>
      </w:r>
      <w:r w:rsidR="0026223A">
        <w:rPr>
          <w:sz w:val="24"/>
          <w:szCs w:val="24"/>
        </w:rPr>
        <w:t>zástupc</w:t>
      </w:r>
      <w:r w:rsidR="008E0ED7">
        <w:rPr>
          <w:sz w:val="24"/>
          <w:szCs w:val="24"/>
        </w:rPr>
        <w:t>ům</w:t>
      </w:r>
      <w:r w:rsidR="0026223A">
        <w:rPr>
          <w:sz w:val="24"/>
          <w:szCs w:val="24"/>
        </w:rPr>
        <w:t xml:space="preserve"> IPR Praha, kteří na mapě přístupnosti pracovali</w:t>
      </w:r>
      <w:r w:rsidR="008E0ED7">
        <w:rPr>
          <w:sz w:val="24"/>
          <w:szCs w:val="24"/>
        </w:rPr>
        <w:t xml:space="preserve"> společně s POV</w:t>
      </w:r>
      <w:r w:rsidR="0026223A">
        <w:rPr>
          <w:sz w:val="24"/>
          <w:szCs w:val="24"/>
        </w:rPr>
        <w:t xml:space="preserve">. </w:t>
      </w:r>
      <w:r w:rsidR="008E0ED7">
        <w:rPr>
          <w:sz w:val="24"/>
          <w:szCs w:val="24"/>
        </w:rPr>
        <w:t xml:space="preserve">Následně představila základní možnosti mapy a vyzvala členy k zaslání případných připomínek. Až do jejich zapracování bude mapa fungovat na testovacím serveru a </w:t>
      </w:r>
      <w:r w:rsidR="008613EA">
        <w:rPr>
          <w:sz w:val="24"/>
          <w:szCs w:val="24"/>
        </w:rPr>
        <w:t>na konci května</w:t>
      </w:r>
      <w:r w:rsidR="008E0ED7">
        <w:rPr>
          <w:sz w:val="24"/>
          <w:szCs w:val="24"/>
        </w:rPr>
        <w:t xml:space="preserve"> </w:t>
      </w:r>
      <w:r w:rsidR="008E0ED7">
        <w:rPr>
          <w:sz w:val="24"/>
          <w:szCs w:val="24"/>
        </w:rPr>
        <w:lastRenderedPageBreak/>
        <w:t xml:space="preserve">bude představena veřejnosti. </w:t>
      </w:r>
      <w:r w:rsidR="008979D5">
        <w:rPr>
          <w:sz w:val="24"/>
          <w:szCs w:val="24"/>
        </w:rPr>
        <w:t xml:space="preserve">Pan Závada </w:t>
      </w:r>
      <w:r w:rsidR="008E0ED7">
        <w:rPr>
          <w:sz w:val="24"/>
          <w:szCs w:val="24"/>
        </w:rPr>
        <w:t>pochválil všechny, kteří se na tvorbě mapy podíleli</w:t>
      </w:r>
      <w:r w:rsidR="008979D5">
        <w:rPr>
          <w:sz w:val="24"/>
          <w:szCs w:val="24"/>
        </w:rPr>
        <w:t>, ale upozor</w:t>
      </w:r>
      <w:r w:rsidR="008E0ED7">
        <w:rPr>
          <w:sz w:val="24"/>
          <w:szCs w:val="24"/>
        </w:rPr>
        <w:t>nil</w:t>
      </w:r>
      <w:r w:rsidR="008979D5">
        <w:rPr>
          <w:sz w:val="24"/>
          <w:szCs w:val="24"/>
        </w:rPr>
        <w:t xml:space="preserve">, že </w:t>
      </w:r>
      <w:r w:rsidR="008E0ED7">
        <w:rPr>
          <w:sz w:val="24"/>
          <w:szCs w:val="24"/>
        </w:rPr>
        <w:t>přístupnost objektu ještě nezaručí, že se k němu člověk dostane. Je to podle něj dobrý základ, ale je potřeba dodělat bezbariérové trasy.</w:t>
      </w:r>
      <w:r w:rsidR="008979D5">
        <w:rPr>
          <w:sz w:val="24"/>
          <w:szCs w:val="24"/>
        </w:rPr>
        <w:t xml:space="preserve"> Předsedkyně </w:t>
      </w:r>
      <w:r w:rsidR="008E0ED7">
        <w:rPr>
          <w:sz w:val="24"/>
          <w:szCs w:val="24"/>
        </w:rPr>
        <w:t xml:space="preserve">upozornila na </w:t>
      </w:r>
      <w:r w:rsidR="008979D5">
        <w:rPr>
          <w:sz w:val="24"/>
          <w:szCs w:val="24"/>
        </w:rPr>
        <w:t>složitost garantov</w:t>
      </w:r>
      <w:r w:rsidR="008E0ED7">
        <w:rPr>
          <w:sz w:val="24"/>
          <w:szCs w:val="24"/>
        </w:rPr>
        <w:t>ání aktuálnosti</w:t>
      </w:r>
      <w:r>
        <w:rPr>
          <w:sz w:val="24"/>
          <w:szCs w:val="24"/>
        </w:rPr>
        <w:t xml:space="preserve"> takových</w:t>
      </w:r>
      <w:r w:rsidR="008979D5">
        <w:rPr>
          <w:sz w:val="24"/>
          <w:szCs w:val="24"/>
        </w:rPr>
        <w:t xml:space="preserve"> dat. Pan Závada uvedl, že </w:t>
      </w:r>
      <w:r w:rsidR="008E0ED7">
        <w:rPr>
          <w:sz w:val="24"/>
          <w:szCs w:val="24"/>
        </w:rPr>
        <w:t xml:space="preserve">TSK zadává </w:t>
      </w:r>
      <w:r w:rsidR="008979D5">
        <w:rPr>
          <w:sz w:val="24"/>
          <w:szCs w:val="24"/>
        </w:rPr>
        <w:t>spoustu dat do systému</w:t>
      </w:r>
      <w:r w:rsidR="008E0ED7">
        <w:rPr>
          <w:sz w:val="24"/>
          <w:szCs w:val="24"/>
        </w:rPr>
        <w:t xml:space="preserve"> (informace o rekonstrukcích, bezbariérové přechody…)</w:t>
      </w:r>
      <w:r w:rsidR="008979D5">
        <w:rPr>
          <w:sz w:val="24"/>
          <w:szCs w:val="24"/>
        </w:rPr>
        <w:t xml:space="preserve">, z kterého by se dala využít. </w:t>
      </w:r>
      <w:r w:rsidR="00220FC0">
        <w:rPr>
          <w:sz w:val="24"/>
          <w:szCs w:val="24"/>
        </w:rPr>
        <w:t xml:space="preserve">Pan Brašna uvedl, že by uvítal online informace o výkopech apod. Paní Lanzová </w:t>
      </w:r>
      <w:r w:rsidR="008E0ED7">
        <w:rPr>
          <w:sz w:val="24"/>
          <w:szCs w:val="24"/>
        </w:rPr>
        <w:t xml:space="preserve">upozornila na </w:t>
      </w:r>
      <w:r w:rsidR="00220FC0">
        <w:rPr>
          <w:sz w:val="24"/>
          <w:szCs w:val="24"/>
        </w:rPr>
        <w:t xml:space="preserve">možnost využití programu mobility, </w:t>
      </w:r>
      <w:r w:rsidR="003467D7">
        <w:rPr>
          <w:sz w:val="24"/>
          <w:szCs w:val="24"/>
        </w:rPr>
        <w:t>který je zaměřen na bezbariérové trasy.</w:t>
      </w:r>
      <w:r w:rsidR="00220FC0">
        <w:rPr>
          <w:sz w:val="24"/>
          <w:szCs w:val="24"/>
        </w:rPr>
        <w:t xml:space="preserve"> Dále informovala o vzniku menší pracovní skupiny na trasy a metodiku trasování, kde se setkávají s množstvím problémů. Pan Čipera </w:t>
      </w:r>
      <w:r w:rsidR="003467D7">
        <w:rPr>
          <w:sz w:val="24"/>
          <w:szCs w:val="24"/>
        </w:rPr>
        <w:t xml:space="preserve">zpochybnil správnost financování mapování přístupnosti z prostředků na sociální služby. Proti samotnému projektu však nenamítal, jen </w:t>
      </w:r>
      <w:r w:rsidR="00595DD9">
        <w:rPr>
          <w:sz w:val="24"/>
          <w:szCs w:val="24"/>
        </w:rPr>
        <w:t>podotknul</w:t>
      </w:r>
      <w:r w:rsidR="003467D7">
        <w:rPr>
          <w:sz w:val="24"/>
          <w:szCs w:val="24"/>
        </w:rPr>
        <w:t>, že balík peněz na sociální služb</w:t>
      </w:r>
      <w:r w:rsidR="00595DD9">
        <w:rPr>
          <w:sz w:val="24"/>
          <w:szCs w:val="24"/>
        </w:rPr>
        <w:t>y</w:t>
      </w:r>
      <w:r w:rsidR="003467D7">
        <w:rPr>
          <w:sz w:val="24"/>
          <w:szCs w:val="24"/>
        </w:rPr>
        <w:t xml:space="preserve"> je nedostačující. Předsedkyně upřesnila, že se jedná o roční účelovou dotaci pro zapojené MČ ve výši 50 tis. Kč a není důležité, ze které položk</w:t>
      </w:r>
      <w:r>
        <w:rPr>
          <w:sz w:val="24"/>
          <w:szCs w:val="24"/>
        </w:rPr>
        <w:t xml:space="preserve">y tato částka půjde, protože se </w:t>
      </w:r>
      <w:r w:rsidR="003467D7">
        <w:rPr>
          <w:sz w:val="24"/>
          <w:szCs w:val="24"/>
        </w:rPr>
        <w:t xml:space="preserve">jedná o </w:t>
      </w:r>
      <w:r w:rsidR="008613EA">
        <w:rPr>
          <w:sz w:val="24"/>
          <w:szCs w:val="24"/>
        </w:rPr>
        <w:t>prostředky hl.</w:t>
      </w:r>
      <w:r w:rsidR="00595DD9">
        <w:rPr>
          <w:sz w:val="24"/>
          <w:szCs w:val="24"/>
        </w:rPr>
        <w:t xml:space="preserve"> </w:t>
      </w:r>
      <w:r w:rsidR="008613EA">
        <w:rPr>
          <w:sz w:val="24"/>
          <w:szCs w:val="24"/>
        </w:rPr>
        <w:t>m. Prahy.</w:t>
      </w:r>
      <w:r w:rsidR="003467D7">
        <w:rPr>
          <w:sz w:val="24"/>
          <w:szCs w:val="24"/>
        </w:rPr>
        <w:t xml:space="preserve"> </w:t>
      </w:r>
      <w:r w:rsidR="009C654F">
        <w:rPr>
          <w:sz w:val="24"/>
          <w:szCs w:val="24"/>
        </w:rPr>
        <w:t xml:space="preserve">Pan Baron uvedl, že </w:t>
      </w:r>
      <w:r w:rsidR="008613EA">
        <w:rPr>
          <w:sz w:val="24"/>
          <w:szCs w:val="24"/>
        </w:rPr>
        <w:t>IPR má k dispozici</w:t>
      </w:r>
      <w:r w:rsidR="009C654F">
        <w:rPr>
          <w:sz w:val="24"/>
          <w:szCs w:val="24"/>
        </w:rPr>
        <w:t xml:space="preserve"> spoustu dat, ale velký problém </w:t>
      </w:r>
      <w:r w:rsidR="008613EA">
        <w:rPr>
          <w:sz w:val="24"/>
          <w:szCs w:val="24"/>
        </w:rPr>
        <w:t xml:space="preserve">je </w:t>
      </w:r>
      <w:r w:rsidR="009C654F">
        <w:rPr>
          <w:sz w:val="24"/>
          <w:szCs w:val="24"/>
        </w:rPr>
        <w:t>s jej</w:t>
      </w:r>
      <w:r w:rsidR="008613EA">
        <w:rPr>
          <w:sz w:val="24"/>
          <w:szCs w:val="24"/>
        </w:rPr>
        <w:t>ich</w:t>
      </w:r>
      <w:r w:rsidR="009C654F">
        <w:rPr>
          <w:sz w:val="24"/>
          <w:szCs w:val="24"/>
        </w:rPr>
        <w:t xml:space="preserve"> aktualizací a garancí daných informací. </w:t>
      </w:r>
      <w:r w:rsidR="0007659A">
        <w:rPr>
          <w:sz w:val="24"/>
          <w:szCs w:val="24"/>
        </w:rPr>
        <w:t xml:space="preserve">Paní Málková uvedla, že </w:t>
      </w:r>
      <w:r w:rsidR="008613EA">
        <w:rPr>
          <w:sz w:val="24"/>
          <w:szCs w:val="24"/>
        </w:rPr>
        <w:t>plánují zmapovat</w:t>
      </w:r>
      <w:r w:rsidR="0007659A">
        <w:rPr>
          <w:sz w:val="24"/>
          <w:szCs w:val="24"/>
        </w:rPr>
        <w:t xml:space="preserve"> 7-10 tras v historickém centru města. Pan Brašna uvedl, že </w:t>
      </w:r>
      <w:r w:rsidR="00595DD9">
        <w:rPr>
          <w:sz w:val="24"/>
          <w:szCs w:val="24"/>
        </w:rPr>
        <w:t xml:space="preserve">představená </w:t>
      </w:r>
      <w:r w:rsidR="0007659A">
        <w:rPr>
          <w:sz w:val="24"/>
          <w:szCs w:val="24"/>
        </w:rPr>
        <w:t>mapa</w:t>
      </w:r>
      <w:r w:rsidR="00BC09CD">
        <w:rPr>
          <w:sz w:val="24"/>
          <w:szCs w:val="24"/>
        </w:rPr>
        <w:t xml:space="preserve"> nemá</w:t>
      </w:r>
      <w:r w:rsidR="0007659A">
        <w:rPr>
          <w:sz w:val="24"/>
          <w:szCs w:val="24"/>
        </w:rPr>
        <w:t xml:space="preserve"> pro skupinu nevidomých </w:t>
      </w:r>
      <w:r w:rsidR="008613EA">
        <w:rPr>
          <w:sz w:val="24"/>
          <w:szCs w:val="24"/>
        </w:rPr>
        <w:t xml:space="preserve">žádný </w:t>
      </w:r>
      <w:r w:rsidR="0007659A">
        <w:rPr>
          <w:sz w:val="24"/>
          <w:szCs w:val="24"/>
        </w:rPr>
        <w:t xml:space="preserve">význam. Předsedkyně </w:t>
      </w:r>
      <w:r w:rsidR="008613EA">
        <w:rPr>
          <w:sz w:val="24"/>
          <w:szCs w:val="24"/>
        </w:rPr>
        <w:t xml:space="preserve">navrhla </w:t>
      </w:r>
      <w:r w:rsidR="0007659A">
        <w:rPr>
          <w:sz w:val="24"/>
          <w:szCs w:val="24"/>
        </w:rPr>
        <w:t>věc rozděli</w:t>
      </w:r>
      <w:r w:rsidR="008613EA">
        <w:rPr>
          <w:sz w:val="24"/>
          <w:szCs w:val="24"/>
        </w:rPr>
        <w:t>t</w:t>
      </w:r>
      <w:r w:rsidR="0007659A">
        <w:rPr>
          <w:sz w:val="24"/>
          <w:szCs w:val="24"/>
        </w:rPr>
        <w:t xml:space="preserve"> na dva </w:t>
      </w:r>
      <w:r w:rsidR="008613EA">
        <w:rPr>
          <w:sz w:val="24"/>
          <w:szCs w:val="24"/>
        </w:rPr>
        <w:t>projekty – zpřístupnění informací o</w:t>
      </w:r>
      <w:r w:rsidR="00595DD9">
        <w:rPr>
          <w:sz w:val="24"/>
          <w:szCs w:val="24"/>
        </w:rPr>
        <w:t xml:space="preserve"> </w:t>
      </w:r>
      <w:r w:rsidR="008613EA">
        <w:rPr>
          <w:sz w:val="24"/>
          <w:szCs w:val="24"/>
        </w:rPr>
        <w:t>u</w:t>
      </w:r>
      <w:r w:rsidR="0007659A">
        <w:rPr>
          <w:sz w:val="24"/>
          <w:szCs w:val="24"/>
        </w:rPr>
        <w:t>zavírk</w:t>
      </w:r>
      <w:r w:rsidR="008613EA">
        <w:rPr>
          <w:sz w:val="24"/>
          <w:szCs w:val="24"/>
        </w:rPr>
        <w:t>ách</w:t>
      </w:r>
      <w:r w:rsidR="0007659A">
        <w:rPr>
          <w:sz w:val="24"/>
          <w:szCs w:val="24"/>
        </w:rPr>
        <w:t xml:space="preserve"> a rekonstrukc</w:t>
      </w:r>
      <w:r w:rsidR="008613EA">
        <w:rPr>
          <w:sz w:val="24"/>
          <w:szCs w:val="24"/>
        </w:rPr>
        <w:t>ích</w:t>
      </w:r>
      <w:r w:rsidR="0007659A">
        <w:rPr>
          <w:sz w:val="24"/>
          <w:szCs w:val="24"/>
        </w:rPr>
        <w:t xml:space="preserve"> chodníků a přechodů pro nevidomé a </w:t>
      </w:r>
      <w:r w:rsidR="008613EA">
        <w:rPr>
          <w:sz w:val="24"/>
          <w:szCs w:val="24"/>
        </w:rPr>
        <w:t xml:space="preserve">doporučené </w:t>
      </w:r>
      <w:r w:rsidR="0007659A">
        <w:rPr>
          <w:sz w:val="24"/>
          <w:szCs w:val="24"/>
        </w:rPr>
        <w:t>trasy pro vozíčkáře</w:t>
      </w:r>
      <w:r w:rsidR="0007659A" w:rsidRPr="00A32196">
        <w:rPr>
          <w:b/>
          <w:sz w:val="24"/>
          <w:szCs w:val="24"/>
        </w:rPr>
        <w:t xml:space="preserve">. </w:t>
      </w:r>
      <w:r w:rsidR="008613EA">
        <w:rPr>
          <w:b/>
          <w:sz w:val="24"/>
          <w:szCs w:val="24"/>
        </w:rPr>
        <w:t xml:space="preserve"> </w:t>
      </w:r>
      <w:r w:rsidR="008613EA" w:rsidRPr="00E46BEC">
        <w:rPr>
          <w:sz w:val="24"/>
          <w:szCs w:val="24"/>
        </w:rPr>
        <w:t>Mgr.</w:t>
      </w:r>
      <w:r w:rsidR="008613EA">
        <w:rPr>
          <w:b/>
          <w:sz w:val="24"/>
          <w:szCs w:val="24"/>
        </w:rPr>
        <w:t xml:space="preserve"> </w:t>
      </w:r>
      <w:r w:rsidR="0007659A" w:rsidRPr="00A32196">
        <w:rPr>
          <w:sz w:val="24"/>
          <w:szCs w:val="24"/>
        </w:rPr>
        <w:t>Mach</w:t>
      </w:r>
      <w:r w:rsidR="0007659A">
        <w:rPr>
          <w:sz w:val="24"/>
          <w:szCs w:val="24"/>
        </w:rPr>
        <w:t xml:space="preserve"> uvedl, že </w:t>
      </w:r>
      <w:r w:rsidR="008613EA">
        <w:rPr>
          <w:sz w:val="24"/>
          <w:szCs w:val="24"/>
        </w:rPr>
        <w:t>do 14 dnů svolá jednání s IPR a TSK, na kterém se vyjasní, jaká data mají jednotlivé instituce města k dispozici a jak by je šlo využít. Na další kolo jednání by už byli přizváni i další členové komise.</w:t>
      </w:r>
      <w:r w:rsidR="00C978C5">
        <w:rPr>
          <w:sz w:val="24"/>
          <w:szCs w:val="24"/>
        </w:rPr>
        <w:t xml:space="preserve"> V průběhu projednávání bodu 3 přišel pan Nacher.</w:t>
      </w:r>
    </w:p>
    <w:p w:rsidR="00A32196" w:rsidRPr="0026223A" w:rsidRDefault="00A32196" w:rsidP="00D513BC">
      <w:pPr>
        <w:jc w:val="both"/>
        <w:rPr>
          <w:sz w:val="24"/>
          <w:szCs w:val="24"/>
        </w:rPr>
      </w:pPr>
      <w:r w:rsidRPr="00184F0B">
        <w:rPr>
          <w:b/>
          <w:i/>
          <w:sz w:val="24"/>
          <w:szCs w:val="24"/>
          <w:u w:val="single"/>
        </w:rPr>
        <w:t>Úkol:</w:t>
      </w:r>
      <w:r>
        <w:rPr>
          <w:sz w:val="24"/>
          <w:szCs w:val="24"/>
        </w:rPr>
        <w:t xml:space="preserve"> Pan Mach svolá během 14 dnů schůzku za účasti pana Závady z TSK a pana Barona z IPR. Dále dle výsledků a </w:t>
      </w:r>
      <w:r w:rsidR="00ED24EB">
        <w:rPr>
          <w:sz w:val="24"/>
          <w:szCs w:val="24"/>
        </w:rPr>
        <w:t>potřeby na další jednání přizve</w:t>
      </w:r>
      <w:r>
        <w:rPr>
          <w:sz w:val="24"/>
          <w:szCs w:val="24"/>
        </w:rPr>
        <w:t xml:space="preserve"> POV a SONS.</w:t>
      </w:r>
    </w:p>
    <w:p w:rsidR="00D513BC" w:rsidRDefault="00D513BC" w:rsidP="00D513B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</w:t>
      </w:r>
      <w:r w:rsidR="00C978C5">
        <w:rPr>
          <w:b/>
          <w:sz w:val="24"/>
          <w:szCs w:val="24"/>
          <w:u w:val="single"/>
        </w:rPr>
        <w:t>4</w:t>
      </w:r>
      <w:r w:rsidRPr="002B701D">
        <w:rPr>
          <w:b/>
          <w:sz w:val="24"/>
          <w:szCs w:val="24"/>
          <w:u w:val="single"/>
        </w:rPr>
        <w:t>)</w:t>
      </w:r>
      <w:r w:rsidRPr="002B701D">
        <w:rPr>
          <w:b/>
          <w:sz w:val="24"/>
          <w:szCs w:val="24"/>
          <w:u w:val="single"/>
        </w:rPr>
        <w:tab/>
      </w:r>
      <w:r w:rsidR="00214192">
        <w:rPr>
          <w:b/>
          <w:sz w:val="24"/>
          <w:szCs w:val="24"/>
          <w:u w:val="single"/>
        </w:rPr>
        <w:t xml:space="preserve">Informace o plánovaném 14. Zasedání PS </w:t>
      </w:r>
      <w:proofErr w:type="spellStart"/>
      <w:r w:rsidR="00214192">
        <w:rPr>
          <w:b/>
          <w:sz w:val="24"/>
          <w:szCs w:val="24"/>
          <w:u w:val="single"/>
        </w:rPr>
        <w:t>Berrier</w:t>
      </w:r>
      <w:proofErr w:type="spellEnd"/>
      <w:r w:rsidR="00214192">
        <w:rPr>
          <w:b/>
          <w:sz w:val="24"/>
          <w:szCs w:val="24"/>
          <w:u w:val="single"/>
        </w:rPr>
        <w:t xml:space="preserve">-free city </w:t>
      </w:r>
      <w:proofErr w:type="spellStart"/>
      <w:r w:rsidR="00214192">
        <w:rPr>
          <w:b/>
          <w:sz w:val="24"/>
          <w:szCs w:val="24"/>
          <w:u w:val="single"/>
        </w:rPr>
        <w:t>for</w:t>
      </w:r>
      <w:proofErr w:type="spellEnd"/>
      <w:r w:rsidR="00214192">
        <w:rPr>
          <w:b/>
          <w:sz w:val="24"/>
          <w:szCs w:val="24"/>
          <w:u w:val="single"/>
        </w:rPr>
        <w:t xml:space="preserve"> </w:t>
      </w:r>
      <w:proofErr w:type="spellStart"/>
      <w:r w:rsidR="00214192">
        <w:rPr>
          <w:b/>
          <w:sz w:val="24"/>
          <w:szCs w:val="24"/>
          <w:u w:val="single"/>
        </w:rPr>
        <w:t>all</w:t>
      </w:r>
      <w:proofErr w:type="spellEnd"/>
      <w:r w:rsidR="00214192">
        <w:rPr>
          <w:b/>
          <w:sz w:val="24"/>
          <w:szCs w:val="24"/>
          <w:u w:val="single"/>
        </w:rPr>
        <w:t xml:space="preserve"> </w:t>
      </w:r>
      <w:r w:rsidR="008613EA">
        <w:rPr>
          <w:b/>
          <w:sz w:val="24"/>
          <w:szCs w:val="24"/>
          <w:u w:val="single"/>
        </w:rPr>
        <w:t>–</w:t>
      </w:r>
      <w:r w:rsidR="00214192">
        <w:rPr>
          <w:b/>
          <w:sz w:val="24"/>
          <w:szCs w:val="24"/>
          <w:u w:val="single"/>
        </w:rPr>
        <w:t xml:space="preserve"> EUROCITIES</w:t>
      </w:r>
    </w:p>
    <w:p w:rsidR="008D6F35" w:rsidRDefault="00D513BC" w:rsidP="00214192">
      <w:pPr>
        <w:jc w:val="both"/>
        <w:rPr>
          <w:sz w:val="24"/>
          <w:szCs w:val="24"/>
        </w:rPr>
      </w:pPr>
      <w:r w:rsidRPr="0081287D">
        <w:rPr>
          <w:sz w:val="24"/>
          <w:szCs w:val="24"/>
        </w:rPr>
        <w:t xml:space="preserve">Pan </w:t>
      </w:r>
      <w:r w:rsidR="00214192">
        <w:rPr>
          <w:sz w:val="24"/>
          <w:szCs w:val="24"/>
        </w:rPr>
        <w:t xml:space="preserve">Uhlík informoval členy komise o tom, že hl. m. Praha je členem sdružení měst EUROCITIES v několika pracovních skupinách. Za problematiku </w:t>
      </w:r>
      <w:r w:rsidR="008613EA">
        <w:rPr>
          <w:sz w:val="24"/>
          <w:szCs w:val="24"/>
        </w:rPr>
        <w:t xml:space="preserve">odstraňování </w:t>
      </w:r>
      <w:r w:rsidR="00214192">
        <w:rPr>
          <w:sz w:val="24"/>
          <w:szCs w:val="24"/>
        </w:rPr>
        <w:t xml:space="preserve">bariér je město členem v pracovní skupině </w:t>
      </w:r>
      <w:proofErr w:type="spellStart"/>
      <w:r w:rsidR="00214192">
        <w:rPr>
          <w:sz w:val="24"/>
          <w:szCs w:val="24"/>
        </w:rPr>
        <w:t>Barrier</w:t>
      </w:r>
      <w:proofErr w:type="spellEnd"/>
      <w:r w:rsidR="00214192">
        <w:rPr>
          <w:sz w:val="24"/>
          <w:szCs w:val="24"/>
        </w:rPr>
        <w:t xml:space="preserve">-free city </w:t>
      </w:r>
      <w:proofErr w:type="spellStart"/>
      <w:r w:rsidR="00214192">
        <w:rPr>
          <w:sz w:val="24"/>
          <w:szCs w:val="24"/>
        </w:rPr>
        <w:t>for</w:t>
      </w:r>
      <w:proofErr w:type="spellEnd"/>
      <w:r w:rsidR="00214192">
        <w:rPr>
          <w:sz w:val="24"/>
          <w:szCs w:val="24"/>
        </w:rPr>
        <w:t xml:space="preserve"> </w:t>
      </w:r>
      <w:proofErr w:type="spellStart"/>
      <w:r w:rsidR="00214192">
        <w:rPr>
          <w:sz w:val="24"/>
          <w:szCs w:val="24"/>
        </w:rPr>
        <w:t>all</w:t>
      </w:r>
      <w:proofErr w:type="spellEnd"/>
      <w:r w:rsidR="00214192">
        <w:rPr>
          <w:sz w:val="24"/>
          <w:szCs w:val="24"/>
        </w:rPr>
        <w:t>, která se schází dvakrát ročně a to buď samostatně</w:t>
      </w:r>
      <w:r w:rsidR="00DF46A5">
        <w:rPr>
          <w:sz w:val="24"/>
          <w:szCs w:val="24"/>
        </w:rPr>
        <w:t>,</w:t>
      </w:r>
      <w:r w:rsidR="00214192">
        <w:rPr>
          <w:sz w:val="24"/>
          <w:szCs w:val="24"/>
        </w:rPr>
        <w:t xml:space="preserve"> nebo v rámci celého Mobility fóra. Letos </w:t>
      </w:r>
      <w:r w:rsidR="00DF46A5">
        <w:rPr>
          <w:sz w:val="24"/>
          <w:szCs w:val="24"/>
        </w:rPr>
        <w:t xml:space="preserve">se </w:t>
      </w:r>
      <w:r w:rsidR="008613EA">
        <w:rPr>
          <w:sz w:val="24"/>
          <w:szCs w:val="24"/>
        </w:rPr>
        <w:t xml:space="preserve">jednání </w:t>
      </w:r>
      <w:r w:rsidR="00DF46A5">
        <w:rPr>
          <w:sz w:val="24"/>
          <w:szCs w:val="24"/>
        </w:rPr>
        <w:t xml:space="preserve">bude konat ve dnech 26. </w:t>
      </w:r>
      <w:r w:rsidR="008613EA">
        <w:rPr>
          <w:sz w:val="24"/>
          <w:szCs w:val="24"/>
        </w:rPr>
        <w:t>–</w:t>
      </w:r>
      <w:r w:rsidR="00DF46A5">
        <w:rPr>
          <w:sz w:val="24"/>
          <w:szCs w:val="24"/>
        </w:rPr>
        <w:t xml:space="preserve"> 28. </w:t>
      </w:r>
      <w:r w:rsidR="008613EA">
        <w:rPr>
          <w:sz w:val="24"/>
          <w:szCs w:val="24"/>
        </w:rPr>
        <w:t>č</w:t>
      </w:r>
      <w:r w:rsidR="00DF46A5">
        <w:rPr>
          <w:sz w:val="24"/>
          <w:szCs w:val="24"/>
        </w:rPr>
        <w:t xml:space="preserve">ervna </w:t>
      </w:r>
      <w:r w:rsidR="008613EA">
        <w:rPr>
          <w:sz w:val="24"/>
          <w:szCs w:val="24"/>
        </w:rPr>
        <w:t>v Praze</w:t>
      </w:r>
      <w:r w:rsidR="00DF46A5">
        <w:rPr>
          <w:sz w:val="24"/>
          <w:szCs w:val="24"/>
        </w:rPr>
        <w:t>. Dále pan Uhlík představil program jednání</w:t>
      </w:r>
      <w:r w:rsidR="008613EA">
        <w:rPr>
          <w:sz w:val="24"/>
          <w:szCs w:val="24"/>
        </w:rPr>
        <w:t xml:space="preserve"> a požádal kolegy z TSK, DP a ROPID o zaslání prezentací s termínem do 20. května.</w:t>
      </w:r>
      <w:r w:rsidR="00DF46A5">
        <w:rPr>
          <w:sz w:val="24"/>
          <w:szCs w:val="24"/>
        </w:rPr>
        <w:t xml:space="preserve"> </w:t>
      </w:r>
    </w:p>
    <w:p w:rsidR="00D513BC" w:rsidRDefault="00D513BC" w:rsidP="00D513B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 </w:t>
      </w:r>
      <w:r w:rsidR="00C978C5">
        <w:rPr>
          <w:b/>
          <w:sz w:val="24"/>
          <w:szCs w:val="24"/>
          <w:u w:val="single"/>
        </w:rPr>
        <w:t>5</w:t>
      </w:r>
      <w:r w:rsidRPr="002B701D">
        <w:rPr>
          <w:b/>
          <w:sz w:val="24"/>
          <w:szCs w:val="24"/>
          <w:u w:val="single"/>
        </w:rPr>
        <w:t>)</w:t>
      </w:r>
      <w:r w:rsidRPr="002B701D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Kontrola úkolů</w:t>
      </w:r>
    </w:p>
    <w:p w:rsidR="00D513BC" w:rsidRDefault="00D513BC" w:rsidP="00D513BC">
      <w:pPr>
        <w:jc w:val="both"/>
        <w:rPr>
          <w:sz w:val="24"/>
          <w:szCs w:val="24"/>
        </w:rPr>
      </w:pPr>
      <w:r w:rsidRPr="00995201">
        <w:rPr>
          <w:sz w:val="24"/>
          <w:szCs w:val="24"/>
        </w:rPr>
        <w:t>Většina úkolů je řešena průběžně a jejich příprava běží.</w:t>
      </w:r>
      <w:r w:rsidR="00B85D74">
        <w:rPr>
          <w:sz w:val="24"/>
          <w:szCs w:val="24"/>
        </w:rPr>
        <w:t xml:space="preserve"> V průběhu projednávání bodu 5 odešel pan Nacher.</w:t>
      </w:r>
    </w:p>
    <w:p w:rsidR="00DF46A5" w:rsidRPr="00995201" w:rsidRDefault="00DF46A5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4/13 </w:t>
      </w:r>
      <w:proofErr w:type="spellStart"/>
      <w:r>
        <w:rPr>
          <w:sz w:val="24"/>
          <w:szCs w:val="24"/>
        </w:rPr>
        <w:t>I.P.Pavlova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 TRAM, pan Dohnal upřesnil, že DP spolupracuje na akci s TSK, ale že zde nebude prováděna celková RTT. Paní Zach uvedla, že je zadána příprava této akce. </w:t>
      </w:r>
      <w:r w:rsidR="00595DD9">
        <w:rPr>
          <w:sz w:val="24"/>
          <w:szCs w:val="24"/>
        </w:rPr>
        <w:t xml:space="preserve">Úprava bezbariérové trasy v okolí </w:t>
      </w:r>
      <w:r>
        <w:rPr>
          <w:sz w:val="24"/>
          <w:szCs w:val="24"/>
        </w:rPr>
        <w:t>bude zřejmě posunut</w:t>
      </w:r>
      <w:r w:rsidR="00595DD9">
        <w:rPr>
          <w:sz w:val="24"/>
          <w:szCs w:val="24"/>
        </w:rPr>
        <w:t>a</w:t>
      </w:r>
      <w:r>
        <w:rPr>
          <w:sz w:val="24"/>
          <w:szCs w:val="24"/>
        </w:rPr>
        <w:t xml:space="preserve"> o rok,</w:t>
      </w:r>
      <w:r w:rsidR="00595DD9">
        <w:rPr>
          <w:sz w:val="24"/>
          <w:szCs w:val="24"/>
        </w:rPr>
        <w:t xml:space="preserve"> jelikož se čeká na vypsání termínu </w:t>
      </w:r>
      <w:r>
        <w:rPr>
          <w:sz w:val="24"/>
          <w:szCs w:val="24"/>
        </w:rPr>
        <w:t>SFDI.</w:t>
      </w:r>
      <w:r w:rsidR="00363857">
        <w:rPr>
          <w:sz w:val="24"/>
          <w:szCs w:val="24"/>
        </w:rPr>
        <w:t xml:space="preserve"> Zvýšení plochy v prostoru zastávky bude také posunuto vzhledem k </w:t>
      </w:r>
      <w:r w:rsidR="00810C7F">
        <w:rPr>
          <w:sz w:val="24"/>
          <w:szCs w:val="24"/>
        </w:rPr>
        <w:t xml:space="preserve">negativnímu stanovisku </w:t>
      </w:r>
      <w:r w:rsidR="00363857">
        <w:rPr>
          <w:sz w:val="24"/>
          <w:szCs w:val="24"/>
        </w:rPr>
        <w:t>PVS</w:t>
      </w:r>
      <w:r w:rsidR="00C120A1">
        <w:rPr>
          <w:sz w:val="24"/>
          <w:szCs w:val="24"/>
        </w:rPr>
        <w:t>, se kterou bude TSK</w:t>
      </w:r>
      <w:r w:rsidR="00810C7F">
        <w:rPr>
          <w:sz w:val="24"/>
          <w:szCs w:val="24"/>
        </w:rPr>
        <w:t xml:space="preserve"> jednat</w:t>
      </w:r>
      <w:r w:rsidR="00363857">
        <w:rPr>
          <w:sz w:val="24"/>
          <w:szCs w:val="24"/>
        </w:rPr>
        <w:t>.</w:t>
      </w:r>
    </w:p>
    <w:p w:rsidR="00A27E4B" w:rsidRDefault="00A27E4B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>Úkol 15/14 Cesta v lese v ulici</w:t>
      </w:r>
      <w:r w:rsidR="00D513BC" w:rsidRPr="00995201">
        <w:rPr>
          <w:sz w:val="24"/>
          <w:szCs w:val="24"/>
        </w:rPr>
        <w:t xml:space="preserve"> U Kunratického lesa</w:t>
      </w:r>
      <w:r>
        <w:rPr>
          <w:sz w:val="24"/>
          <w:szCs w:val="24"/>
        </w:rPr>
        <w:t>, dle od</w:t>
      </w:r>
      <w:r w:rsidR="00A32196">
        <w:rPr>
          <w:sz w:val="24"/>
          <w:szCs w:val="24"/>
        </w:rPr>
        <w:t>dělení péče o zeleň,</w:t>
      </w:r>
      <w:r>
        <w:rPr>
          <w:sz w:val="24"/>
          <w:szCs w:val="24"/>
        </w:rPr>
        <w:t xml:space="preserve"> mají ÚR a čekají na stavební povolení, následně udělají</w:t>
      </w:r>
    </w:p>
    <w:p w:rsidR="00C120A1" w:rsidRDefault="00A27E4B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>Úkol 1/15 Újezd, je svoláno jednání dotčených stran na 17. 5. 2016</w:t>
      </w:r>
    </w:p>
    <w:p w:rsidR="00C120A1" w:rsidRDefault="00995201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Úkol </w:t>
      </w:r>
      <w:r w:rsidR="00D513BC" w:rsidRPr="00995201">
        <w:rPr>
          <w:sz w:val="24"/>
          <w:szCs w:val="24"/>
        </w:rPr>
        <w:t>3/15 Mezera v</w:t>
      </w:r>
      <w:r w:rsidR="00A27E4B">
        <w:rPr>
          <w:sz w:val="24"/>
          <w:szCs w:val="24"/>
        </w:rPr>
        <w:t> </w:t>
      </w:r>
      <w:r w:rsidR="00D513BC" w:rsidRPr="00995201">
        <w:rPr>
          <w:sz w:val="24"/>
          <w:szCs w:val="24"/>
        </w:rPr>
        <w:t>metru</w:t>
      </w:r>
      <w:r w:rsidR="00A27E4B">
        <w:rPr>
          <w:sz w:val="24"/>
          <w:szCs w:val="24"/>
        </w:rPr>
        <w:t>, rektifikační hřeben</w:t>
      </w:r>
      <w:r w:rsidR="00D513BC" w:rsidRPr="00995201">
        <w:rPr>
          <w:sz w:val="24"/>
          <w:szCs w:val="24"/>
        </w:rPr>
        <w:t xml:space="preserve"> – </w:t>
      </w:r>
      <w:r w:rsidR="00A27E4B">
        <w:rPr>
          <w:sz w:val="24"/>
          <w:szCs w:val="24"/>
        </w:rPr>
        <w:t>předsedkyně informovala</w:t>
      </w:r>
      <w:r w:rsidR="00810C7F">
        <w:rPr>
          <w:sz w:val="24"/>
          <w:szCs w:val="24"/>
        </w:rPr>
        <w:t xml:space="preserve">, že reakce uživatelů na pilotní projekt byly většinou pozitivní. </w:t>
      </w:r>
      <w:r w:rsidR="00A27E4B">
        <w:rPr>
          <w:sz w:val="24"/>
          <w:szCs w:val="24"/>
        </w:rPr>
        <w:t xml:space="preserve">Pan Dohnal </w:t>
      </w:r>
      <w:r w:rsidR="00810C7F">
        <w:rPr>
          <w:sz w:val="24"/>
          <w:szCs w:val="24"/>
        </w:rPr>
        <w:t>popsal</w:t>
      </w:r>
      <w:r w:rsidR="00A27E4B">
        <w:rPr>
          <w:sz w:val="24"/>
          <w:szCs w:val="24"/>
        </w:rPr>
        <w:t xml:space="preserve"> problém s </w:t>
      </w:r>
      <w:r w:rsidR="00810C7F">
        <w:rPr>
          <w:sz w:val="24"/>
          <w:szCs w:val="24"/>
        </w:rPr>
        <w:t xml:space="preserve">přesným </w:t>
      </w:r>
      <w:r w:rsidR="00A27E4B">
        <w:rPr>
          <w:sz w:val="24"/>
          <w:szCs w:val="24"/>
        </w:rPr>
        <w:t>zastavení</w:t>
      </w:r>
      <w:r w:rsidR="00810C7F">
        <w:rPr>
          <w:sz w:val="24"/>
          <w:szCs w:val="24"/>
        </w:rPr>
        <w:t>m</w:t>
      </w:r>
      <w:r w:rsidR="00A27E4B">
        <w:rPr>
          <w:sz w:val="24"/>
          <w:szCs w:val="24"/>
        </w:rPr>
        <w:t xml:space="preserve"> soupravy,</w:t>
      </w:r>
      <w:r w:rsidR="00810C7F">
        <w:rPr>
          <w:sz w:val="24"/>
          <w:szCs w:val="24"/>
        </w:rPr>
        <w:t xml:space="preserve"> na místě, kde se hřeben nachází,</w:t>
      </w:r>
      <w:r w:rsidR="00A27E4B">
        <w:rPr>
          <w:sz w:val="24"/>
          <w:szCs w:val="24"/>
        </w:rPr>
        <w:t xml:space="preserve"> ale věc </w:t>
      </w:r>
      <w:r w:rsidR="00810C7F">
        <w:rPr>
          <w:sz w:val="24"/>
          <w:szCs w:val="24"/>
        </w:rPr>
        <w:t xml:space="preserve">je řešitelná </w:t>
      </w:r>
      <w:r w:rsidR="00A27E4B">
        <w:rPr>
          <w:sz w:val="24"/>
          <w:szCs w:val="24"/>
        </w:rPr>
        <w:t>proškolení</w:t>
      </w:r>
      <w:r w:rsidR="00810C7F">
        <w:rPr>
          <w:sz w:val="24"/>
          <w:szCs w:val="24"/>
        </w:rPr>
        <w:t>m</w:t>
      </w:r>
      <w:r w:rsidR="00A27E4B">
        <w:rPr>
          <w:sz w:val="24"/>
          <w:szCs w:val="24"/>
        </w:rPr>
        <w:t xml:space="preserve"> </w:t>
      </w:r>
      <w:r w:rsidR="00810C7F">
        <w:rPr>
          <w:sz w:val="24"/>
          <w:szCs w:val="24"/>
        </w:rPr>
        <w:t>strojvůdců</w:t>
      </w:r>
      <w:r w:rsidR="00A27E4B">
        <w:rPr>
          <w:sz w:val="24"/>
          <w:szCs w:val="24"/>
        </w:rPr>
        <w:t xml:space="preserve"> metra</w:t>
      </w:r>
      <w:r w:rsidR="00C120A1">
        <w:rPr>
          <w:sz w:val="24"/>
          <w:szCs w:val="24"/>
        </w:rPr>
        <w:t>.</w:t>
      </w:r>
      <w:r w:rsidR="00A27E4B">
        <w:rPr>
          <w:sz w:val="24"/>
          <w:szCs w:val="24"/>
        </w:rPr>
        <w:t xml:space="preserve"> Paní </w:t>
      </w:r>
      <w:proofErr w:type="spellStart"/>
      <w:r w:rsidR="00A27E4B">
        <w:rPr>
          <w:sz w:val="24"/>
          <w:szCs w:val="24"/>
        </w:rPr>
        <w:t>Bausteinová</w:t>
      </w:r>
      <w:proofErr w:type="spellEnd"/>
      <w:r w:rsidR="00A27E4B">
        <w:rPr>
          <w:sz w:val="24"/>
          <w:szCs w:val="24"/>
        </w:rPr>
        <w:t xml:space="preserve"> uvedla, že se byla se skupinou </w:t>
      </w:r>
      <w:r w:rsidR="00976471">
        <w:rPr>
          <w:sz w:val="24"/>
          <w:szCs w:val="24"/>
        </w:rPr>
        <w:t xml:space="preserve">vozíčkářů </w:t>
      </w:r>
      <w:r w:rsidR="00A27E4B">
        <w:rPr>
          <w:sz w:val="24"/>
          <w:szCs w:val="24"/>
        </w:rPr>
        <w:t xml:space="preserve">podívat na </w:t>
      </w:r>
      <w:r w:rsidR="00976471">
        <w:rPr>
          <w:sz w:val="24"/>
          <w:szCs w:val="24"/>
        </w:rPr>
        <w:t xml:space="preserve">pilotní instalaci </w:t>
      </w:r>
      <w:r w:rsidR="00A27E4B">
        <w:rPr>
          <w:sz w:val="24"/>
          <w:szCs w:val="24"/>
        </w:rPr>
        <w:t>a kvitují, že nezapadnou kolečka</w:t>
      </w:r>
      <w:r w:rsidR="00976471">
        <w:rPr>
          <w:sz w:val="24"/>
          <w:szCs w:val="24"/>
        </w:rPr>
        <w:t xml:space="preserve">, dále </w:t>
      </w:r>
      <w:r w:rsidR="00810C7F">
        <w:rPr>
          <w:sz w:val="24"/>
          <w:szCs w:val="24"/>
        </w:rPr>
        <w:t>však zůstává problém s výškovým rozdílem.</w:t>
      </w:r>
      <w:r w:rsidR="00A27E4B">
        <w:rPr>
          <w:sz w:val="24"/>
          <w:szCs w:val="24"/>
        </w:rPr>
        <w:t xml:space="preserve"> </w:t>
      </w:r>
      <w:r w:rsidR="00810C7F">
        <w:rPr>
          <w:sz w:val="24"/>
          <w:szCs w:val="24"/>
        </w:rPr>
        <w:t xml:space="preserve">Mgr. </w:t>
      </w:r>
      <w:r w:rsidR="00A27E4B">
        <w:rPr>
          <w:sz w:val="24"/>
          <w:szCs w:val="24"/>
        </w:rPr>
        <w:t xml:space="preserve">Čipera </w:t>
      </w:r>
      <w:r w:rsidR="00810C7F">
        <w:rPr>
          <w:sz w:val="24"/>
          <w:szCs w:val="24"/>
        </w:rPr>
        <w:t>upozornil, že reakce lidí, kteří se byli osobně podívat na hřeben na Andělu</w:t>
      </w:r>
      <w:r w:rsidR="00C120A1">
        <w:rPr>
          <w:sz w:val="24"/>
          <w:szCs w:val="24"/>
        </w:rPr>
        <w:t>,</w:t>
      </w:r>
      <w:r w:rsidR="00810C7F">
        <w:rPr>
          <w:sz w:val="24"/>
          <w:szCs w:val="24"/>
        </w:rPr>
        <w:t xml:space="preserve"> </w:t>
      </w:r>
      <w:r w:rsidR="00C120A1">
        <w:rPr>
          <w:sz w:val="24"/>
          <w:szCs w:val="24"/>
        </w:rPr>
        <w:t xml:space="preserve">jsou </w:t>
      </w:r>
      <w:r w:rsidR="00810C7F">
        <w:rPr>
          <w:sz w:val="24"/>
          <w:szCs w:val="24"/>
        </w:rPr>
        <w:t xml:space="preserve">méně pozitivní. </w:t>
      </w:r>
      <w:r w:rsidR="00976471">
        <w:rPr>
          <w:sz w:val="24"/>
          <w:szCs w:val="24"/>
        </w:rPr>
        <w:t>B</w:t>
      </w:r>
      <w:r w:rsidR="00976471" w:rsidRPr="00976471">
        <w:rPr>
          <w:sz w:val="24"/>
          <w:szCs w:val="24"/>
        </w:rPr>
        <w:t xml:space="preserve">ylo konstatováno, že rektifikační hřeben řeší </w:t>
      </w:r>
      <w:r w:rsidR="00810C7F">
        <w:rPr>
          <w:sz w:val="24"/>
          <w:szCs w:val="24"/>
        </w:rPr>
        <w:t xml:space="preserve">pouze horizontální </w:t>
      </w:r>
      <w:r w:rsidR="00976471" w:rsidRPr="00976471">
        <w:rPr>
          <w:sz w:val="24"/>
          <w:szCs w:val="24"/>
        </w:rPr>
        <w:t>mezeru</w:t>
      </w:r>
      <w:r w:rsidR="00976471">
        <w:rPr>
          <w:sz w:val="24"/>
          <w:szCs w:val="24"/>
        </w:rPr>
        <w:t xml:space="preserve"> mezi vozem metra a nástupištěm</w:t>
      </w:r>
      <w:r w:rsidR="00976471" w:rsidRPr="00976471">
        <w:rPr>
          <w:sz w:val="24"/>
          <w:szCs w:val="24"/>
        </w:rPr>
        <w:t>, což je jeden ze dvou problémů, výškový rozdíl vyřeší až nové soupravy metra.</w:t>
      </w:r>
    </w:p>
    <w:p w:rsidR="006B10EC" w:rsidRDefault="006B10EC" w:rsidP="00D513BC">
      <w:pPr>
        <w:jc w:val="both"/>
        <w:rPr>
          <w:sz w:val="24"/>
          <w:szCs w:val="24"/>
        </w:rPr>
      </w:pPr>
      <w:r w:rsidRPr="006B10EC">
        <w:rPr>
          <w:b/>
          <w:sz w:val="24"/>
          <w:szCs w:val="24"/>
          <w:u w:val="single"/>
        </w:rPr>
        <w:t>Návrh usnesení:</w:t>
      </w:r>
      <w:r>
        <w:rPr>
          <w:sz w:val="24"/>
          <w:szCs w:val="24"/>
        </w:rPr>
        <w:t xml:space="preserve"> Komise shledala, že pilotní projekt je úspěšný a doporučuje</w:t>
      </w:r>
      <w:r w:rsidR="00C120A1">
        <w:rPr>
          <w:sz w:val="24"/>
          <w:szCs w:val="24"/>
        </w:rPr>
        <w:t xml:space="preserve"> </w:t>
      </w:r>
      <w:r w:rsidR="00A57DF7">
        <w:rPr>
          <w:sz w:val="24"/>
          <w:szCs w:val="24"/>
        </w:rPr>
        <w:t>rozšíření</w:t>
      </w:r>
      <w:r>
        <w:rPr>
          <w:sz w:val="24"/>
          <w:szCs w:val="24"/>
        </w:rPr>
        <w:t xml:space="preserve"> na ostatní stanice metra.</w:t>
      </w:r>
    </w:p>
    <w:p w:rsidR="006B10EC" w:rsidRDefault="006B10EC" w:rsidP="006B10EC">
      <w:pPr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sz w:val="24"/>
          <w:szCs w:val="24"/>
        </w:rPr>
        <w:t>, pro: 1</w:t>
      </w:r>
      <w:r w:rsidR="00A57DF7">
        <w:rPr>
          <w:sz w:val="24"/>
          <w:szCs w:val="24"/>
        </w:rPr>
        <w:t>2</w:t>
      </w:r>
      <w:r>
        <w:rPr>
          <w:sz w:val="24"/>
          <w:szCs w:val="24"/>
        </w:rPr>
        <w:t xml:space="preserve">, proti: 0, zdržel se: 0. </w:t>
      </w:r>
    </w:p>
    <w:p w:rsidR="00D513BC" w:rsidRDefault="00D513BC" w:rsidP="00D513BC">
      <w:pPr>
        <w:jc w:val="both"/>
        <w:rPr>
          <w:sz w:val="24"/>
          <w:szCs w:val="24"/>
        </w:rPr>
      </w:pPr>
      <w:r w:rsidRPr="00995201">
        <w:rPr>
          <w:sz w:val="24"/>
          <w:szCs w:val="24"/>
        </w:rPr>
        <w:t xml:space="preserve">Úkol 5/15 Modrá škola, </w:t>
      </w:r>
      <w:r w:rsidR="006B10EC">
        <w:rPr>
          <w:sz w:val="24"/>
          <w:szCs w:val="24"/>
        </w:rPr>
        <w:t>paní předsedkyně informovala o proběhlém jednání, kde by do 14 dnů měl přijít návrh úprav</w:t>
      </w:r>
    </w:p>
    <w:p w:rsidR="001F0769" w:rsidRDefault="001F0769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>Úkol 2/16 a 9/16 U Výstaviště a Veletržní palác, dnes proběhlo jednání MČ Praha 7 a IPR, budeme následně informovat a vyměníme si informace</w:t>
      </w:r>
    </w:p>
    <w:p w:rsidR="00D513BC" w:rsidRDefault="00ED24EB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>Úkol 4/16 A</w:t>
      </w:r>
      <w:r w:rsidR="001F0769">
        <w:rPr>
          <w:sz w:val="24"/>
          <w:szCs w:val="24"/>
        </w:rPr>
        <w:t>kustické majáčky, vše bě</w:t>
      </w:r>
      <w:r w:rsidR="00D174D0">
        <w:rPr>
          <w:sz w:val="24"/>
          <w:szCs w:val="24"/>
        </w:rPr>
        <w:t>ž</w:t>
      </w:r>
      <w:r w:rsidR="001F0769">
        <w:rPr>
          <w:sz w:val="24"/>
          <w:szCs w:val="24"/>
        </w:rPr>
        <w:t>í a je v přípravě po dohodě</w:t>
      </w:r>
      <w:r w:rsidR="00D513BC" w:rsidRPr="00995201">
        <w:rPr>
          <w:sz w:val="24"/>
          <w:szCs w:val="24"/>
        </w:rPr>
        <w:t xml:space="preserve"> </w:t>
      </w:r>
      <w:r w:rsidR="00D174D0">
        <w:rPr>
          <w:sz w:val="24"/>
          <w:szCs w:val="24"/>
        </w:rPr>
        <w:t>s DP</w:t>
      </w:r>
    </w:p>
    <w:p w:rsidR="00D174D0" w:rsidRPr="00995201" w:rsidRDefault="00D174D0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>Úkol 6/16 TRAM zastávky, Urxova a Invalidovna se začne upravovat 16. 5. 2016, na Maniny běží příprava a na Kamenickou se čeká na prověření studie</w:t>
      </w:r>
      <w:r w:rsidR="00630198">
        <w:rPr>
          <w:sz w:val="24"/>
          <w:szCs w:val="24"/>
        </w:rPr>
        <w:t>. Paní Zach podá info o tisku do Rady HMP.</w:t>
      </w:r>
    </w:p>
    <w:p w:rsidR="00D513BC" w:rsidRPr="00995201" w:rsidRDefault="00D513BC" w:rsidP="00D513BC">
      <w:pPr>
        <w:jc w:val="both"/>
        <w:rPr>
          <w:sz w:val="24"/>
          <w:szCs w:val="24"/>
        </w:rPr>
      </w:pPr>
      <w:r w:rsidRPr="00995201">
        <w:rPr>
          <w:sz w:val="24"/>
          <w:szCs w:val="24"/>
        </w:rPr>
        <w:t xml:space="preserve">Úkol 7/16 Pohořelec – připraven investiční záměr, bylo konzultováno s POV, </w:t>
      </w:r>
      <w:r w:rsidR="00D174D0">
        <w:rPr>
          <w:sz w:val="24"/>
          <w:szCs w:val="24"/>
        </w:rPr>
        <w:t>dále běží příprava</w:t>
      </w:r>
    </w:p>
    <w:p w:rsidR="00D513BC" w:rsidRDefault="00D513BC" w:rsidP="00D513BC">
      <w:pPr>
        <w:jc w:val="both"/>
        <w:rPr>
          <w:sz w:val="24"/>
          <w:szCs w:val="24"/>
        </w:rPr>
      </w:pPr>
      <w:r w:rsidRPr="00995201">
        <w:rPr>
          <w:sz w:val="24"/>
          <w:szCs w:val="24"/>
        </w:rPr>
        <w:t xml:space="preserve">Úkol 8/16 Snížení obruby u PPCH U Kunratického lesa </w:t>
      </w:r>
      <w:r w:rsidR="003C53D7" w:rsidRPr="00995201">
        <w:rPr>
          <w:sz w:val="24"/>
          <w:szCs w:val="24"/>
        </w:rPr>
        <w:t>–</w:t>
      </w:r>
      <w:r w:rsidRPr="00995201">
        <w:rPr>
          <w:sz w:val="24"/>
          <w:szCs w:val="24"/>
        </w:rPr>
        <w:t xml:space="preserve"> </w:t>
      </w:r>
      <w:r w:rsidR="00C468CD">
        <w:rPr>
          <w:sz w:val="24"/>
          <w:szCs w:val="24"/>
        </w:rPr>
        <w:t>TSK sdělila</w:t>
      </w:r>
      <w:r w:rsidR="003C53D7" w:rsidRPr="00995201">
        <w:rPr>
          <w:sz w:val="24"/>
          <w:szCs w:val="24"/>
        </w:rPr>
        <w:t>, že mají řešení, které bude v brzké době realizováno</w:t>
      </w:r>
      <w:r w:rsidR="00D174D0">
        <w:rPr>
          <w:sz w:val="24"/>
          <w:szCs w:val="24"/>
        </w:rPr>
        <w:t>, nyní je provizorně klínek na půl roku</w:t>
      </w:r>
      <w:r w:rsidR="003C53D7" w:rsidRPr="00995201">
        <w:rPr>
          <w:sz w:val="24"/>
          <w:szCs w:val="24"/>
        </w:rPr>
        <w:t>.</w:t>
      </w:r>
      <w:r w:rsidR="00D174D0">
        <w:rPr>
          <w:sz w:val="24"/>
          <w:szCs w:val="24"/>
        </w:rPr>
        <w:t xml:space="preserve"> Dále pan Závada uvedl problematiku </w:t>
      </w:r>
      <w:r w:rsidR="00A57DF7">
        <w:rPr>
          <w:sz w:val="24"/>
          <w:szCs w:val="24"/>
        </w:rPr>
        <w:t xml:space="preserve">navazující </w:t>
      </w:r>
      <w:r w:rsidR="00D174D0">
        <w:rPr>
          <w:sz w:val="24"/>
          <w:szCs w:val="24"/>
        </w:rPr>
        <w:t>cesty k </w:t>
      </w:r>
      <w:proofErr w:type="spellStart"/>
      <w:r w:rsidR="00D174D0">
        <w:rPr>
          <w:sz w:val="24"/>
          <w:szCs w:val="24"/>
        </w:rPr>
        <w:t>LIDLu</w:t>
      </w:r>
      <w:proofErr w:type="spellEnd"/>
      <w:r w:rsidR="00D174D0">
        <w:rPr>
          <w:sz w:val="24"/>
          <w:szCs w:val="24"/>
        </w:rPr>
        <w:t>, kde na tom pracují, ale je to otázky času, všech podkladů apod.</w:t>
      </w:r>
    </w:p>
    <w:p w:rsidR="00D174D0" w:rsidRDefault="00D174D0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10/16 Palladium, na zastávce byl nově obtažen žlutý signální pruh. </w:t>
      </w:r>
      <w:r w:rsidR="00A57DF7">
        <w:rPr>
          <w:sz w:val="24"/>
          <w:szCs w:val="24"/>
        </w:rPr>
        <w:t xml:space="preserve">V souvislosti s tím </w:t>
      </w:r>
      <w:r>
        <w:rPr>
          <w:sz w:val="24"/>
          <w:szCs w:val="24"/>
        </w:rPr>
        <w:t xml:space="preserve">paní </w:t>
      </w:r>
      <w:proofErr w:type="spellStart"/>
      <w:r>
        <w:rPr>
          <w:sz w:val="24"/>
          <w:szCs w:val="24"/>
        </w:rPr>
        <w:t>Bausteinov</w:t>
      </w:r>
      <w:r w:rsidR="00A57DF7">
        <w:rPr>
          <w:sz w:val="24"/>
          <w:szCs w:val="24"/>
        </w:rPr>
        <w:t>á</w:t>
      </w:r>
      <w:proofErr w:type="spellEnd"/>
      <w:r w:rsidR="00A57DF7">
        <w:rPr>
          <w:sz w:val="24"/>
          <w:szCs w:val="24"/>
        </w:rPr>
        <w:t xml:space="preserve"> požádala o </w:t>
      </w:r>
      <w:r>
        <w:rPr>
          <w:sz w:val="24"/>
          <w:szCs w:val="24"/>
        </w:rPr>
        <w:t>změnu povrchu na pěší zóně na Nám. Republiky</w:t>
      </w:r>
      <w:r w:rsidR="00A57DF7">
        <w:rPr>
          <w:sz w:val="24"/>
          <w:szCs w:val="24"/>
        </w:rPr>
        <w:t xml:space="preserve"> (od ČSOB k Palladiu)</w:t>
      </w:r>
      <w:r>
        <w:rPr>
          <w:sz w:val="24"/>
          <w:szCs w:val="24"/>
        </w:rPr>
        <w:t>,</w:t>
      </w:r>
      <w:r w:rsidR="00A57DF7">
        <w:rPr>
          <w:sz w:val="24"/>
          <w:szCs w:val="24"/>
        </w:rPr>
        <w:t xml:space="preserve"> bude dále řešeno jako </w:t>
      </w:r>
      <w:r>
        <w:rPr>
          <w:sz w:val="24"/>
          <w:szCs w:val="24"/>
        </w:rPr>
        <w:t>samostatný bod</w:t>
      </w:r>
    </w:p>
    <w:p w:rsidR="00D174D0" w:rsidRDefault="00E00E92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>Úkol 13/16 Hostivař, problematika přeložení tří sloupů VO</w:t>
      </w:r>
      <w:r w:rsidR="006A24FB">
        <w:rPr>
          <w:sz w:val="24"/>
          <w:szCs w:val="24"/>
        </w:rPr>
        <w:t xml:space="preserve">, </w:t>
      </w:r>
      <w:r w:rsidR="002432D7">
        <w:rPr>
          <w:sz w:val="24"/>
          <w:szCs w:val="24"/>
        </w:rPr>
        <w:t xml:space="preserve">řeší </w:t>
      </w:r>
      <w:r w:rsidR="006A24FB">
        <w:rPr>
          <w:sz w:val="24"/>
          <w:szCs w:val="24"/>
        </w:rPr>
        <w:t>TSK</w:t>
      </w:r>
    </w:p>
    <w:p w:rsidR="00E412BF" w:rsidRDefault="00E412BF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>Úkol 14/16 Opatov, přišel výstup z</w:t>
      </w:r>
      <w:r w:rsidR="00C120A1">
        <w:rPr>
          <w:sz w:val="24"/>
          <w:szCs w:val="24"/>
        </w:rPr>
        <w:t> </w:t>
      </w:r>
      <w:r>
        <w:rPr>
          <w:sz w:val="24"/>
          <w:szCs w:val="24"/>
        </w:rPr>
        <w:t>TSK</w:t>
      </w:r>
      <w:r w:rsidR="00C120A1">
        <w:rPr>
          <w:sz w:val="24"/>
          <w:szCs w:val="24"/>
        </w:rPr>
        <w:t>:</w:t>
      </w:r>
      <w:r>
        <w:rPr>
          <w:sz w:val="24"/>
          <w:szCs w:val="24"/>
        </w:rPr>
        <w:t xml:space="preserve"> řešení přechodem pro chodce na jižní straně terminálu. Špatné rozhledové poměry, ale stavebně jediné možné místo. Nutnost stavebních úprav a úprav dopravního značení, které by vyhovovalo i Policii ČR</w:t>
      </w:r>
      <w:r w:rsidR="002432D7">
        <w:rPr>
          <w:sz w:val="24"/>
          <w:szCs w:val="24"/>
        </w:rPr>
        <w:t>, TSK prověří</w:t>
      </w:r>
      <w:r>
        <w:rPr>
          <w:sz w:val="24"/>
          <w:szCs w:val="24"/>
        </w:rPr>
        <w:t>. DP počítá s variantou výtahu v případě nemožnosti vybudování PPCH</w:t>
      </w:r>
    </w:p>
    <w:p w:rsidR="00E412BF" w:rsidRDefault="00E412BF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16/16 Chodník U Kunratického lesa, řešil se </w:t>
      </w:r>
      <w:r w:rsidR="00C120A1">
        <w:rPr>
          <w:sz w:val="24"/>
          <w:szCs w:val="24"/>
        </w:rPr>
        <w:t xml:space="preserve">bezbariérový </w:t>
      </w:r>
      <w:r>
        <w:rPr>
          <w:sz w:val="24"/>
          <w:szCs w:val="24"/>
        </w:rPr>
        <w:t>objezd pro cyklisty</w:t>
      </w:r>
      <w:r w:rsidR="00C120A1">
        <w:rPr>
          <w:sz w:val="24"/>
          <w:szCs w:val="24"/>
        </w:rPr>
        <w:t xml:space="preserve"> a vozíčkáře okolo</w:t>
      </w:r>
      <w:r w:rsidR="002432D7">
        <w:rPr>
          <w:sz w:val="24"/>
          <w:szCs w:val="24"/>
        </w:rPr>
        <w:t xml:space="preserve"> schodiště</w:t>
      </w:r>
      <w:r w:rsidR="00C120A1">
        <w:rPr>
          <w:sz w:val="24"/>
          <w:szCs w:val="24"/>
        </w:rPr>
        <w:t xml:space="preserve">. Investor OC Chodov již nestačí zapracovat do PD, </w:t>
      </w:r>
      <w:r>
        <w:rPr>
          <w:sz w:val="24"/>
          <w:szCs w:val="24"/>
        </w:rPr>
        <w:t>TSK zpracuje návrh</w:t>
      </w:r>
    </w:p>
    <w:p w:rsidR="00E412BF" w:rsidRDefault="00E412BF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18/16 Jinan-Háje, pan Závada </w:t>
      </w:r>
      <w:r w:rsidR="00A57DF7">
        <w:rPr>
          <w:sz w:val="24"/>
          <w:szCs w:val="24"/>
        </w:rPr>
        <w:t>dodá návrh na příští jednání</w:t>
      </w:r>
    </w:p>
    <w:p w:rsidR="00E412BF" w:rsidRDefault="00E412BF" w:rsidP="00D51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Paní předsedkyně požádala nositele úkolů, aby </w:t>
      </w:r>
      <w:r w:rsidR="00A57DF7">
        <w:rPr>
          <w:sz w:val="24"/>
          <w:szCs w:val="24"/>
        </w:rPr>
        <w:t xml:space="preserve">posílali informace o aktuálním stavu plnění úkolů vždy týden před jednáním komise. </w:t>
      </w:r>
      <w:r w:rsidR="00B85D74">
        <w:rPr>
          <w:sz w:val="24"/>
          <w:szCs w:val="24"/>
        </w:rPr>
        <w:t xml:space="preserve">V závěru projednávání bodu 5 odešel </w:t>
      </w:r>
      <w:r w:rsidR="00A57DF7">
        <w:rPr>
          <w:sz w:val="24"/>
          <w:szCs w:val="24"/>
        </w:rPr>
        <w:t xml:space="preserve">Ing. </w:t>
      </w:r>
      <w:r w:rsidR="00B85D74">
        <w:rPr>
          <w:sz w:val="24"/>
          <w:szCs w:val="24"/>
        </w:rPr>
        <w:t xml:space="preserve">Kaas a </w:t>
      </w:r>
      <w:r w:rsidR="00A57DF7">
        <w:rPr>
          <w:sz w:val="24"/>
          <w:szCs w:val="24"/>
        </w:rPr>
        <w:t>Ing.</w:t>
      </w:r>
      <w:r w:rsidR="00B85D74">
        <w:rPr>
          <w:sz w:val="24"/>
          <w:szCs w:val="24"/>
        </w:rPr>
        <w:t xml:space="preserve"> Pařízek.</w:t>
      </w:r>
    </w:p>
    <w:p w:rsidR="001F2A22" w:rsidRDefault="001F2A22" w:rsidP="00D513BC">
      <w:pPr>
        <w:jc w:val="both"/>
        <w:rPr>
          <w:b/>
          <w:sz w:val="24"/>
          <w:szCs w:val="24"/>
          <w:u w:val="single"/>
        </w:rPr>
      </w:pPr>
    </w:p>
    <w:p w:rsidR="00D513BC" w:rsidRPr="002B701D" w:rsidRDefault="00D513BC" w:rsidP="00D513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Ad </w:t>
      </w:r>
      <w:r w:rsidR="00C978C5">
        <w:rPr>
          <w:b/>
          <w:sz w:val="24"/>
          <w:szCs w:val="24"/>
          <w:u w:val="single"/>
        </w:rPr>
        <w:t>6</w:t>
      </w:r>
      <w:r w:rsidRPr="002B701D">
        <w:rPr>
          <w:b/>
          <w:sz w:val="24"/>
          <w:szCs w:val="24"/>
          <w:u w:val="single"/>
        </w:rPr>
        <w:t>)</w:t>
      </w:r>
      <w:r w:rsidRPr="002B701D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Různé</w:t>
      </w:r>
    </w:p>
    <w:p w:rsidR="00EC1081" w:rsidRDefault="00E412BF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Paní Málková žádá o úpravu chodníku naproti Rudolfinu, z kterého se nedá na druhé straně dostat, má obrubu po skoro celém svém obvodu.</w:t>
      </w:r>
    </w:p>
    <w:p w:rsidR="00C8510A" w:rsidRDefault="001F2A22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Tajemník poděkoval</w:t>
      </w:r>
      <w:r w:rsidR="00C8510A">
        <w:rPr>
          <w:sz w:val="24"/>
          <w:szCs w:val="24"/>
        </w:rPr>
        <w:t xml:space="preserve"> TSK za realizaci přechodu pro chodce u zastávky BUS Platónova.</w:t>
      </w:r>
    </w:p>
    <w:p w:rsidR="00C8510A" w:rsidRDefault="00C8510A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Paní Málková požádala o možnost nasazení menšího vozidla</w:t>
      </w:r>
      <w:r w:rsidR="002432D7">
        <w:rPr>
          <w:sz w:val="24"/>
          <w:szCs w:val="24"/>
        </w:rPr>
        <w:t xml:space="preserve"> na zrušenou linku H2</w:t>
      </w:r>
      <w:r>
        <w:rPr>
          <w:sz w:val="24"/>
          <w:szCs w:val="24"/>
        </w:rPr>
        <w:t>, vyzkoušet to</w:t>
      </w:r>
      <w:r w:rsidR="00630198">
        <w:rPr>
          <w:sz w:val="24"/>
          <w:szCs w:val="24"/>
        </w:rPr>
        <w:t xml:space="preserve"> například 3x denně</w:t>
      </w:r>
      <w:r>
        <w:rPr>
          <w:sz w:val="24"/>
          <w:szCs w:val="24"/>
        </w:rPr>
        <w:t xml:space="preserve">. Předsedkyně </w:t>
      </w:r>
      <w:r w:rsidR="00A57DF7">
        <w:rPr>
          <w:sz w:val="24"/>
          <w:szCs w:val="24"/>
        </w:rPr>
        <w:t xml:space="preserve">doporučila otevřít bod na dopravní poradě u náměstka Dolínka </w:t>
      </w:r>
      <w:r>
        <w:rPr>
          <w:sz w:val="24"/>
          <w:szCs w:val="24"/>
        </w:rPr>
        <w:t xml:space="preserve"> </w:t>
      </w:r>
    </w:p>
    <w:p w:rsidR="00C8510A" w:rsidRDefault="00C8510A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Paní Málková ještě vznesla problematiku WC a jejich úprav. Konkrétně žádá zpřístupnění </w:t>
      </w:r>
      <w:r w:rsidR="00A57DF7">
        <w:rPr>
          <w:sz w:val="24"/>
          <w:szCs w:val="24"/>
        </w:rPr>
        <w:t xml:space="preserve">bezbariérových </w:t>
      </w:r>
      <w:r>
        <w:rPr>
          <w:sz w:val="24"/>
          <w:szCs w:val="24"/>
        </w:rPr>
        <w:t>toalet na stanici metra Vltavská</w:t>
      </w:r>
      <w:r w:rsidR="00A57DF7">
        <w:rPr>
          <w:sz w:val="24"/>
          <w:szCs w:val="24"/>
        </w:rPr>
        <w:t>, kde trvale bydlí bezdomovec</w:t>
      </w:r>
      <w:r>
        <w:rPr>
          <w:sz w:val="24"/>
          <w:szCs w:val="24"/>
        </w:rPr>
        <w:t xml:space="preserve"> a obrací se s tímto problémem na pana Dohnala. Prověří se provozovatel.</w:t>
      </w:r>
    </w:p>
    <w:p w:rsidR="00C8510A" w:rsidRDefault="00C8510A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Paní </w:t>
      </w:r>
      <w:proofErr w:type="spellStart"/>
      <w:r>
        <w:rPr>
          <w:sz w:val="24"/>
          <w:szCs w:val="24"/>
        </w:rPr>
        <w:t>Bausteinová</w:t>
      </w:r>
      <w:proofErr w:type="spellEnd"/>
      <w:r>
        <w:rPr>
          <w:sz w:val="24"/>
          <w:szCs w:val="24"/>
        </w:rPr>
        <w:t xml:space="preserve"> </w:t>
      </w:r>
      <w:r w:rsidR="00A57DF7">
        <w:rPr>
          <w:sz w:val="24"/>
          <w:szCs w:val="24"/>
        </w:rPr>
        <w:t>požádala o</w:t>
      </w:r>
      <w:r>
        <w:rPr>
          <w:sz w:val="24"/>
          <w:szCs w:val="24"/>
        </w:rPr>
        <w:t xml:space="preserve"> zřízení zastávky na znamení na Hlavním nádraží, okolo kterého </w:t>
      </w:r>
      <w:r w:rsidR="002432D7">
        <w:rPr>
          <w:sz w:val="24"/>
          <w:szCs w:val="24"/>
        </w:rPr>
        <w:t xml:space="preserve">linka H1 </w:t>
      </w:r>
      <w:r>
        <w:rPr>
          <w:sz w:val="24"/>
          <w:szCs w:val="24"/>
        </w:rPr>
        <w:t>projíždí.</w:t>
      </w:r>
    </w:p>
    <w:p w:rsidR="00C8510A" w:rsidRDefault="00C8510A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Uhlík </w:t>
      </w:r>
      <w:r w:rsidR="00A57DF7">
        <w:rPr>
          <w:sz w:val="24"/>
          <w:szCs w:val="24"/>
        </w:rPr>
        <w:t>informoval o opakované žádosti MČ na zpřístupnění</w:t>
      </w:r>
      <w:r>
        <w:rPr>
          <w:sz w:val="24"/>
          <w:szCs w:val="24"/>
        </w:rPr>
        <w:t xml:space="preserve"> zastávky Vychovatelna</w:t>
      </w:r>
      <w:r w:rsidR="00C120A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57DF7">
        <w:rPr>
          <w:sz w:val="24"/>
          <w:szCs w:val="24"/>
        </w:rPr>
        <w:t xml:space="preserve">Po doplnění potřebných informací </w:t>
      </w:r>
      <w:r w:rsidR="00456F1D">
        <w:rPr>
          <w:sz w:val="24"/>
          <w:szCs w:val="24"/>
        </w:rPr>
        <w:t xml:space="preserve">o pohybu osob </w:t>
      </w:r>
      <w:r w:rsidR="00A57DF7">
        <w:rPr>
          <w:sz w:val="24"/>
          <w:szCs w:val="24"/>
        </w:rPr>
        <w:t>se</w:t>
      </w:r>
      <w:r w:rsidR="00456F1D">
        <w:rPr>
          <w:sz w:val="24"/>
          <w:szCs w:val="24"/>
        </w:rPr>
        <w:t xml:space="preserve"> komise na svém dalším jednání k tomuto bodu vrátí.</w:t>
      </w:r>
    </w:p>
    <w:p w:rsidR="008C2FFF" w:rsidRDefault="008C2FFF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Předsedkyně </w:t>
      </w:r>
      <w:r w:rsidR="00456F1D">
        <w:rPr>
          <w:sz w:val="24"/>
          <w:szCs w:val="24"/>
        </w:rPr>
        <w:t>informovala o plánovaném</w:t>
      </w:r>
      <w:r>
        <w:rPr>
          <w:sz w:val="24"/>
          <w:szCs w:val="24"/>
        </w:rPr>
        <w:t xml:space="preserve"> zpřístupnění kostela u Panny Marie Vítězné</w:t>
      </w:r>
      <w:r w:rsidR="00456F1D">
        <w:rPr>
          <w:sz w:val="24"/>
          <w:szCs w:val="24"/>
        </w:rPr>
        <w:t xml:space="preserve">. Na jednání, kterého se i s tajemníkem komise </w:t>
      </w:r>
      <w:r w:rsidR="00C120A1">
        <w:rPr>
          <w:sz w:val="24"/>
          <w:szCs w:val="24"/>
        </w:rPr>
        <w:t>zúčastnila</w:t>
      </w:r>
      <w:r>
        <w:rPr>
          <w:sz w:val="24"/>
          <w:szCs w:val="24"/>
        </w:rPr>
        <w:t xml:space="preserve">, </w:t>
      </w:r>
      <w:r w:rsidR="00456F1D">
        <w:rPr>
          <w:sz w:val="24"/>
          <w:szCs w:val="24"/>
        </w:rPr>
        <w:t>b</w:t>
      </w:r>
      <w:r>
        <w:rPr>
          <w:sz w:val="24"/>
          <w:szCs w:val="24"/>
        </w:rPr>
        <w:t xml:space="preserve">yl představen návrh </w:t>
      </w:r>
      <w:r w:rsidR="001F2A22">
        <w:rPr>
          <w:sz w:val="24"/>
          <w:szCs w:val="24"/>
        </w:rPr>
        <w:t xml:space="preserve">na vybudování nenormové rampy (pro maminky s kočárky) </w:t>
      </w:r>
      <w:r>
        <w:rPr>
          <w:sz w:val="24"/>
          <w:szCs w:val="24"/>
        </w:rPr>
        <w:t xml:space="preserve">na jedné straně </w:t>
      </w:r>
      <w:r w:rsidR="001F2A22">
        <w:rPr>
          <w:sz w:val="24"/>
          <w:szCs w:val="24"/>
        </w:rPr>
        <w:t xml:space="preserve">od hlavního schodiště </w:t>
      </w:r>
      <w:r w:rsidR="00456F1D">
        <w:rPr>
          <w:sz w:val="24"/>
          <w:szCs w:val="24"/>
        </w:rPr>
        <w:t>a</w:t>
      </w:r>
      <w:r>
        <w:rPr>
          <w:sz w:val="24"/>
          <w:szCs w:val="24"/>
        </w:rPr>
        <w:t xml:space="preserve"> na druhé s bezbariérovým přístupem </w:t>
      </w:r>
      <w:r w:rsidR="00456F1D">
        <w:rPr>
          <w:sz w:val="24"/>
          <w:szCs w:val="24"/>
        </w:rPr>
        <w:t>pomocí</w:t>
      </w:r>
      <w:r>
        <w:rPr>
          <w:sz w:val="24"/>
          <w:szCs w:val="24"/>
        </w:rPr>
        <w:t xml:space="preserve"> zdv</w:t>
      </w:r>
      <w:r w:rsidR="00C120A1">
        <w:rPr>
          <w:sz w:val="24"/>
          <w:szCs w:val="24"/>
        </w:rPr>
        <w:t>i</w:t>
      </w:r>
      <w:r>
        <w:rPr>
          <w:sz w:val="24"/>
          <w:szCs w:val="24"/>
        </w:rPr>
        <w:t>hací plošin</w:t>
      </w:r>
      <w:r w:rsidR="00456F1D">
        <w:rPr>
          <w:sz w:val="24"/>
          <w:szCs w:val="24"/>
        </w:rPr>
        <w:t xml:space="preserve">y. Pod terasou </w:t>
      </w:r>
      <w:r w:rsidR="001F2A22">
        <w:rPr>
          <w:sz w:val="24"/>
          <w:szCs w:val="24"/>
        </w:rPr>
        <w:t>má být</w:t>
      </w:r>
      <w:r w:rsidR="00456F1D">
        <w:rPr>
          <w:sz w:val="24"/>
          <w:szCs w:val="24"/>
        </w:rPr>
        <w:t xml:space="preserve"> vybudováno sociální zařízení (včetně bezbariérových toalet) a bude zde umístěn i vstup do krypty kostela. Na tomto řešení se shodly všechny </w:t>
      </w:r>
      <w:r w:rsidR="00C120A1">
        <w:rPr>
          <w:sz w:val="24"/>
          <w:szCs w:val="24"/>
        </w:rPr>
        <w:t>zúčastněné</w:t>
      </w:r>
      <w:r w:rsidR="00456F1D">
        <w:rPr>
          <w:sz w:val="24"/>
          <w:szCs w:val="24"/>
        </w:rPr>
        <w:t xml:space="preserve"> strany včetně památkářů, ale je nutné jej ještě dopracovat ve větším detailu. P</w:t>
      </w:r>
      <w:r w:rsidR="0017253B">
        <w:rPr>
          <w:sz w:val="24"/>
          <w:szCs w:val="24"/>
        </w:rPr>
        <w:t xml:space="preserve">ředsedkyně </w:t>
      </w:r>
      <w:r w:rsidR="00456F1D">
        <w:rPr>
          <w:sz w:val="24"/>
          <w:szCs w:val="24"/>
        </w:rPr>
        <w:t xml:space="preserve">proto </w:t>
      </w:r>
      <w:r w:rsidR="0017253B">
        <w:rPr>
          <w:sz w:val="24"/>
          <w:szCs w:val="24"/>
        </w:rPr>
        <w:t>požádala členy o zaslání kontaktů na výrobce či dodavatele zdvihacích plošin.</w:t>
      </w:r>
    </w:p>
    <w:p w:rsidR="002432D7" w:rsidRDefault="002432D7" w:rsidP="008566D7">
      <w:pPr>
        <w:spacing w:after="0"/>
        <w:jc w:val="both"/>
        <w:rPr>
          <w:b/>
          <w:sz w:val="24"/>
          <w:szCs w:val="24"/>
          <w:u w:val="single"/>
        </w:rPr>
      </w:pPr>
    </w:p>
    <w:p w:rsidR="008C2FFF" w:rsidRDefault="008C2FFF" w:rsidP="008566D7">
      <w:pPr>
        <w:spacing w:after="0"/>
        <w:jc w:val="both"/>
        <w:rPr>
          <w:sz w:val="24"/>
          <w:szCs w:val="24"/>
        </w:rPr>
      </w:pPr>
      <w:r w:rsidRPr="0017253B">
        <w:rPr>
          <w:b/>
          <w:sz w:val="24"/>
          <w:szCs w:val="24"/>
          <w:u w:val="single"/>
        </w:rPr>
        <w:t>Návrh usnesení:</w:t>
      </w:r>
      <w:r>
        <w:rPr>
          <w:sz w:val="24"/>
          <w:szCs w:val="24"/>
        </w:rPr>
        <w:t xml:space="preserve"> Komise podporuje zpřístupnění kostela a katakomb u Panny Marie Vítězné a přilehlé školy</w:t>
      </w:r>
      <w:r w:rsidR="0017253B">
        <w:rPr>
          <w:sz w:val="24"/>
          <w:szCs w:val="24"/>
        </w:rPr>
        <w:t xml:space="preserve"> v rámci navržené varianty.</w:t>
      </w:r>
    </w:p>
    <w:p w:rsidR="0017253B" w:rsidRDefault="0017253B" w:rsidP="0017253B">
      <w:pPr>
        <w:jc w:val="both"/>
        <w:rPr>
          <w:sz w:val="24"/>
          <w:szCs w:val="24"/>
        </w:rPr>
      </w:pPr>
      <w:r w:rsidRPr="00831F9E">
        <w:rPr>
          <w:b/>
          <w:sz w:val="24"/>
          <w:szCs w:val="24"/>
        </w:rPr>
        <w:t>Hlasování</w:t>
      </w:r>
      <w:r>
        <w:rPr>
          <w:sz w:val="24"/>
          <w:szCs w:val="24"/>
        </w:rPr>
        <w:t xml:space="preserve">, pro: 11, proti: 0, zdržel se: 0. </w:t>
      </w:r>
    </w:p>
    <w:p w:rsidR="00C8510A" w:rsidRDefault="0017253B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Pan Karas poděkoval za vstřícnost odstranění obruby v oblasti Albertova.</w:t>
      </w:r>
    </w:p>
    <w:p w:rsidR="00C8510A" w:rsidRDefault="00C8510A" w:rsidP="008566D7">
      <w:pPr>
        <w:spacing w:after="0"/>
        <w:jc w:val="both"/>
        <w:rPr>
          <w:sz w:val="24"/>
          <w:szCs w:val="24"/>
        </w:rPr>
      </w:pPr>
    </w:p>
    <w:p w:rsidR="00C8510A" w:rsidRDefault="00C8510A" w:rsidP="008566D7">
      <w:pPr>
        <w:spacing w:after="0"/>
        <w:jc w:val="both"/>
        <w:rPr>
          <w:sz w:val="24"/>
          <w:szCs w:val="24"/>
        </w:rPr>
      </w:pPr>
    </w:p>
    <w:p w:rsidR="00FE1C23" w:rsidRDefault="00812F34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E1C23">
        <w:rPr>
          <w:sz w:val="24"/>
          <w:szCs w:val="24"/>
        </w:rPr>
        <w:t xml:space="preserve">ředsedkyně poděkovala </w:t>
      </w:r>
      <w:r w:rsidR="006D7833">
        <w:rPr>
          <w:sz w:val="24"/>
          <w:szCs w:val="24"/>
        </w:rPr>
        <w:t xml:space="preserve">všem </w:t>
      </w:r>
      <w:r w:rsidR="00FE1C23">
        <w:rPr>
          <w:sz w:val="24"/>
          <w:szCs w:val="24"/>
        </w:rPr>
        <w:t>za účast a ukončila jednání komise.</w:t>
      </w:r>
    </w:p>
    <w:p w:rsidR="003E6745" w:rsidRDefault="003E6745" w:rsidP="008566D7">
      <w:pPr>
        <w:spacing w:after="0"/>
        <w:jc w:val="both"/>
        <w:rPr>
          <w:sz w:val="24"/>
          <w:szCs w:val="24"/>
        </w:rPr>
      </w:pPr>
    </w:p>
    <w:p w:rsidR="001C1E92" w:rsidRPr="002B701D" w:rsidRDefault="001C1E92" w:rsidP="008566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Předběžný termín </w:t>
      </w:r>
      <w:r w:rsidR="003E6745">
        <w:rPr>
          <w:sz w:val="24"/>
          <w:szCs w:val="24"/>
        </w:rPr>
        <w:t>dalšího</w:t>
      </w:r>
      <w:r>
        <w:rPr>
          <w:sz w:val="24"/>
          <w:szCs w:val="24"/>
        </w:rPr>
        <w:t xml:space="preserve"> jednání KPBO je </w:t>
      </w:r>
      <w:r w:rsidR="0017253B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17253B">
        <w:rPr>
          <w:sz w:val="24"/>
          <w:szCs w:val="24"/>
        </w:rPr>
        <w:t>červ</w:t>
      </w:r>
      <w:r w:rsidR="00811D84">
        <w:rPr>
          <w:sz w:val="24"/>
          <w:szCs w:val="24"/>
        </w:rPr>
        <w:t>na</w:t>
      </w:r>
      <w:r>
        <w:rPr>
          <w:sz w:val="24"/>
          <w:szCs w:val="24"/>
        </w:rPr>
        <w:t xml:space="preserve"> 2016</w:t>
      </w:r>
      <w:r w:rsidRPr="002B701D">
        <w:rPr>
          <w:sz w:val="24"/>
          <w:szCs w:val="24"/>
        </w:rPr>
        <w:t>. Členové budou předem</w:t>
      </w:r>
      <w:r>
        <w:rPr>
          <w:sz w:val="24"/>
          <w:szCs w:val="24"/>
        </w:rPr>
        <w:t xml:space="preserve"> informováni tajemníkem komise.</w:t>
      </w:r>
    </w:p>
    <w:p w:rsidR="00811D84" w:rsidRDefault="00811D84" w:rsidP="002B701D">
      <w:pPr>
        <w:jc w:val="both"/>
        <w:rPr>
          <w:sz w:val="24"/>
          <w:szCs w:val="24"/>
        </w:rPr>
      </w:pPr>
    </w:p>
    <w:p w:rsidR="001C1E92" w:rsidRDefault="00811D84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C1E92" w:rsidRPr="002B701D">
        <w:rPr>
          <w:sz w:val="24"/>
          <w:szCs w:val="24"/>
        </w:rPr>
        <w:t xml:space="preserve">ávrhy na body programu na další jednání komise i další podněty prosím zasílejte na adresu: </w:t>
      </w:r>
      <w:hyperlink r:id="rId9" w:history="1">
        <w:r w:rsidR="001C1E92" w:rsidRPr="00292032">
          <w:rPr>
            <w:rStyle w:val="Hypertextovodkaz"/>
            <w:rFonts w:cs="Calibri"/>
            <w:sz w:val="24"/>
            <w:szCs w:val="24"/>
          </w:rPr>
          <w:t>tomas</w:t>
        </w:r>
        <w:r w:rsidR="001C1E92" w:rsidRPr="002B701D">
          <w:rPr>
            <w:rStyle w:val="Hypertextovodkaz"/>
            <w:rFonts w:cs="Calibri"/>
            <w:sz w:val="24"/>
            <w:szCs w:val="24"/>
          </w:rPr>
          <w:t>.uhlik@praha.eu</w:t>
        </w:r>
      </w:hyperlink>
      <w:r w:rsidR="001C1E92" w:rsidRPr="002B701D">
        <w:rPr>
          <w:sz w:val="24"/>
          <w:szCs w:val="24"/>
        </w:rPr>
        <w:t xml:space="preserve"> </w:t>
      </w:r>
      <w:r w:rsidR="00676D57">
        <w:rPr>
          <w:sz w:val="24"/>
          <w:szCs w:val="24"/>
        </w:rPr>
        <w:t>a</w:t>
      </w:r>
      <w:r w:rsidR="001C1E92" w:rsidRPr="002B701D">
        <w:rPr>
          <w:sz w:val="24"/>
          <w:szCs w:val="24"/>
        </w:rPr>
        <w:t xml:space="preserve"> </w:t>
      </w:r>
      <w:hyperlink r:id="rId10" w:history="1">
        <w:r w:rsidR="001C1E92" w:rsidRPr="002B701D">
          <w:rPr>
            <w:rStyle w:val="Hypertextovodkaz"/>
            <w:rFonts w:cs="Calibri"/>
            <w:sz w:val="24"/>
            <w:szCs w:val="24"/>
          </w:rPr>
          <w:t>lubica.vanikova@praha.eu</w:t>
        </w:r>
      </w:hyperlink>
      <w:r w:rsidR="001C1E92" w:rsidRPr="002B701D">
        <w:rPr>
          <w:sz w:val="24"/>
          <w:szCs w:val="24"/>
        </w:rPr>
        <w:t>.</w:t>
      </w:r>
    </w:p>
    <w:p w:rsidR="00831F9E" w:rsidRPr="00292032" w:rsidRDefault="00831F9E" w:rsidP="00292032">
      <w:pPr>
        <w:spacing w:after="0"/>
        <w:jc w:val="both"/>
        <w:rPr>
          <w:sz w:val="24"/>
          <w:szCs w:val="24"/>
        </w:rPr>
      </w:pPr>
    </w:p>
    <w:p w:rsidR="003E6745" w:rsidRPr="00292032" w:rsidRDefault="003E6745" w:rsidP="00292032">
      <w:pPr>
        <w:spacing w:after="0"/>
        <w:jc w:val="both"/>
        <w:rPr>
          <w:sz w:val="24"/>
          <w:szCs w:val="24"/>
        </w:rPr>
      </w:pPr>
    </w:p>
    <w:p w:rsidR="003E6745" w:rsidRPr="00292032" w:rsidRDefault="003E6745" w:rsidP="00292032">
      <w:pPr>
        <w:spacing w:after="0"/>
        <w:jc w:val="both"/>
        <w:rPr>
          <w:sz w:val="24"/>
          <w:szCs w:val="24"/>
        </w:rPr>
      </w:pP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A400E7">
        <w:rPr>
          <w:i/>
          <w:sz w:val="24"/>
          <w:szCs w:val="24"/>
        </w:rPr>
        <w:t xml:space="preserve">…………………………...                                                                                                                                            </w:t>
      </w:r>
      <w:r w:rsidRPr="002B701D">
        <w:rPr>
          <w:b/>
          <w:sz w:val="28"/>
          <w:szCs w:val="28"/>
        </w:rPr>
        <w:t>Ľubica Vaníková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i/>
          <w:sz w:val="24"/>
          <w:szCs w:val="24"/>
        </w:rPr>
        <w:t>předsedkyně Komise pro Prahu bezbariérovou a otevřenou</w:t>
      </w:r>
    </w:p>
    <w:p w:rsidR="001C1E92" w:rsidRPr="002B701D" w:rsidRDefault="001C1E92" w:rsidP="002B701D">
      <w:pPr>
        <w:jc w:val="both"/>
      </w:pPr>
      <w:r w:rsidRPr="002B701D">
        <w:rPr>
          <w:i/>
          <w:sz w:val="24"/>
          <w:szCs w:val="24"/>
        </w:rPr>
        <w:t>Zpracoval a za správnost odpovídá Tomáš Uhlík tajemník komise.</w:t>
      </w:r>
    </w:p>
    <w:sectPr w:rsidR="001C1E92" w:rsidRPr="002B701D" w:rsidSect="008D517C">
      <w:pgSz w:w="11906" w:h="16838"/>
      <w:pgMar w:top="851" w:right="991" w:bottom="709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BE" w:rsidRDefault="003445BE" w:rsidP="008D517C">
      <w:pPr>
        <w:spacing w:after="0" w:line="240" w:lineRule="auto"/>
      </w:pPr>
      <w:r>
        <w:separator/>
      </w:r>
    </w:p>
  </w:endnote>
  <w:endnote w:type="continuationSeparator" w:id="0">
    <w:p w:rsidR="003445BE" w:rsidRDefault="003445BE" w:rsidP="008D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BE" w:rsidRDefault="003445BE" w:rsidP="008D517C">
      <w:pPr>
        <w:spacing w:after="0" w:line="240" w:lineRule="auto"/>
      </w:pPr>
      <w:r>
        <w:separator/>
      </w:r>
    </w:p>
  </w:footnote>
  <w:footnote w:type="continuationSeparator" w:id="0">
    <w:p w:rsidR="003445BE" w:rsidRDefault="003445BE" w:rsidP="008D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D24721"/>
    <w:multiLevelType w:val="hybridMultilevel"/>
    <w:tmpl w:val="C46256F8"/>
    <w:lvl w:ilvl="0" w:tplc="61AA55D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F7B8E"/>
    <w:multiLevelType w:val="hybridMultilevel"/>
    <w:tmpl w:val="1E2E1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770D10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1"/>
    <w:rsid w:val="00004827"/>
    <w:rsid w:val="00007015"/>
    <w:rsid w:val="00017293"/>
    <w:rsid w:val="00020687"/>
    <w:rsid w:val="0002368F"/>
    <w:rsid w:val="00025736"/>
    <w:rsid w:val="000413FA"/>
    <w:rsid w:val="00041482"/>
    <w:rsid w:val="00044374"/>
    <w:rsid w:val="0004475A"/>
    <w:rsid w:val="00050FC8"/>
    <w:rsid w:val="0005259A"/>
    <w:rsid w:val="00057032"/>
    <w:rsid w:val="000656E0"/>
    <w:rsid w:val="00075788"/>
    <w:rsid w:val="0007659A"/>
    <w:rsid w:val="0008060D"/>
    <w:rsid w:val="00083F40"/>
    <w:rsid w:val="000846E3"/>
    <w:rsid w:val="00087161"/>
    <w:rsid w:val="0009694E"/>
    <w:rsid w:val="00096BB0"/>
    <w:rsid w:val="000B0E05"/>
    <w:rsid w:val="000C15AC"/>
    <w:rsid w:val="000C1F19"/>
    <w:rsid w:val="000C35F7"/>
    <w:rsid w:val="000C533E"/>
    <w:rsid w:val="000E2767"/>
    <w:rsid w:val="000E3ACB"/>
    <w:rsid w:val="000E798D"/>
    <w:rsid w:val="00105343"/>
    <w:rsid w:val="001103D7"/>
    <w:rsid w:val="0011453F"/>
    <w:rsid w:val="00120D98"/>
    <w:rsid w:val="001216EB"/>
    <w:rsid w:val="00134BBB"/>
    <w:rsid w:val="00150968"/>
    <w:rsid w:val="001515BB"/>
    <w:rsid w:val="00152024"/>
    <w:rsid w:val="00154A43"/>
    <w:rsid w:val="001564D5"/>
    <w:rsid w:val="00160090"/>
    <w:rsid w:val="00165CD6"/>
    <w:rsid w:val="0017253B"/>
    <w:rsid w:val="001749DD"/>
    <w:rsid w:val="0017640C"/>
    <w:rsid w:val="00182449"/>
    <w:rsid w:val="001825B2"/>
    <w:rsid w:val="00184F0B"/>
    <w:rsid w:val="00192146"/>
    <w:rsid w:val="001922BF"/>
    <w:rsid w:val="00195D6D"/>
    <w:rsid w:val="001A3ABF"/>
    <w:rsid w:val="001C145E"/>
    <w:rsid w:val="001C1E92"/>
    <w:rsid w:val="001C208D"/>
    <w:rsid w:val="001C5A75"/>
    <w:rsid w:val="001D3284"/>
    <w:rsid w:val="001F0769"/>
    <w:rsid w:val="001F2A22"/>
    <w:rsid w:val="00210232"/>
    <w:rsid w:val="002125F9"/>
    <w:rsid w:val="00214192"/>
    <w:rsid w:val="002165E1"/>
    <w:rsid w:val="00220FC0"/>
    <w:rsid w:val="00232666"/>
    <w:rsid w:val="002432D7"/>
    <w:rsid w:val="00253442"/>
    <w:rsid w:val="00254B7C"/>
    <w:rsid w:val="002603E5"/>
    <w:rsid w:val="00260818"/>
    <w:rsid w:val="0026223A"/>
    <w:rsid w:val="002674C8"/>
    <w:rsid w:val="00286E34"/>
    <w:rsid w:val="00287183"/>
    <w:rsid w:val="00290014"/>
    <w:rsid w:val="00291FD2"/>
    <w:rsid w:val="00292032"/>
    <w:rsid w:val="00293851"/>
    <w:rsid w:val="002B701D"/>
    <w:rsid w:val="002C15A0"/>
    <w:rsid w:val="002C32D5"/>
    <w:rsid w:val="002C4261"/>
    <w:rsid w:val="002E100F"/>
    <w:rsid w:val="002E3F3C"/>
    <w:rsid w:val="002E7741"/>
    <w:rsid w:val="002F4F4C"/>
    <w:rsid w:val="00314603"/>
    <w:rsid w:val="00315729"/>
    <w:rsid w:val="0032264A"/>
    <w:rsid w:val="00344480"/>
    <w:rsid w:val="003445BE"/>
    <w:rsid w:val="003467D7"/>
    <w:rsid w:val="00350968"/>
    <w:rsid w:val="00352DAB"/>
    <w:rsid w:val="00355E28"/>
    <w:rsid w:val="00363857"/>
    <w:rsid w:val="00370CC4"/>
    <w:rsid w:val="00372205"/>
    <w:rsid w:val="00384850"/>
    <w:rsid w:val="00384E51"/>
    <w:rsid w:val="0038715D"/>
    <w:rsid w:val="0039633B"/>
    <w:rsid w:val="003A51B7"/>
    <w:rsid w:val="003C20ED"/>
    <w:rsid w:val="003C53D7"/>
    <w:rsid w:val="003C5EC9"/>
    <w:rsid w:val="003D50FA"/>
    <w:rsid w:val="003D5AB4"/>
    <w:rsid w:val="003E033E"/>
    <w:rsid w:val="003E1831"/>
    <w:rsid w:val="003E6745"/>
    <w:rsid w:val="003F1293"/>
    <w:rsid w:val="003F67B7"/>
    <w:rsid w:val="003F7216"/>
    <w:rsid w:val="00400318"/>
    <w:rsid w:val="00401D63"/>
    <w:rsid w:val="0040292D"/>
    <w:rsid w:val="004046AB"/>
    <w:rsid w:val="0040481F"/>
    <w:rsid w:val="00404A63"/>
    <w:rsid w:val="0042042D"/>
    <w:rsid w:val="00421669"/>
    <w:rsid w:val="00427A1A"/>
    <w:rsid w:val="00434CF9"/>
    <w:rsid w:val="00450040"/>
    <w:rsid w:val="00456F1D"/>
    <w:rsid w:val="004724A0"/>
    <w:rsid w:val="004856B8"/>
    <w:rsid w:val="00490574"/>
    <w:rsid w:val="004A7EA6"/>
    <w:rsid w:val="004B1657"/>
    <w:rsid w:val="004B24D5"/>
    <w:rsid w:val="004C4755"/>
    <w:rsid w:val="004C73B0"/>
    <w:rsid w:val="004D2932"/>
    <w:rsid w:val="004D34E1"/>
    <w:rsid w:val="004D37D1"/>
    <w:rsid w:val="004E1FF2"/>
    <w:rsid w:val="004F2053"/>
    <w:rsid w:val="004F71D8"/>
    <w:rsid w:val="00516905"/>
    <w:rsid w:val="0052055D"/>
    <w:rsid w:val="0052219C"/>
    <w:rsid w:val="00524FF4"/>
    <w:rsid w:val="00533D8D"/>
    <w:rsid w:val="00535638"/>
    <w:rsid w:val="00540AC3"/>
    <w:rsid w:val="00541FB2"/>
    <w:rsid w:val="00545E51"/>
    <w:rsid w:val="005731E4"/>
    <w:rsid w:val="00595DD9"/>
    <w:rsid w:val="005A6B4A"/>
    <w:rsid w:val="005A7497"/>
    <w:rsid w:val="005B0445"/>
    <w:rsid w:val="005E0729"/>
    <w:rsid w:val="005F25A2"/>
    <w:rsid w:val="005F38F3"/>
    <w:rsid w:val="006112FC"/>
    <w:rsid w:val="00614562"/>
    <w:rsid w:val="00621BC6"/>
    <w:rsid w:val="00630198"/>
    <w:rsid w:val="00637A19"/>
    <w:rsid w:val="00641025"/>
    <w:rsid w:val="006418E0"/>
    <w:rsid w:val="006421FC"/>
    <w:rsid w:val="00642453"/>
    <w:rsid w:val="0064369C"/>
    <w:rsid w:val="006627D4"/>
    <w:rsid w:val="00663ED8"/>
    <w:rsid w:val="006648B1"/>
    <w:rsid w:val="00676D57"/>
    <w:rsid w:val="00680BCC"/>
    <w:rsid w:val="00690A02"/>
    <w:rsid w:val="006930EE"/>
    <w:rsid w:val="006A24FB"/>
    <w:rsid w:val="006B10EC"/>
    <w:rsid w:val="006B2001"/>
    <w:rsid w:val="006C29B3"/>
    <w:rsid w:val="006D065F"/>
    <w:rsid w:val="006D7833"/>
    <w:rsid w:val="006D7A66"/>
    <w:rsid w:val="006F199D"/>
    <w:rsid w:val="006F3866"/>
    <w:rsid w:val="006F6261"/>
    <w:rsid w:val="0071721D"/>
    <w:rsid w:val="00720A8F"/>
    <w:rsid w:val="00723FA4"/>
    <w:rsid w:val="00726A6D"/>
    <w:rsid w:val="00726AF3"/>
    <w:rsid w:val="00727E4B"/>
    <w:rsid w:val="00730D6C"/>
    <w:rsid w:val="007322F0"/>
    <w:rsid w:val="00732B4C"/>
    <w:rsid w:val="00735E7A"/>
    <w:rsid w:val="00740928"/>
    <w:rsid w:val="007433EB"/>
    <w:rsid w:val="007511D3"/>
    <w:rsid w:val="007524AE"/>
    <w:rsid w:val="007600F0"/>
    <w:rsid w:val="007648BA"/>
    <w:rsid w:val="00777F0E"/>
    <w:rsid w:val="00781F4D"/>
    <w:rsid w:val="00785777"/>
    <w:rsid w:val="00793956"/>
    <w:rsid w:val="007A4075"/>
    <w:rsid w:val="007A7E9D"/>
    <w:rsid w:val="007B39C1"/>
    <w:rsid w:val="007C4581"/>
    <w:rsid w:val="007C4FFF"/>
    <w:rsid w:val="007D06D4"/>
    <w:rsid w:val="007D76A8"/>
    <w:rsid w:val="007D7C54"/>
    <w:rsid w:val="007E24BE"/>
    <w:rsid w:val="007E2B95"/>
    <w:rsid w:val="007E675C"/>
    <w:rsid w:val="007F2A82"/>
    <w:rsid w:val="007F4588"/>
    <w:rsid w:val="007F6101"/>
    <w:rsid w:val="008061AD"/>
    <w:rsid w:val="00810C7F"/>
    <w:rsid w:val="00810FAF"/>
    <w:rsid w:val="00811D84"/>
    <w:rsid w:val="0081283C"/>
    <w:rsid w:val="00812F34"/>
    <w:rsid w:val="008259E6"/>
    <w:rsid w:val="008266E4"/>
    <w:rsid w:val="00831763"/>
    <w:rsid w:val="00831F9E"/>
    <w:rsid w:val="00831FA7"/>
    <w:rsid w:val="008369EF"/>
    <w:rsid w:val="008436D5"/>
    <w:rsid w:val="008468BD"/>
    <w:rsid w:val="00850082"/>
    <w:rsid w:val="008566D7"/>
    <w:rsid w:val="00860C9E"/>
    <w:rsid w:val="008613EA"/>
    <w:rsid w:val="00871662"/>
    <w:rsid w:val="00871820"/>
    <w:rsid w:val="008779B0"/>
    <w:rsid w:val="00880492"/>
    <w:rsid w:val="008814DB"/>
    <w:rsid w:val="0089338F"/>
    <w:rsid w:val="00894371"/>
    <w:rsid w:val="008979D5"/>
    <w:rsid w:val="008A25A5"/>
    <w:rsid w:val="008A2BB4"/>
    <w:rsid w:val="008A6690"/>
    <w:rsid w:val="008A70EB"/>
    <w:rsid w:val="008B4002"/>
    <w:rsid w:val="008B4F44"/>
    <w:rsid w:val="008B6036"/>
    <w:rsid w:val="008B6CEA"/>
    <w:rsid w:val="008B72DB"/>
    <w:rsid w:val="008B78B4"/>
    <w:rsid w:val="008C2FFF"/>
    <w:rsid w:val="008C5E9F"/>
    <w:rsid w:val="008C7122"/>
    <w:rsid w:val="008D517C"/>
    <w:rsid w:val="008D53F4"/>
    <w:rsid w:val="008D6F35"/>
    <w:rsid w:val="008E0ED7"/>
    <w:rsid w:val="008E272F"/>
    <w:rsid w:val="008E2A9A"/>
    <w:rsid w:val="008E308D"/>
    <w:rsid w:val="00901AD3"/>
    <w:rsid w:val="00907568"/>
    <w:rsid w:val="00931AE3"/>
    <w:rsid w:val="00932114"/>
    <w:rsid w:val="0094355C"/>
    <w:rsid w:val="00954549"/>
    <w:rsid w:val="00960231"/>
    <w:rsid w:val="00967BFA"/>
    <w:rsid w:val="00976471"/>
    <w:rsid w:val="009777FC"/>
    <w:rsid w:val="00983C86"/>
    <w:rsid w:val="00984E13"/>
    <w:rsid w:val="009861BE"/>
    <w:rsid w:val="00995201"/>
    <w:rsid w:val="009B410D"/>
    <w:rsid w:val="009B5DBB"/>
    <w:rsid w:val="009C375D"/>
    <w:rsid w:val="009C654F"/>
    <w:rsid w:val="009D1C9D"/>
    <w:rsid w:val="009D1DD3"/>
    <w:rsid w:val="009D6F79"/>
    <w:rsid w:val="009D7585"/>
    <w:rsid w:val="009D7B88"/>
    <w:rsid w:val="009E6778"/>
    <w:rsid w:val="009F062E"/>
    <w:rsid w:val="00A006A3"/>
    <w:rsid w:val="00A12945"/>
    <w:rsid w:val="00A20853"/>
    <w:rsid w:val="00A27E4B"/>
    <w:rsid w:val="00A32196"/>
    <w:rsid w:val="00A400E7"/>
    <w:rsid w:val="00A41545"/>
    <w:rsid w:val="00A45E88"/>
    <w:rsid w:val="00A54691"/>
    <w:rsid w:val="00A57358"/>
    <w:rsid w:val="00A57DF7"/>
    <w:rsid w:val="00A6097A"/>
    <w:rsid w:val="00A70323"/>
    <w:rsid w:val="00A858A0"/>
    <w:rsid w:val="00AA11CC"/>
    <w:rsid w:val="00AA438F"/>
    <w:rsid w:val="00AA589C"/>
    <w:rsid w:val="00AB4070"/>
    <w:rsid w:val="00AC0EB8"/>
    <w:rsid w:val="00AC5677"/>
    <w:rsid w:val="00AD75EF"/>
    <w:rsid w:val="00AF2B8B"/>
    <w:rsid w:val="00AF416E"/>
    <w:rsid w:val="00AF46B7"/>
    <w:rsid w:val="00AF46CF"/>
    <w:rsid w:val="00B12425"/>
    <w:rsid w:val="00B25CD1"/>
    <w:rsid w:val="00B26D89"/>
    <w:rsid w:val="00B443A7"/>
    <w:rsid w:val="00B45390"/>
    <w:rsid w:val="00B47711"/>
    <w:rsid w:val="00B61583"/>
    <w:rsid w:val="00B622A5"/>
    <w:rsid w:val="00B64F5F"/>
    <w:rsid w:val="00B749B4"/>
    <w:rsid w:val="00B82D7B"/>
    <w:rsid w:val="00B85D74"/>
    <w:rsid w:val="00B901C4"/>
    <w:rsid w:val="00BA709C"/>
    <w:rsid w:val="00BB0565"/>
    <w:rsid w:val="00BB5040"/>
    <w:rsid w:val="00BC09CD"/>
    <w:rsid w:val="00BD079C"/>
    <w:rsid w:val="00BD0C2F"/>
    <w:rsid w:val="00BD352F"/>
    <w:rsid w:val="00BD5E93"/>
    <w:rsid w:val="00BD7A31"/>
    <w:rsid w:val="00BD7A8B"/>
    <w:rsid w:val="00BE5DD5"/>
    <w:rsid w:val="00BF71F8"/>
    <w:rsid w:val="00C11B2B"/>
    <w:rsid w:val="00C11C9D"/>
    <w:rsid w:val="00C120A1"/>
    <w:rsid w:val="00C17EC8"/>
    <w:rsid w:val="00C21616"/>
    <w:rsid w:val="00C35C7F"/>
    <w:rsid w:val="00C36BA8"/>
    <w:rsid w:val="00C41643"/>
    <w:rsid w:val="00C43757"/>
    <w:rsid w:val="00C4548B"/>
    <w:rsid w:val="00C468CD"/>
    <w:rsid w:val="00C46DB8"/>
    <w:rsid w:val="00C4750C"/>
    <w:rsid w:val="00C57A75"/>
    <w:rsid w:val="00C80A9B"/>
    <w:rsid w:val="00C832BE"/>
    <w:rsid w:val="00C840E2"/>
    <w:rsid w:val="00C844E0"/>
    <w:rsid w:val="00C8510A"/>
    <w:rsid w:val="00C87CDE"/>
    <w:rsid w:val="00C91714"/>
    <w:rsid w:val="00C978C5"/>
    <w:rsid w:val="00CA4858"/>
    <w:rsid w:val="00CA4A67"/>
    <w:rsid w:val="00CA5B9C"/>
    <w:rsid w:val="00CA642B"/>
    <w:rsid w:val="00CC2F77"/>
    <w:rsid w:val="00CD1D1F"/>
    <w:rsid w:val="00CD32AE"/>
    <w:rsid w:val="00CE73F4"/>
    <w:rsid w:val="00D0144F"/>
    <w:rsid w:val="00D0439E"/>
    <w:rsid w:val="00D10EBB"/>
    <w:rsid w:val="00D174D0"/>
    <w:rsid w:val="00D262A2"/>
    <w:rsid w:val="00D27301"/>
    <w:rsid w:val="00D3031C"/>
    <w:rsid w:val="00D3482A"/>
    <w:rsid w:val="00D34EB9"/>
    <w:rsid w:val="00D462EE"/>
    <w:rsid w:val="00D513BC"/>
    <w:rsid w:val="00D51C44"/>
    <w:rsid w:val="00D51C7B"/>
    <w:rsid w:val="00D55E2C"/>
    <w:rsid w:val="00D56B43"/>
    <w:rsid w:val="00D6383B"/>
    <w:rsid w:val="00D67FA6"/>
    <w:rsid w:val="00D748FB"/>
    <w:rsid w:val="00D85504"/>
    <w:rsid w:val="00DA284E"/>
    <w:rsid w:val="00DA4089"/>
    <w:rsid w:val="00DE0020"/>
    <w:rsid w:val="00DE4525"/>
    <w:rsid w:val="00DE4539"/>
    <w:rsid w:val="00DE7604"/>
    <w:rsid w:val="00DF02FD"/>
    <w:rsid w:val="00DF30BC"/>
    <w:rsid w:val="00DF46A5"/>
    <w:rsid w:val="00E00E92"/>
    <w:rsid w:val="00E26AC0"/>
    <w:rsid w:val="00E31EC1"/>
    <w:rsid w:val="00E412BF"/>
    <w:rsid w:val="00E4529B"/>
    <w:rsid w:val="00E46BEC"/>
    <w:rsid w:val="00E61C08"/>
    <w:rsid w:val="00E734D0"/>
    <w:rsid w:val="00E773AB"/>
    <w:rsid w:val="00E8162B"/>
    <w:rsid w:val="00E92EAF"/>
    <w:rsid w:val="00E94A5A"/>
    <w:rsid w:val="00EA1CAC"/>
    <w:rsid w:val="00EA2947"/>
    <w:rsid w:val="00EA77AA"/>
    <w:rsid w:val="00EB1988"/>
    <w:rsid w:val="00EC01A2"/>
    <w:rsid w:val="00EC0701"/>
    <w:rsid w:val="00EC1081"/>
    <w:rsid w:val="00EC34BF"/>
    <w:rsid w:val="00EC3F46"/>
    <w:rsid w:val="00ED24EB"/>
    <w:rsid w:val="00EE1726"/>
    <w:rsid w:val="00EE632F"/>
    <w:rsid w:val="00EE71F6"/>
    <w:rsid w:val="00EF4AAF"/>
    <w:rsid w:val="00F04A9C"/>
    <w:rsid w:val="00F1180D"/>
    <w:rsid w:val="00F16A8A"/>
    <w:rsid w:val="00F233F7"/>
    <w:rsid w:val="00F32A33"/>
    <w:rsid w:val="00F350E1"/>
    <w:rsid w:val="00F361D4"/>
    <w:rsid w:val="00F425A0"/>
    <w:rsid w:val="00F431E7"/>
    <w:rsid w:val="00F47A19"/>
    <w:rsid w:val="00F617F3"/>
    <w:rsid w:val="00F64AB7"/>
    <w:rsid w:val="00F802BC"/>
    <w:rsid w:val="00F83979"/>
    <w:rsid w:val="00FA2065"/>
    <w:rsid w:val="00FA282F"/>
    <w:rsid w:val="00FA50CF"/>
    <w:rsid w:val="00FA74D7"/>
    <w:rsid w:val="00FC55D9"/>
    <w:rsid w:val="00FE1C23"/>
    <w:rsid w:val="00FE2BF5"/>
    <w:rsid w:val="00FE332D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bica.vanikova@prah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uhlik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2054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INF</cp:lastModifiedBy>
  <cp:revision>2</cp:revision>
  <cp:lastPrinted>2016-05-18T07:45:00Z</cp:lastPrinted>
  <dcterms:created xsi:type="dcterms:W3CDTF">2016-05-18T14:36:00Z</dcterms:created>
  <dcterms:modified xsi:type="dcterms:W3CDTF">2016-05-18T14:36:00Z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