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0FD0" w14:textId="77777777" w:rsidR="0046088D" w:rsidRPr="006748FC" w:rsidRDefault="0046088D" w:rsidP="00373B10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CB550E" wp14:editId="348ABCD9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3" name="Obrázek 3" descr="img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g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66922D" w14:textId="77777777"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14:paraId="6602ACAD" w14:textId="77777777" w:rsidR="0046088D" w:rsidRDefault="0046088D" w:rsidP="00810934">
      <w:pPr>
        <w:pStyle w:val="Default"/>
        <w:spacing w:befor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74B02" w14:textId="77777777"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748FC">
        <w:rPr>
          <w:rFonts w:ascii="Times New Roman" w:hAnsi="Times New Roman" w:cs="Times New Roman"/>
          <w:b/>
          <w:bCs/>
          <w:sz w:val="28"/>
          <w:szCs w:val="28"/>
        </w:rPr>
        <w:t>HLAVNÍ MĚSTO PRAHA</w:t>
      </w:r>
    </w:p>
    <w:p w14:paraId="1FF53D42" w14:textId="77777777" w:rsidR="0046088D" w:rsidRPr="006748FC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VÝSTUP</w:t>
      </w:r>
    </w:p>
    <w:p w14:paraId="1E3BC2ED" w14:textId="77777777" w:rsidR="0046088D" w:rsidRPr="008676A0" w:rsidRDefault="00D90724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 jednání Krizového štábu hl. m. Prahy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B1CF8B" w14:textId="77777777" w:rsidR="0046088D" w:rsidRPr="008676A0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KŠ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HMP </w:t>
      </w:r>
      <w:r w:rsidR="00390F7B">
        <w:rPr>
          <w:rFonts w:ascii="Times New Roman" w:hAnsi="Times New Roman" w:cs="Times New Roman"/>
          <w:b/>
          <w:bCs/>
          <w:sz w:val="22"/>
          <w:szCs w:val="22"/>
        </w:rPr>
        <w:t>11</w:t>
      </w:r>
      <w:r>
        <w:rPr>
          <w:rFonts w:ascii="Times New Roman" w:hAnsi="Times New Roman" w:cs="Times New Roman"/>
          <w:b/>
          <w:bCs/>
          <w:sz w:val="22"/>
          <w:szCs w:val="22"/>
        </w:rPr>
        <w:t>/2020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173F258" w14:textId="77777777" w:rsidR="0046088D" w:rsidRPr="009034C9" w:rsidRDefault="0046088D" w:rsidP="009034C9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ze dne </w:t>
      </w:r>
      <w:r w:rsidR="00390F7B">
        <w:rPr>
          <w:rFonts w:ascii="Times New Roman" w:hAnsi="Times New Roman" w:cs="Times New Roman"/>
          <w:b/>
          <w:bCs/>
          <w:sz w:val="22"/>
          <w:szCs w:val="22"/>
        </w:rPr>
        <w:t>3. 4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. 2020</w:t>
      </w: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824F4B6" w14:textId="77777777" w:rsidR="0027578A" w:rsidRDefault="0027578A" w:rsidP="0027578A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Krizový štáb hl. m. Prahy </w:t>
      </w:r>
      <w:r w:rsidR="00C96DF5">
        <w:rPr>
          <w:rFonts w:ascii="Times New Roman" w:hAnsi="Times New Roman" w:cs="Times New Roman"/>
          <w:b/>
          <w:sz w:val="22"/>
        </w:rPr>
        <w:t>přijal informace o aktuální situaci od Hygienické stanice hl. m. Prahy, od složek integrovaného záchranného systému a informace z oblasti dopravy.</w:t>
      </w:r>
    </w:p>
    <w:p w14:paraId="3095C417" w14:textId="77777777" w:rsidR="0027578A" w:rsidRPr="00C432FE" w:rsidRDefault="0027578A" w:rsidP="0027578A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Krizový štá</w:t>
      </w:r>
      <w:r w:rsidR="002C3ED4">
        <w:rPr>
          <w:rFonts w:ascii="Times New Roman" w:hAnsi="Times New Roman" w:cs="Times New Roman"/>
          <w:b/>
          <w:sz w:val="22"/>
        </w:rPr>
        <w:t xml:space="preserve">b hl. m. Prahy </w:t>
      </w:r>
      <w:r w:rsidR="00390F7B">
        <w:rPr>
          <w:rFonts w:ascii="Times New Roman" w:hAnsi="Times New Roman" w:cs="Times New Roman"/>
          <w:b/>
          <w:sz w:val="22"/>
        </w:rPr>
        <w:t>přijal informaci o aktuální situaci v sociálních službách.</w:t>
      </w:r>
    </w:p>
    <w:p w14:paraId="4D81BC1F" w14:textId="4CC921FD" w:rsidR="0027578A" w:rsidRDefault="00BE27E1" w:rsidP="00BE27E1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K</w:t>
      </w:r>
      <w:r w:rsidR="002C3ED4">
        <w:rPr>
          <w:rFonts w:ascii="Times New Roman" w:hAnsi="Times New Roman" w:cs="Times New Roman"/>
          <w:b/>
          <w:sz w:val="22"/>
        </w:rPr>
        <w:t xml:space="preserve">rizový štáb hl. m. Prahy </w:t>
      </w:r>
      <w:r w:rsidR="00390F7B">
        <w:rPr>
          <w:rFonts w:ascii="Times New Roman" w:hAnsi="Times New Roman" w:cs="Times New Roman"/>
          <w:b/>
          <w:sz w:val="22"/>
        </w:rPr>
        <w:t xml:space="preserve">doporučil </w:t>
      </w:r>
      <w:r w:rsidR="00892403">
        <w:rPr>
          <w:rFonts w:ascii="Times New Roman" w:hAnsi="Times New Roman" w:cs="Times New Roman"/>
          <w:b/>
          <w:sz w:val="22"/>
        </w:rPr>
        <w:t xml:space="preserve">dočasně </w:t>
      </w:r>
      <w:r w:rsidR="00390F7B">
        <w:rPr>
          <w:rFonts w:ascii="Times New Roman" w:hAnsi="Times New Roman" w:cs="Times New Roman"/>
          <w:b/>
          <w:sz w:val="22"/>
        </w:rPr>
        <w:t>objekt</w:t>
      </w:r>
      <w:r w:rsidR="00892403">
        <w:rPr>
          <w:rFonts w:ascii="Times New Roman" w:hAnsi="Times New Roman" w:cs="Times New Roman"/>
          <w:b/>
          <w:sz w:val="22"/>
        </w:rPr>
        <w:t xml:space="preserve"> učiliště Písnice</w:t>
      </w:r>
      <w:r w:rsidR="00390F7B">
        <w:rPr>
          <w:rFonts w:ascii="Times New Roman" w:hAnsi="Times New Roman" w:cs="Times New Roman"/>
          <w:b/>
          <w:sz w:val="22"/>
        </w:rPr>
        <w:t xml:space="preserve"> pro zajištění karantény osob bez domova a osob vykázaných z trvalého bydliště.</w:t>
      </w:r>
      <w:r w:rsidR="00892403">
        <w:rPr>
          <w:rFonts w:ascii="Times New Roman" w:hAnsi="Times New Roman" w:cs="Times New Roman"/>
          <w:b/>
          <w:sz w:val="22"/>
        </w:rPr>
        <w:t xml:space="preserve"> V případě akutní potřeby, než bude zprovozněno učiliště, bude využito stávajících ubytovacích kapacit ubytoven pro osoby bez domova.</w:t>
      </w:r>
    </w:p>
    <w:p w14:paraId="051AD299" w14:textId="4E88DA19" w:rsidR="00BE27E1" w:rsidRDefault="00BE27E1" w:rsidP="003511D6">
      <w:pPr>
        <w:pStyle w:val="Default"/>
        <w:spacing w:before="360" w:after="120" w:line="276" w:lineRule="auto"/>
        <w:ind w:left="720"/>
        <w:jc w:val="both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="003511D6">
        <w:rPr>
          <w:rFonts w:ascii="Times New Roman" w:hAnsi="Times New Roman" w:cs="Times New Roman"/>
          <w:b/>
          <w:sz w:val="22"/>
        </w:rPr>
        <w:t xml:space="preserve"> </w:t>
      </w:r>
      <w:r w:rsidR="003511D6" w:rsidRPr="003511D6">
        <w:rPr>
          <w:rFonts w:ascii="Times New Roman" w:hAnsi="Times New Roman" w:cs="Times New Roman"/>
          <w:bCs/>
          <w:sz w:val="22"/>
        </w:rPr>
        <w:t>primátor hl. m. Prahy,</w:t>
      </w:r>
      <w:r w:rsidRPr="003511D6">
        <w:rPr>
          <w:rFonts w:ascii="Times New Roman" w:hAnsi="Times New Roman" w:cs="Times New Roman"/>
          <w:bCs/>
          <w:sz w:val="22"/>
        </w:rPr>
        <w:t xml:space="preserve"> </w:t>
      </w:r>
      <w:r w:rsidR="00805AA7" w:rsidRPr="003511D6">
        <w:rPr>
          <w:rFonts w:ascii="Times New Roman" w:hAnsi="Times New Roman" w:cs="Times New Roman"/>
          <w:bCs/>
          <w:sz w:val="22"/>
        </w:rPr>
        <w:t xml:space="preserve">radní </w:t>
      </w:r>
      <w:r w:rsidR="00805AA7">
        <w:rPr>
          <w:rFonts w:ascii="Times New Roman" w:hAnsi="Times New Roman" w:cs="Times New Roman"/>
          <w:sz w:val="22"/>
        </w:rPr>
        <w:t xml:space="preserve">Johnová </w:t>
      </w:r>
      <w:r w:rsidR="003511D6">
        <w:rPr>
          <w:rFonts w:ascii="Times New Roman" w:hAnsi="Times New Roman" w:cs="Times New Roman"/>
          <w:sz w:val="22"/>
        </w:rPr>
        <w:t xml:space="preserve">ve spolupráci s </w:t>
      </w:r>
      <w:r w:rsidR="00C432FE">
        <w:rPr>
          <w:rFonts w:ascii="Times New Roman" w:hAnsi="Times New Roman" w:cs="Times New Roman"/>
          <w:sz w:val="22"/>
        </w:rPr>
        <w:t>odbor</w:t>
      </w:r>
      <w:r w:rsidR="00962201">
        <w:rPr>
          <w:rFonts w:ascii="Times New Roman" w:hAnsi="Times New Roman" w:cs="Times New Roman"/>
          <w:sz w:val="22"/>
        </w:rPr>
        <w:t>y</w:t>
      </w:r>
      <w:r w:rsidR="00C432FE">
        <w:rPr>
          <w:rFonts w:ascii="Times New Roman" w:hAnsi="Times New Roman" w:cs="Times New Roman"/>
          <w:sz w:val="22"/>
        </w:rPr>
        <w:t xml:space="preserve"> hospodaření </w:t>
      </w:r>
      <w:r w:rsidR="003511D6">
        <w:rPr>
          <w:rFonts w:ascii="Times New Roman" w:hAnsi="Times New Roman" w:cs="Times New Roman"/>
          <w:sz w:val="22"/>
        </w:rPr>
        <w:t>s</w:t>
      </w:r>
      <w:r w:rsidR="00390F7B">
        <w:rPr>
          <w:rFonts w:ascii="Times New Roman" w:hAnsi="Times New Roman" w:cs="Times New Roman"/>
          <w:sz w:val="22"/>
        </w:rPr>
        <w:t> </w:t>
      </w:r>
      <w:r w:rsidR="00C432FE">
        <w:rPr>
          <w:rFonts w:ascii="Times New Roman" w:hAnsi="Times New Roman" w:cs="Times New Roman"/>
          <w:sz w:val="22"/>
        </w:rPr>
        <w:t>majetkem</w:t>
      </w:r>
      <w:r w:rsidR="00390F7B">
        <w:rPr>
          <w:rFonts w:ascii="Times New Roman" w:hAnsi="Times New Roman" w:cs="Times New Roman"/>
          <w:sz w:val="22"/>
        </w:rPr>
        <w:t>,  sociálních věcí, zdravotnictví a bezpečnosti</w:t>
      </w:r>
      <w:bookmarkStart w:id="0" w:name="_GoBack"/>
      <w:bookmarkEnd w:id="0"/>
    </w:p>
    <w:p w14:paraId="710DE92F" w14:textId="77777777" w:rsidR="00BE27E1" w:rsidRDefault="00C432FE" w:rsidP="00BE27E1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Krizový štáb hl. m. Prahy </w:t>
      </w:r>
      <w:r w:rsidR="00390F7B">
        <w:rPr>
          <w:rFonts w:ascii="Times New Roman" w:hAnsi="Times New Roman" w:cs="Times New Roman"/>
          <w:b/>
          <w:bCs/>
          <w:sz w:val="22"/>
        </w:rPr>
        <w:t>apeluje na Ministerstvo dopravy ČR, aby projednal výjimku v nošení roušek pro řidiče městské hromadné dopravy a strojvůdce</w:t>
      </w:r>
    </w:p>
    <w:p w14:paraId="3DB7935B" w14:textId="5B29C88A" w:rsidR="00BE27E1" w:rsidRDefault="00BE27E1" w:rsidP="00BE27E1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 w:rsidR="00390F7B">
        <w:rPr>
          <w:rFonts w:ascii="Times New Roman" w:hAnsi="Times New Roman" w:cs="Times New Roman"/>
          <w:sz w:val="22"/>
        </w:rPr>
        <w:t>primátor hl. m. Prahy</w:t>
      </w:r>
    </w:p>
    <w:p w14:paraId="6CFF49F8" w14:textId="3F2811F4" w:rsidR="00892403" w:rsidRPr="00892403" w:rsidRDefault="00892403" w:rsidP="00892403">
      <w:pPr>
        <w:pStyle w:val="Default"/>
        <w:numPr>
          <w:ilvl w:val="0"/>
          <w:numId w:val="20"/>
        </w:numPr>
        <w:spacing w:before="360" w:after="12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Krizový štáb hl. m. Prahy apeluje</w:t>
      </w:r>
      <w:r>
        <w:rPr>
          <w:rFonts w:ascii="Times New Roman" w:hAnsi="Times New Roman" w:cs="Times New Roman"/>
          <w:b/>
          <w:bCs/>
          <w:sz w:val="22"/>
        </w:rPr>
        <w:t xml:space="preserve"> na Ministerstvo zdravotnictví ČR, aby v nemocnicích, které zřizuje, byla vyčleněna lůžka pro seniory. </w:t>
      </w:r>
    </w:p>
    <w:p w14:paraId="0EDCBB37" w14:textId="3AC0DD37" w:rsidR="00892403" w:rsidRDefault="00892403" w:rsidP="00892403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primátor hl. m. Prahy</w:t>
      </w:r>
    </w:p>
    <w:p w14:paraId="13F353EF" w14:textId="7E969D8B" w:rsidR="003511D6" w:rsidRPr="003511D6" w:rsidRDefault="003511D6" w:rsidP="003511D6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Krizový štáb hl. m. Prahy</w:t>
      </w:r>
      <w:r>
        <w:rPr>
          <w:rFonts w:ascii="Times New Roman" w:hAnsi="Times New Roman" w:cs="Times New Roman"/>
          <w:b/>
          <w:bCs/>
          <w:sz w:val="22"/>
        </w:rPr>
        <w:t xml:space="preserve"> doporučuje pořizování termokamer u vstupů do budov Magistrátu hl. m. Prahy</w:t>
      </w:r>
    </w:p>
    <w:p w14:paraId="71545DD8" w14:textId="3F8497A7" w:rsidR="003511D6" w:rsidRDefault="003511D6" w:rsidP="003511D6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odbor služeb hl. m. Prahy</w:t>
      </w:r>
    </w:p>
    <w:p w14:paraId="7326DFDE" w14:textId="77777777" w:rsidR="003511D6" w:rsidRDefault="003511D6" w:rsidP="003511D6">
      <w:pPr>
        <w:pStyle w:val="Default"/>
        <w:spacing w:before="360" w:after="120" w:line="276" w:lineRule="auto"/>
        <w:jc w:val="right"/>
        <w:rPr>
          <w:rFonts w:ascii="Times New Roman" w:hAnsi="Times New Roman" w:cs="Times New Roman"/>
          <w:sz w:val="22"/>
        </w:rPr>
      </w:pPr>
    </w:p>
    <w:p w14:paraId="7736DD82" w14:textId="77777777" w:rsidR="00892403" w:rsidRDefault="00892403" w:rsidP="00892403">
      <w:pPr>
        <w:pStyle w:val="Default"/>
        <w:spacing w:before="360" w:after="120" w:line="276" w:lineRule="auto"/>
        <w:ind w:left="720"/>
        <w:rPr>
          <w:rFonts w:ascii="Times New Roman" w:hAnsi="Times New Roman" w:cs="Times New Roman"/>
          <w:sz w:val="22"/>
        </w:rPr>
      </w:pPr>
    </w:p>
    <w:p w14:paraId="469CD776" w14:textId="77777777" w:rsidR="001605E1" w:rsidRPr="00BE27E1" w:rsidRDefault="001605E1" w:rsidP="001605E1">
      <w:pPr>
        <w:pStyle w:val="Default"/>
        <w:spacing w:before="360" w:after="120" w:line="276" w:lineRule="auto"/>
        <w:ind w:left="720"/>
        <w:jc w:val="both"/>
        <w:rPr>
          <w:rFonts w:ascii="Times New Roman" w:hAnsi="Times New Roman" w:cs="Times New Roman"/>
          <w:b/>
          <w:bCs/>
          <w:sz w:val="22"/>
        </w:rPr>
      </w:pPr>
    </w:p>
    <w:p w14:paraId="2035A09D" w14:textId="77777777" w:rsidR="00BE27E1" w:rsidRDefault="00BE27E1" w:rsidP="00BE27E1">
      <w:pPr>
        <w:pStyle w:val="Default"/>
        <w:spacing w:before="360" w:after="120" w:line="276" w:lineRule="auto"/>
        <w:ind w:left="720"/>
        <w:jc w:val="both"/>
        <w:rPr>
          <w:rFonts w:ascii="Times New Roman" w:hAnsi="Times New Roman" w:cs="Times New Roman"/>
          <w:b/>
          <w:sz w:val="22"/>
        </w:rPr>
      </w:pPr>
    </w:p>
    <w:p w14:paraId="445F5D6F" w14:textId="77777777" w:rsidR="00450C78" w:rsidRDefault="00450C78" w:rsidP="00365476">
      <w:pPr>
        <w:pStyle w:val="Default"/>
        <w:tabs>
          <w:tab w:val="left" w:pos="8010"/>
        </w:tabs>
        <w:spacing w:before="120" w:after="120" w:line="276" w:lineRule="auto"/>
        <w:ind w:left="21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904038" w14:textId="77777777" w:rsidR="00137C65" w:rsidRPr="004F1377" w:rsidRDefault="00137C65" w:rsidP="00365476">
      <w:pPr>
        <w:pStyle w:val="Default"/>
        <w:tabs>
          <w:tab w:val="left" w:pos="8010"/>
        </w:tabs>
        <w:spacing w:before="120" w:after="120" w:line="276" w:lineRule="auto"/>
        <w:ind w:left="21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FC7677" w14:textId="77777777" w:rsidR="00061FC5" w:rsidRPr="00BC2E10" w:rsidRDefault="009034C9" w:rsidP="00061FC5">
      <w:pPr>
        <w:spacing w:before="840" w:line="276" w:lineRule="auto"/>
        <w:jc w:val="center"/>
        <w:rPr>
          <w:bCs/>
          <w:sz w:val="22"/>
        </w:rPr>
      </w:pPr>
      <w:r>
        <w:rPr>
          <w:bCs/>
          <w:sz w:val="22"/>
        </w:rPr>
        <w:t>MUDr. Zdeněk Hřib</w:t>
      </w:r>
    </w:p>
    <w:p w14:paraId="69599010" w14:textId="77777777" w:rsidR="00061FC5" w:rsidRPr="00061FC5" w:rsidRDefault="009034C9" w:rsidP="00061FC5">
      <w:pPr>
        <w:jc w:val="center"/>
        <w:rPr>
          <w:bCs/>
          <w:sz w:val="22"/>
        </w:rPr>
      </w:pPr>
      <w:r>
        <w:rPr>
          <w:bCs/>
          <w:sz w:val="22"/>
        </w:rPr>
        <w:t>předseda</w:t>
      </w:r>
      <w:r w:rsidR="00061FC5" w:rsidRPr="00BC2E10">
        <w:rPr>
          <w:bCs/>
          <w:sz w:val="22"/>
        </w:rPr>
        <w:t xml:space="preserve"> </w:t>
      </w:r>
      <w:r>
        <w:rPr>
          <w:bCs/>
          <w:sz w:val="22"/>
        </w:rPr>
        <w:t>Krizového štábu</w:t>
      </w:r>
      <w:r w:rsidR="00061FC5" w:rsidRPr="00BC2E10">
        <w:rPr>
          <w:bCs/>
          <w:sz w:val="22"/>
        </w:rPr>
        <w:t xml:space="preserve"> hl. m. Prahy</w:t>
      </w:r>
    </w:p>
    <w:p w14:paraId="2BF8B80A" w14:textId="77777777" w:rsidR="00585EE9" w:rsidRDefault="00585EE9" w:rsidP="00D7026C">
      <w:pPr>
        <w:pStyle w:val="Default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7FB925A1" w14:textId="77777777" w:rsidR="00585EE9" w:rsidRDefault="00585EE9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E5950F" w14:textId="77777777" w:rsidR="00137C65" w:rsidRPr="00810934" w:rsidRDefault="00137C65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E945F28" w14:textId="77777777" w:rsidR="0046088D" w:rsidRPr="00810934" w:rsidRDefault="00373B10" w:rsidP="00D7026C">
      <w:pPr>
        <w:spacing w:before="48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JUDr. Markéta </w:t>
      </w:r>
      <w:proofErr w:type="spellStart"/>
      <w:r>
        <w:rPr>
          <w:sz w:val="22"/>
          <w:szCs w:val="22"/>
        </w:rPr>
        <w:t>Štalmachová</w:t>
      </w:r>
      <w:proofErr w:type="spellEnd"/>
    </w:p>
    <w:p w14:paraId="6D133B00" w14:textId="77777777" w:rsidR="001E5814" w:rsidRDefault="00373B10" w:rsidP="00D7026C">
      <w:pPr>
        <w:spacing w:after="120" w:line="276" w:lineRule="auto"/>
        <w:jc w:val="center"/>
      </w:pPr>
      <w:r>
        <w:rPr>
          <w:sz w:val="22"/>
          <w:szCs w:val="22"/>
        </w:rPr>
        <w:t xml:space="preserve">tajemnice </w:t>
      </w:r>
      <w:r w:rsidR="009034C9">
        <w:rPr>
          <w:sz w:val="22"/>
          <w:szCs w:val="22"/>
        </w:rPr>
        <w:t>Krizového štábu</w:t>
      </w:r>
      <w:r w:rsidR="0046088D" w:rsidRPr="00810934">
        <w:rPr>
          <w:sz w:val="22"/>
          <w:szCs w:val="22"/>
        </w:rPr>
        <w:t xml:space="preserve"> hl. m. Prahy</w:t>
      </w:r>
    </w:p>
    <w:sectPr w:rsidR="001E5814" w:rsidSect="00D7026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CB37" w14:textId="77777777" w:rsidR="00631260" w:rsidRDefault="00631260" w:rsidP="0046088D">
      <w:r>
        <w:separator/>
      </w:r>
    </w:p>
  </w:endnote>
  <w:endnote w:type="continuationSeparator" w:id="0">
    <w:p w14:paraId="0FF85DF3" w14:textId="77777777" w:rsidR="00631260" w:rsidRDefault="00631260" w:rsidP="004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575364"/>
      <w:docPartObj>
        <w:docPartGallery w:val="Page Numbers (Bottom of Page)"/>
        <w:docPartUnique/>
      </w:docPartObj>
    </w:sdtPr>
    <w:sdtEndPr/>
    <w:sdtContent>
      <w:p w14:paraId="713984F8" w14:textId="77777777" w:rsidR="00434F58" w:rsidRDefault="005A3FEA">
        <w:pPr>
          <w:pStyle w:val="Zpat"/>
          <w:jc w:val="right"/>
        </w:pPr>
        <w:r>
          <w:fldChar w:fldCharType="begin"/>
        </w:r>
        <w:r w:rsidR="00434F58">
          <w:instrText>PAGE   \* MERGEFORMAT</w:instrText>
        </w:r>
        <w:r>
          <w:fldChar w:fldCharType="separate"/>
        </w:r>
        <w:r w:rsidR="000C550C">
          <w:rPr>
            <w:noProof/>
          </w:rPr>
          <w:t>2</w:t>
        </w:r>
        <w:r>
          <w:fldChar w:fldCharType="end"/>
        </w:r>
      </w:p>
    </w:sdtContent>
  </w:sdt>
  <w:p w14:paraId="46AF1827" w14:textId="77777777" w:rsidR="00434F58" w:rsidRDefault="00434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11739" w14:textId="77777777" w:rsidR="00631260" w:rsidRDefault="00631260" w:rsidP="0046088D">
      <w:r>
        <w:separator/>
      </w:r>
    </w:p>
  </w:footnote>
  <w:footnote w:type="continuationSeparator" w:id="0">
    <w:p w14:paraId="5D156131" w14:textId="77777777" w:rsidR="00631260" w:rsidRDefault="00631260" w:rsidP="004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6761" w14:textId="77777777" w:rsidR="005D7F6C" w:rsidRPr="008676A0" w:rsidRDefault="00451306" w:rsidP="005D7F6C">
    <w:pPr>
      <w:pStyle w:val="Zhlav"/>
      <w:jc w:val="right"/>
      <w:rPr>
        <w:sz w:val="22"/>
        <w:szCs w:val="22"/>
      </w:rPr>
    </w:pPr>
    <w:r>
      <w:tab/>
    </w:r>
    <w:r>
      <w:rPr>
        <w:sz w:val="22"/>
        <w:szCs w:val="22"/>
      </w:rPr>
      <w:tab/>
    </w:r>
  </w:p>
  <w:p w14:paraId="6FBCEC59" w14:textId="77777777" w:rsidR="00E0503C" w:rsidRPr="004C5C01" w:rsidRDefault="00631260" w:rsidP="004C5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F4F"/>
    <w:multiLevelType w:val="hybridMultilevel"/>
    <w:tmpl w:val="11FEA0D2"/>
    <w:lvl w:ilvl="0" w:tplc="0405000F">
      <w:start w:val="1"/>
      <w:numFmt w:val="decimal"/>
      <w:lvlText w:val="%1."/>
      <w:lvlJc w:val="left"/>
      <w:pPr>
        <w:ind w:left="7532" w:hanging="360"/>
      </w:pPr>
    </w:lvl>
    <w:lvl w:ilvl="1" w:tplc="04050019" w:tentative="1">
      <w:start w:val="1"/>
      <w:numFmt w:val="lowerLetter"/>
      <w:lvlText w:val="%2."/>
      <w:lvlJc w:val="left"/>
      <w:pPr>
        <w:ind w:left="8252" w:hanging="360"/>
      </w:pPr>
    </w:lvl>
    <w:lvl w:ilvl="2" w:tplc="0405001B" w:tentative="1">
      <w:start w:val="1"/>
      <w:numFmt w:val="lowerRoman"/>
      <w:lvlText w:val="%3."/>
      <w:lvlJc w:val="right"/>
      <w:pPr>
        <w:ind w:left="8972" w:hanging="180"/>
      </w:pPr>
    </w:lvl>
    <w:lvl w:ilvl="3" w:tplc="0405000F" w:tentative="1">
      <w:start w:val="1"/>
      <w:numFmt w:val="decimal"/>
      <w:lvlText w:val="%4."/>
      <w:lvlJc w:val="left"/>
      <w:pPr>
        <w:ind w:left="9692" w:hanging="360"/>
      </w:pPr>
    </w:lvl>
    <w:lvl w:ilvl="4" w:tplc="04050019" w:tentative="1">
      <w:start w:val="1"/>
      <w:numFmt w:val="lowerLetter"/>
      <w:lvlText w:val="%5."/>
      <w:lvlJc w:val="left"/>
      <w:pPr>
        <w:ind w:left="10412" w:hanging="360"/>
      </w:pPr>
    </w:lvl>
    <w:lvl w:ilvl="5" w:tplc="0405001B" w:tentative="1">
      <w:start w:val="1"/>
      <w:numFmt w:val="lowerRoman"/>
      <w:lvlText w:val="%6."/>
      <w:lvlJc w:val="right"/>
      <w:pPr>
        <w:ind w:left="11132" w:hanging="180"/>
      </w:pPr>
    </w:lvl>
    <w:lvl w:ilvl="6" w:tplc="0405000F" w:tentative="1">
      <w:start w:val="1"/>
      <w:numFmt w:val="decimal"/>
      <w:lvlText w:val="%7."/>
      <w:lvlJc w:val="left"/>
      <w:pPr>
        <w:ind w:left="11852" w:hanging="360"/>
      </w:pPr>
    </w:lvl>
    <w:lvl w:ilvl="7" w:tplc="04050019" w:tentative="1">
      <w:start w:val="1"/>
      <w:numFmt w:val="lowerLetter"/>
      <w:lvlText w:val="%8."/>
      <w:lvlJc w:val="left"/>
      <w:pPr>
        <w:ind w:left="12572" w:hanging="360"/>
      </w:pPr>
    </w:lvl>
    <w:lvl w:ilvl="8" w:tplc="0405001B" w:tentative="1">
      <w:start w:val="1"/>
      <w:numFmt w:val="lowerRoman"/>
      <w:lvlText w:val="%9."/>
      <w:lvlJc w:val="right"/>
      <w:pPr>
        <w:ind w:left="13292" w:hanging="180"/>
      </w:pPr>
    </w:lvl>
  </w:abstractNum>
  <w:abstractNum w:abstractNumId="1" w15:restartNumberingAfterBreak="0">
    <w:nsid w:val="03DB183A"/>
    <w:multiLevelType w:val="hybridMultilevel"/>
    <w:tmpl w:val="47DC1F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465E7"/>
    <w:multiLevelType w:val="hybridMultilevel"/>
    <w:tmpl w:val="544A33A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14865"/>
    <w:multiLevelType w:val="hybridMultilevel"/>
    <w:tmpl w:val="14E05C78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1855C2"/>
    <w:multiLevelType w:val="hybridMultilevel"/>
    <w:tmpl w:val="74D2F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108F4"/>
    <w:multiLevelType w:val="hybridMultilevel"/>
    <w:tmpl w:val="4D507352"/>
    <w:lvl w:ilvl="0" w:tplc="0405000F">
      <w:start w:val="1"/>
      <w:numFmt w:val="decimal"/>
      <w:lvlText w:val="%1."/>
      <w:lvlJc w:val="left"/>
      <w:pPr>
        <w:ind w:left="1090" w:hanging="360"/>
      </w:pPr>
    </w:lvl>
    <w:lvl w:ilvl="1" w:tplc="0405000F">
      <w:start w:val="1"/>
      <w:numFmt w:val="decimal"/>
      <w:lvlText w:val="%2."/>
      <w:lvlJc w:val="left"/>
      <w:pPr>
        <w:ind w:left="181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53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250" w:hanging="360"/>
      </w:pPr>
    </w:lvl>
    <w:lvl w:ilvl="4" w:tplc="04050019">
      <w:start w:val="1"/>
      <w:numFmt w:val="lowerLetter"/>
      <w:lvlText w:val="%5."/>
      <w:lvlJc w:val="left"/>
      <w:pPr>
        <w:ind w:left="3970" w:hanging="360"/>
      </w:pPr>
    </w:lvl>
    <w:lvl w:ilvl="5" w:tplc="0405001B">
      <w:start w:val="1"/>
      <w:numFmt w:val="lowerRoman"/>
      <w:lvlText w:val="%6."/>
      <w:lvlJc w:val="right"/>
      <w:pPr>
        <w:ind w:left="4690" w:hanging="180"/>
      </w:pPr>
    </w:lvl>
    <w:lvl w:ilvl="6" w:tplc="0405000F">
      <w:start w:val="1"/>
      <w:numFmt w:val="decimal"/>
      <w:lvlText w:val="%7."/>
      <w:lvlJc w:val="left"/>
      <w:pPr>
        <w:ind w:left="5410" w:hanging="360"/>
      </w:pPr>
    </w:lvl>
    <w:lvl w:ilvl="7" w:tplc="0405000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850" w:hanging="180"/>
      </w:pPr>
      <w:rPr>
        <w:rFonts w:ascii="Symbol" w:hAnsi="Symbol" w:hint="default"/>
      </w:rPr>
    </w:lvl>
  </w:abstractNum>
  <w:abstractNum w:abstractNumId="6" w15:restartNumberingAfterBreak="0">
    <w:nsid w:val="16AB5C2D"/>
    <w:multiLevelType w:val="hybridMultilevel"/>
    <w:tmpl w:val="B1B882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7" w15:restartNumberingAfterBreak="0">
    <w:nsid w:val="18221639"/>
    <w:multiLevelType w:val="hybridMultilevel"/>
    <w:tmpl w:val="8192631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23D418C"/>
    <w:multiLevelType w:val="hybridMultilevel"/>
    <w:tmpl w:val="7320FC60"/>
    <w:lvl w:ilvl="0" w:tplc="248C86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91D5B"/>
    <w:multiLevelType w:val="hybridMultilevel"/>
    <w:tmpl w:val="B8E0008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463C0"/>
    <w:multiLevelType w:val="hybridMultilevel"/>
    <w:tmpl w:val="93E66DFC"/>
    <w:lvl w:ilvl="0" w:tplc="6C542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BEF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8F2C04"/>
    <w:multiLevelType w:val="hybridMultilevel"/>
    <w:tmpl w:val="29E23030"/>
    <w:lvl w:ilvl="0" w:tplc="FB2A207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2940DDF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50005">
      <w:start w:val="1"/>
      <w:numFmt w:val="bullet"/>
      <w:lvlText w:val=""/>
      <w:lvlJc w:val="left"/>
      <w:pPr>
        <w:ind w:left="1314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A10D1"/>
    <w:multiLevelType w:val="hybridMultilevel"/>
    <w:tmpl w:val="AB1E3E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9A030E"/>
    <w:multiLevelType w:val="hybridMultilevel"/>
    <w:tmpl w:val="CB5E7F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73703D"/>
    <w:multiLevelType w:val="hybridMultilevel"/>
    <w:tmpl w:val="2C4E095E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8736E"/>
    <w:multiLevelType w:val="hybridMultilevel"/>
    <w:tmpl w:val="1F5EC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A098A"/>
    <w:multiLevelType w:val="hybridMultilevel"/>
    <w:tmpl w:val="6B82F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562E"/>
    <w:multiLevelType w:val="hybridMultilevel"/>
    <w:tmpl w:val="F31053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F">
      <w:start w:val="1"/>
      <w:numFmt w:val="decimal"/>
      <w:lvlText w:val="%2."/>
      <w:lvlJc w:val="left"/>
      <w:pPr>
        <w:ind w:left="1800" w:hanging="360"/>
      </w:pPr>
    </w:lvl>
    <w:lvl w:ilvl="2" w:tplc="0405000F">
      <w:start w:val="1"/>
      <w:numFmt w:val="decimal"/>
      <w:lvlText w:val="%3."/>
      <w:lvlJc w:val="lef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C4744E"/>
    <w:multiLevelType w:val="hybridMultilevel"/>
    <w:tmpl w:val="5F7A2BD4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1663"/>
    <w:multiLevelType w:val="hybridMultilevel"/>
    <w:tmpl w:val="2DF43B50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90F99"/>
    <w:multiLevelType w:val="hybridMultilevel"/>
    <w:tmpl w:val="4A4229E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E0059A"/>
    <w:multiLevelType w:val="hybridMultilevel"/>
    <w:tmpl w:val="DC10D6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40235"/>
    <w:multiLevelType w:val="hybridMultilevel"/>
    <w:tmpl w:val="BF84A0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E203F"/>
    <w:multiLevelType w:val="hybridMultilevel"/>
    <w:tmpl w:val="0B365A3A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1D21"/>
    <w:multiLevelType w:val="hybridMultilevel"/>
    <w:tmpl w:val="606A4F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488F"/>
    <w:multiLevelType w:val="hybridMultilevel"/>
    <w:tmpl w:val="8EBC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93342"/>
    <w:multiLevelType w:val="hybridMultilevel"/>
    <w:tmpl w:val="3AD8D69A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7"/>
  </w:num>
  <w:num w:numId="5">
    <w:abstractNumId w:val="5"/>
  </w:num>
  <w:num w:numId="6">
    <w:abstractNumId w:val="11"/>
  </w:num>
  <w:num w:numId="7">
    <w:abstractNumId w:val="14"/>
  </w:num>
  <w:num w:numId="8">
    <w:abstractNumId w:val="19"/>
  </w:num>
  <w:num w:numId="9">
    <w:abstractNumId w:val="26"/>
  </w:num>
  <w:num w:numId="10">
    <w:abstractNumId w:val="25"/>
  </w:num>
  <w:num w:numId="11">
    <w:abstractNumId w:val="3"/>
  </w:num>
  <w:num w:numId="12">
    <w:abstractNumId w:val="0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12"/>
  </w:num>
  <w:num w:numId="18">
    <w:abstractNumId w:val="16"/>
  </w:num>
  <w:num w:numId="19">
    <w:abstractNumId w:val="8"/>
  </w:num>
  <w:num w:numId="20">
    <w:abstractNumId w:val="23"/>
  </w:num>
  <w:num w:numId="21">
    <w:abstractNumId w:val="4"/>
  </w:num>
  <w:num w:numId="22">
    <w:abstractNumId w:val="18"/>
  </w:num>
  <w:num w:numId="23">
    <w:abstractNumId w:val="24"/>
  </w:num>
  <w:num w:numId="24">
    <w:abstractNumId w:val="22"/>
  </w:num>
  <w:num w:numId="25">
    <w:abstractNumId w:val="20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88D"/>
    <w:rsid w:val="000141B7"/>
    <w:rsid w:val="000276F7"/>
    <w:rsid w:val="00061FC5"/>
    <w:rsid w:val="00062B00"/>
    <w:rsid w:val="000B27E8"/>
    <w:rsid w:val="000C550C"/>
    <w:rsid w:val="000C6BEE"/>
    <w:rsid w:val="000D28BB"/>
    <w:rsid w:val="000E66A4"/>
    <w:rsid w:val="000F5810"/>
    <w:rsid w:val="00124D4F"/>
    <w:rsid w:val="00135587"/>
    <w:rsid w:val="00137C65"/>
    <w:rsid w:val="001507D0"/>
    <w:rsid w:val="00153186"/>
    <w:rsid w:val="001605E1"/>
    <w:rsid w:val="0018218E"/>
    <w:rsid w:val="00182EE2"/>
    <w:rsid w:val="001851E3"/>
    <w:rsid w:val="001965E1"/>
    <w:rsid w:val="001B0408"/>
    <w:rsid w:val="001B19A7"/>
    <w:rsid w:val="001B5B78"/>
    <w:rsid w:val="001C4490"/>
    <w:rsid w:val="001E5814"/>
    <w:rsid w:val="0020521E"/>
    <w:rsid w:val="002269D9"/>
    <w:rsid w:val="00226A93"/>
    <w:rsid w:val="002271DB"/>
    <w:rsid w:val="00231288"/>
    <w:rsid w:val="002319C8"/>
    <w:rsid w:val="00231D22"/>
    <w:rsid w:val="00242703"/>
    <w:rsid w:val="002436C4"/>
    <w:rsid w:val="002755B7"/>
    <w:rsid w:val="0027578A"/>
    <w:rsid w:val="002A48F7"/>
    <w:rsid w:val="002C2066"/>
    <w:rsid w:val="002C2454"/>
    <w:rsid w:val="002C3ED4"/>
    <w:rsid w:val="002D354C"/>
    <w:rsid w:val="002D5FA8"/>
    <w:rsid w:val="002F76A7"/>
    <w:rsid w:val="003066BE"/>
    <w:rsid w:val="00315242"/>
    <w:rsid w:val="0032008E"/>
    <w:rsid w:val="0033312C"/>
    <w:rsid w:val="0033438A"/>
    <w:rsid w:val="003511D6"/>
    <w:rsid w:val="003519C5"/>
    <w:rsid w:val="00351CCB"/>
    <w:rsid w:val="00362EC1"/>
    <w:rsid w:val="00365476"/>
    <w:rsid w:val="00366C48"/>
    <w:rsid w:val="00370F72"/>
    <w:rsid w:val="00373179"/>
    <w:rsid w:val="00373B10"/>
    <w:rsid w:val="00390F7B"/>
    <w:rsid w:val="003954C0"/>
    <w:rsid w:val="003B6A37"/>
    <w:rsid w:val="003B79EF"/>
    <w:rsid w:val="003C237B"/>
    <w:rsid w:val="003C49D5"/>
    <w:rsid w:val="003C7FB4"/>
    <w:rsid w:val="003E5B09"/>
    <w:rsid w:val="00401AD1"/>
    <w:rsid w:val="0041170C"/>
    <w:rsid w:val="00413454"/>
    <w:rsid w:val="0042296A"/>
    <w:rsid w:val="00434F58"/>
    <w:rsid w:val="00436376"/>
    <w:rsid w:val="00446A37"/>
    <w:rsid w:val="00450C78"/>
    <w:rsid w:val="00451306"/>
    <w:rsid w:val="00454A5D"/>
    <w:rsid w:val="0046088D"/>
    <w:rsid w:val="00466030"/>
    <w:rsid w:val="004812A5"/>
    <w:rsid w:val="004B3220"/>
    <w:rsid w:val="004D1A59"/>
    <w:rsid w:val="004D7AD7"/>
    <w:rsid w:val="004E21AF"/>
    <w:rsid w:val="004E58CB"/>
    <w:rsid w:val="004F1377"/>
    <w:rsid w:val="004F5731"/>
    <w:rsid w:val="00530CCD"/>
    <w:rsid w:val="00547485"/>
    <w:rsid w:val="005536F6"/>
    <w:rsid w:val="00562DCE"/>
    <w:rsid w:val="005663D4"/>
    <w:rsid w:val="00585608"/>
    <w:rsid w:val="00585EE9"/>
    <w:rsid w:val="005A3788"/>
    <w:rsid w:val="005A3FEA"/>
    <w:rsid w:val="005A4BF3"/>
    <w:rsid w:val="005D5114"/>
    <w:rsid w:val="00613937"/>
    <w:rsid w:val="00620352"/>
    <w:rsid w:val="00631260"/>
    <w:rsid w:val="00633C76"/>
    <w:rsid w:val="006364EF"/>
    <w:rsid w:val="00642607"/>
    <w:rsid w:val="00650154"/>
    <w:rsid w:val="006547F6"/>
    <w:rsid w:val="0065789A"/>
    <w:rsid w:val="006645CB"/>
    <w:rsid w:val="006C29C5"/>
    <w:rsid w:val="006F4E00"/>
    <w:rsid w:val="006F5258"/>
    <w:rsid w:val="006F5623"/>
    <w:rsid w:val="00706D34"/>
    <w:rsid w:val="00707086"/>
    <w:rsid w:val="00753813"/>
    <w:rsid w:val="00783DCD"/>
    <w:rsid w:val="007858E4"/>
    <w:rsid w:val="00796251"/>
    <w:rsid w:val="007A05E2"/>
    <w:rsid w:val="007B6539"/>
    <w:rsid w:val="007B67A3"/>
    <w:rsid w:val="007B6C5A"/>
    <w:rsid w:val="007C6729"/>
    <w:rsid w:val="007E76CD"/>
    <w:rsid w:val="007F6F5F"/>
    <w:rsid w:val="00805AA7"/>
    <w:rsid w:val="00810934"/>
    <w:rsid w:val="008128A2"/>
    <w:rsid w:val="00817071"/>
    <w:rsid w:val="00824D97"/>
    <w:rsid w:val="00837014"/>
    <w:rsid w:val="00845676"/>
    <w:rsid w:val="00853E12"/>
    <w:rsid w:val="00854671"/>
    <w:rsid w:val="008716B4"/>
    <w:rsid w:val="00892403"/>
    <w:rsid w:val="00893B1E"/>
    <w:rsid w:val="0089559E"/>
    <w:rsid w:val="008A1EC0"/>
    <w:rsid w:val="008B6AFD"/>
    <w:rsid w:val="008C519D"/>
    <w:rsid w:val="008D0C0A"/>
    <w:rsid w:val="008E495F"/>
    <w:rsid w:val="008E6B20"/>
    <w:rsid w:val="008F7EF6"/>
    <w:rsid w:val="009034C9"/>
    <w:rsid w:val="009047FA"/>
    <w:rsid w:val="00924E03"/>
    <w:rsid w:val="00932530"/>
    <w:rsid w:val="00941C2D"/>
    <w:rsid w:val="00942158"/>
    <w:rsid w:val="00962201"/>
    <w:rsid w:val="0096767F"/>
    <w:rsid w:val="00973707"/>
    <w:rsid w:val="0099275A"/>
    <w:rsid w:val="009A0FEA"/>
    <w:rsid w:val="009B0130"/>
    <w:rsid w:val="009B20DD"/>
    <w:rsid w:val="009E676B"/>
    <w:rsid w:val="009F4B87"/>
    <w:rsid w:val="00A039B8"/>
    <w:rsid w:val="00A11C86"/>
    <w:rsid w:val="00A42543"/>
    <w:rsid w:val="00A61ACC"/>
    <w:rsid w:val="00A64E3D"/>
    <w:rsid w:val="00A70487"/>
    <w:rsid w:val="00A81E47"/>
    <w:rsid w:val="00A84623"/>
    <w:rsid w:val="00A84650"/>
    <w:rsid w:val="00A85EC0"/>
    <w:rsid w:val="00AA0736"/>
    <w:rsid w:val="00AA243E"/>
    <w:rsid w:val="00AB4AB9"/>
    <w:rsid w:val="00AD67D6"/>
    <w:rsid w:val="00B0618C"/>
    <w:rsid w:val="00B065BA"/>
    <w:rsid w:val="00B101C8"/>
    <w:rsid w:val="00B17BF5"/>
    <w:rsid w:val="00B26D93"/>
    <w:rsid w:val="00B51661"/>
    <w:rsid w:val="00B56522"/>
    <w:rsid w:val="00BB3BD9"/>
    <w:rsid w:val="00BB6841"/>
    <w:rsid w:val="00BC2760"/>
    <w:rsid w:val="00BD0423"/>
    <w:rsid w:val="00BD40BD"/>
    <w:rsid w:val="00BE27E1"/>
    <w:rsid w:val="00C21F6F"/>
    <w:rsid w:val="00C26255"/>
    <w:rsid w:val="00C34F34"/>
    <w:rsid w:val="00C432FE"/>
    <w:rsid w:val="00C464AD"/>
    <w:rsid w:val="00C72B7B"/>
    <w:rsid w:val="00C809A8"/>
    <w:rsid w:val="00C96DF5"/>
    <w:rsid w:val="00CC01C6"/>
    <w:rsid w:val="00CD6EE8"/>
    <w:rsid w:val="00CD7993"/>
    <w:rsid w:val="00CE26C7"/>
    <w:rsid w:val="00D06320"/>
    <w:rsid w:val="00D334C9"/>
    <w:rsid w:val="00D430B5"/>
    <w:rsid w:val="00D45E67"/>
    <w:rsid w:val="00D60B7A"/>
    <w:rsid w:val="00D7026C"/>
    <w:rsid w:val="00D8674D"/>
    <w:rsid w:val="00D90724"/>
    <w:rsid w:val="00DA3173"/>
    <w:rsid w:val="00DA6685"/>
    <w:rsid w:val="00DC0BEB"/>
    <w:rsid w:val="00DC33AD"/>
    <w:rsid w:val="00DD1D4E"/>
    <w:rsid w:val="00DD2E96"/>
    <w:rsid w:val="00DE4480"/>
    <w:rsid w:val="00DF3936"/>
    <w:rsid w:val="00E05D6A"/>
    <w:rsid w:val="00E272F4"/>
    <w:rsid w:val="00E32F7D"/>
    <w:rsid w:val="00E4431F"/>
    <w:rsid w:val="00E459D8"/>
    <w:rsid w:val="00E659D8"/>
    <w:rsid w:val="00E81839"/>
    <w:rsid w:val="00E82514"/>
    <w:rsid w:val="00E95F48"/>
    <w:rsid w:val="00EA2E34"/>
    <w:rsid w:val="00EB0F3A"/>
    <w:rsid w:val="00ED1C20"/>
    <w:rsid w:val="00EE54BF"/>
    <w:rsid w:val="00EE67EF"/>
    <w:rsid w:val="00EF664F"/>
    <w:rsid w:val="00F0310A"/>
    <w:rsid w:val="00F22F2F"/>
    <w:rsid w:val="00F30366"/>
    <w:rsid w:val="00F65629"/>
    <w:rsid w:val="00F84859"/>
    <w:rsid w:val="00F85D55"/>
    <w:rsid w:val="00FA3468"/>
    <w:rsid w:val="00FA72F0"/>
    <w:rsid w:val="00FD21D5"/>
    <w:rsid w:val="00FD674A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4DE2"/>
  <w15:docId w15:val="{20D7E385-D1ED-4500-9ED2-3A10128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0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60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0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269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1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3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3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3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73B10"/>
    <w:pPr>
      <w:autoSpaceDE w:val="0"/>
      <w:autoSpaceDN w:val="0"/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73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373B10"/>
    <w:pPr>
      <w:spacing w:before="1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7278-B2EF-4FE3-A101-F30AD939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Kroužková Denisa (MHMP, RED)</dc:creator>
  <cp:keywords/>
  <dc:description/>
  <cp:lastModifiedBy>osks</cp:lastModifiedBy>
  <cp:revision>16</cp:revision>
  <cp:lastPrinted>2020-03-14T12:53:00Z</cp:lastPrinted>
  <dcterms:created xsi:type="dcterms:W3CDTF">2020-03-25T06:57:00Z</dcterms:created>
  <dcterms:modified xsi:type="dcterms:W3CDTF">2020-04-03T13:36:00Z</dcterms:modified>
</cp:coreProperties>
</file>