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5" w:type="dxa"/>
        <w:tblInd w:w="-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</w:tblGrid>
      <w:tr w:rsidR="00F236CC" w:rsidRPr="004E28CF" w14:paraId="3BF4EF3E" w14:textId="77777777" w:rsidTr="00E50FB4">
        <w:trPr>
          <w:trHeight w:val="1320"/>
        </w:trPr>
        <w:tc>
          <w:tcPr>
            <w:tcW w:w="9915" w:type="dxa"/>
            <w:tcBorders>
              <w:bottom w:val="single" w:sz="4" w:space="0" w:color="auto"/>
            </w:tcBorders>
          </w:tcPr>
          <w:p w14:paraId="6E97D623" w14:textId="77777777" w:rsidR="00F236CC" w:rsidRPr="0076250A" w:rsidRDefault="00F236CC" w:rsidP="00E50F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Příloha:</w:t>
            </w:r>
          </w:p>
          <w:p w14:paraId="51FEEDC8" w14:textId="3726EC23" w:rsidR="00F236CC" w:rsidRPr="0053262D" w:rsidRDefault="00F236CC" w:rsidP="00E50FB4">
            <w:pPr>
              <w:ind w:left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Doporučení</w:t>
            </w: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koordinátor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 (popř. pověřené osoby)</w:t>
            </w: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plánování sociálních služeb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 daný správní obvod</w:t>
            </w: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Praha </w:t>
            </w:r>
            <w:r w:rsidRPr="007625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1–22</w:t>
            </w:r>
          </w:p>
        </w:tc>
      </w:tr>
      <w:tr w:rsidR="00F236CC" w:rsidRPr="00B1460B" w14:paraId="737FE51E" w14:textId="77777777" w:rsidTr="00E50FB4">
        <w:trPr>
          <w:trHeight w:val="132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AF258" w14:textId="77777777" w:rsidR="00F236CC" w:rsidRPr="00B1460B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Potřebnost sociální služby z důvodu:</w:t>
            </w:r>
          </w:p>
        </w:tc>
      </w:tr>
      <w:tr w:rsidR="00F236CC" w:rsidRPr="00B1460B" w14:paraId="00D2BAFC" w14:textId="77777777" w:rsidTr="00E50FB4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0C85B739" w14:textId="77777777" w:rsidR="00F236CC" w:rsidRPr="00D31B35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1B35">
              <w:rPr>
                <w:rFonts w:ascii="Times New Roman" w:hAnsi="Times New Roman" w:cs="Times New Roman"/>
                <w:sz w:val="24"/>
                <w:szCs w:val="24"/>
              </w:rPr>
              <w:t>Způsob a forma zjištění potřebnosti:</w:t>
            </w:r>
          </w:p>
        </w:tc>
      </w:tr>
      <w:tr w:rsidR="00F236CC" w:rsidRPr="00B1460B" w14:paraId="79AA9326" w14:textId="77777777" w:rsidTr="00E50FB4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2F5C0EA5" w14:textId="77777777" w:rsidR="00F236CC" w:rsidRPr="00B1460B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1460B">
              <w:rPr>
                <w:rFonts w:ascii="Times New Roman" w:hAnsi="Times New Roman" w:cs="Times New Roman"/>
                <w:sz w:val="24"/>
                <w:szCs w:val="24"/>
              </w:rPr>
              <w:t>Poptávka po rozšíření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pacity sociální služby: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236CC" w:rsidRPr="00B1460B" w14:paraId="5B0CD41C" w14:textId="77777777" w:rsidTr="00E50FB4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1FDC21E3" w14:textId="77777777" w:rsidR="00F236CC" w:rsidRPr="005F6560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Nabídka stávajících sociálních služeb je nedostatečná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236CC" w:rsidRPr="00B1460B" w14:paraId="1B9F9D9D" w14:textId="77777777" w:rsidTr="00E50FB4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16321D6D" w14:textId="77777777" w:rsidR="00F236CC" w:rsidRPr="005F6560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>Kapacita stávajících sociálních služeb je nedostatečná:</w:t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F65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236CC" w:rsidRPr="00B1460B" w14:paraId="7201C408" w14:textId="77777777" w:rsidTr="00E50FB4">
        <w:trPr>
          <w:trHeight w:val="1320"/>
        </w:trPr>
        <w:tc>
          <w:tcPr>
            <w:tcW w:w="9915" w:type="dxa"/>
            <w:tcBorders>
              <w:left w:val="single" w:sz="4" w:space="0" w:color="auto"/>
              <w:right w:val="single" w:sz="4" w:space="0" w:color="auto"/>
            </w:tcBorders>
          </w:tcPr>
          <w:p w14:paraId="556E60A8" w14:textId="77777777" w:rsidR="00F236CC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podpora z místně příslušné městské části:</w:t>
            </w:r>
          </w:p>
          <w:p w14:paraId="067EF7F5" w14:textId="77777777" w:rsidR="00F236CC" w:rsidRDefault="00F236CC" w:rsidP="00E50FB4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B2D32" w14:textId="77777777" w:rsidR="00F236CC" w:rsidRPr="00B1460B" w:rsidRDefault="00F236CC" w:rsidP="00E50FB4">
            <w:pPr>
              <w:pStyle w:val="Odstavecseseznamem"/>
              <w:ind w:left="5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CC" w:rsidRPr="004E28CF" w14:paraId="0C0DF12B" w14:textId="77777777" w:rsidTr="00E50FB4">
        <w:trPr>
          <w:trHeight w:val="2105"/>
        </w:trPr>
        <w:tc>
          <w:tcPr>
            <w:tcW w:w="9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6430" w14:textId="77777777" w:rsidR="00F236CC" w:rsidRDefault="00F236CC" w:rsidP="00E50FB4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8CF">
              <w:rPr>
                <w:rFonts w:ascii="Times New Roman" w:hAnsi="Times New Roman" w:cs="Times New Roman"/>
                <w:sz w:val="24"/>
                <w:szCs w:val="24"/>
              </w:rPr>
              <w:t>Jiné důvody potřebnosti sociální služby:</w:t>
            </w:r>
          </w:p>
          <w:p w14:paraId="177253E4" w14:textId="77777777" w:rsidR="00F236CC" w:rsidRDefault="00F236CC" w:rsidP="00E50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90C20" w14:textId="77777777" w:rsidR="00F236CC" w:rsidRDefault="00F236CC" w:rsidP="00E50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2E73E" w14:textId="3F82EC93" w:rsidR="00F236CC" w:rsidRPr="00D31B35" w:rsidRDefault="00F236CC" w:rsidP="00E50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 Praze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dne: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razítko a podpis</w:t>
            </w:r>
          </w:p>
        </w:tc>
      </w:tr>
    </w:tbl>
    <w:p w14:paraId="711C9171" w14:textId="77777777" w:rsidR="0043798C" w:rsidRDefault="0043798C"/>
    <w:sectPr w:rsidR="004379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37217" w14:textId="77777777" w:rsidR="00F236CC" w:rsidRDefault="00F236CC" w:rsidP="00F236CC">
      <w:pPr>
        <w:spacing w:after="0" w:line="240" w:lineRule="auto"/>
      </w:pPr>
      <w:r>
        <w:separator/>
      </w:r>
    </w:p>
  </w:endnote>
  <w:endnote w:type="continuationSeparator" w:id="0">
    <w:p w14:paraId="7D8DCA47" w14:textId="77777777" w:rsidR="00F236CC" w:rsidRDefault="00F236CC" w:rsidP="00F2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54AA" w14:textId="77777777" w:rsidR="00F236CC" w:rsidRPr="008E771F" w:rsidRDefault="00F236CC" w:rsidP="00F236C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Sídlo: Mariánské nám. 2, 110 01 Praha1</w:t>
    </w:r>
  </w:p>
  <w:p w14:paraId="3E81D38D" w14:textId="77777777" w:rsidR="00F236CC" w:rsidRPr="008E771F" w:rsidRDefault="00F236CC" w:rsidP="00F236C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Pracoviště: Charvátova 9/145, 110 00 Praha 1</w:t>
    </w:r>
  </w:p>
  <w:p w14:paraId="159DA13E" w14:textId="04509A1D" w:rsidR="00F236CC" w:rsidRPr="008E771F" w:rsidRDefault="00F236CC" w:rsidP="00F236CC">
    <w:pPr>
      <w:pStyle w:val="Zpat"/>
      <w:rPr>
        <w:rFonts w:ascii="Times New Roman" w:hAnsi="Times New Roman" w:cs="Times New Roman"/>
        <w:spacing w:val="20"/>
        <w:sz w:val="18"/>
      </w:rPr>
    </w:pPr>
    <w:r w:rsidRPr="008E771F">
      <w:rPr>
        <w:rFonts w:ascii="Times New Roman" w:hAnsi="Times New Roman" w:cs="Times New Roman"/>
        <w:spacing w:val="20"/>
        <w:sz w:val="18"/>
      </w:rPr>
      <w:t>tel. 236 004</w:t>
    </w:r>
    <w:r>
      <w:rPr>
        <w:rFonts w:ascii="Times New Roman" w:hAnsi="Times New Roman" w:cs="Times New Roman"/>
        <w:spacing w:val="20"/>
        <w:sz w:val="18"/>
      </w:rPr>
      <w:t> </w:t>
    </w:r>
    <w:r w:rsidRPr="008E771F">
      <w:rPr>
        <w:rFonts w:ascii="Times New Roman" w:hAnsi="Times New Roman" w:cs="Times New Roman"/>
        <w:spacing w:val="20"/>
        <w:sz w:val="18"/>
      </w:rPr>
      <w:t>1</w:t>
    </w:r>
    <w:r>
      <w:rPr>
        <w:rFonts w:ascii="Times New Roman" w:hAnsi="Times New Roman" w:cs="Times New Roman"/>
        <w:spacing w:val="20"/>
        <w:sz w:val="18"/>
      </w:rPr>
      <w:t>54</w:t>
    </w:r>
  </w:p>
  <w:p w14:paraId="5C81BA7D" w14:textId="77777777" w:rsidR="00F236CC" w:rsidRDefault="00F236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BB1FE" w14:textId="77777777" w:rsidR="00F236CC" w:rsidRDefault="00F236CC" w:rsidP="00F236CC">
      <w:pPr>
        <w:spacing w:after="0" w:line="240" w:lineRule="auto"/>
      </w:pPr>
      <w:r>
        <w:separator/>
      </w:r>
    </w:p>
  </w:footnote>
  <w:footnote w:type="continuationSeparator" w:id="0">
    <w:p w14:paraId="40A98C2E" w14:textId="77777777" w:rsidR="00F236CC" w:rsidRDefault="00F236CC" w:rsidP="00F2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5" w:type="dxa"/>
      <w:tblInd w:w="-64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F236CC" w14:paraId="0FF7B543" w14:textId="77777777" w:rsidTr="00E50FB4">
      <w:tc>
        <w:tcPr>
          <w:tcW w:w="1814" w:type="dxa"/>
        </w:tcPr>
        <w:p w14:paraId="26A432E6" w14:textId="77777777" w:rsidR="00F236CC" w:rsidRDefault="00F236CC" w:rsidP="00F236CC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4A276C3E" wp14:editId="65705126">
                <wp:extent cx="904875" cy="904875"/>
                <wp:effectExtent l="0" t="0" r="9525" b="9525"/>
                <wp:docPr id="15" name="Obrázek 15" descr="im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im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04416C56" w14:textId="77777777" w:rsidR="00F236CC" w:rsidRPr="008E771F" w:rsidRDefault="00F236CC" w:rsidP="00F236CC">
          <w:pPr>
            <w:pStyle w:val="Zhlav"/>
            <w:spacing w:line="40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HLAVNÍ MĚSTO PRAHA</w:t>
          </w:r>
        </w:p>
        <w:p w14:paraId="5CE5DD5B" w14:textId="77777777" w:rsidR="00F236CC" w:rsidRPr="008E771F" w:rsidRDefault="00F236CC" w:rsidP="00F236CC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>MAGISTRÁT HLAVNÍHO MĚSTA PRAHY</w:t>
          </w:r>
        </w:p>
        <w:p w14:paraId="7969DC26" w14:textId="77777777" w:rsidR="00F236CC" w:rsidRPr="008E771F" w:rsidRDefault="00F236CC" w:rsidP="00F236CC">
          <w:pPr>
            <w:pStyle w:val="Zhlav"/>
            <w:spacing w:line="320" w:lineRule="exact"/>
            <w:rPr>
              <w:rFonts w:ascii="Times New Roman" w:hAnsi="Times New Roman" w:cs="Times New Roman"/>
              <w:spacing w:val="20"/>
            </w:rPr>
          </w:pPr>
          <w:r w:rsidRPr="008E771F">
            <w:rPr>
              <w:rFonts w:ascii="Times New Roman" w:hAnsi="Times New Roman" w:cs="Times New Roman"/>
              <w:spacing w:val="20"/>
            </w:rPr>
            <w:t xml:space="preserve">Odbor </w:t>
          </w:r>
          <w:r>
            <w:rPr>
              <w:rFonts w:ascii="Times New Roman" w:hAnsi="Times New Roman" w:cs="Times New Roman"/>
              <w:spacing w:val="20"/>
            </w:rPr>
            <w:t>sociálních věcí</w:t>
          </w:r>
        </w:p>
        <w:p w14:paraId="6D2F93D0" w14:textId="77777777" w:rsidR="00F236CC" w:rsidRDefault="00F236CC" w:rsidP="00F236CC">
          <w:pPr>
            <w:pStyle w:val="Zhlav"/>
            <w:spacing w:line="320" w:lineRule="exact"/>
            <w:rPr>
              <w:spacing w:val="20"/>
            </w:rPr>
          </w:pPr>
        </w:p>
      </w:tc>
      <w:tc>
        <w:tcPr>
          <w:tcW w:w="2398" w:type="dxa"/>
        </w:tcPr>
        <w:p w14:paraId="55469610" w14:textId="77777777" w:rsidR="00F236CC" w:rsidRDefault="00F236CC" w:rsidP="00F236CC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20E61BB6" wp14:editId="36C1E717">
                <wp:extent cx="1514475" cy="428625"/>
                <wp:effectExtent l="0" t="0" r="9525" b="9525"/>
                <wp:docPr id="16" name="Obrázek 16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DB7A00" w14:textId="77777777" w:rsidR="00F236CC" w:rsidRDefault="00F236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7F18"/>
    <w:multiLevelType w:val="hybridMultilevel"/>
    <w:tmpl w:val="82C07784"/>
    <w:lvl w:ilvl="0" w:tplc="D0AAC0F2">
      <w:start w:val="2222"/>
      <w:numFmt w:val="bullet"/>
      <w:lvlText w:val="-"/>
      <w:lvlJc w:val="left"/>
      <w:pPr>
        <w:ind w:left="5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C"/>
    <w:rsid w:val="0043798C"/>
    <w:rsid w:val="00F2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AB30"/>
  <w15:chartTrackingRefBased/>
  <w15:docId w15:val="{21A9A469-AA79-4FBD-8BD3-8FA63989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6C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36CC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F2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36CC"/>
  </w:style>
  <w:style w:type="paragraph" w:styleId="Zpat">
    <w:name w:val="footer"/>
    <w:basedOn w:val="Normln"/>
    <w:link w:val="ZpatChar"/>
    <w:unhideWhenUsed/>
    <w:rsid w:val="00F2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461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Bejček Jan (MHMP, SOV)</dc:creator>
  <cp:keywords/>
  <dc:description/>
  <cp:lastModifiedBy>Bejček Jan (MHMP, SOV)</cp:lastModifiedBy>
  <cp:revision>1</cp:revision>
  <dcterms:created xsi:type="dcterms:W3CDTF">2024-04-04T13:32:00Z</dcterms:created>
  <dcterms:modified xsi:type="dcterms:W3CDTF">2024-04-04T13:34:00Z</dcterms:modified>
</cp:coreProperties>
</file>